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lang w:eastAsia="en-US"/>
        </w:rPr>
        <w:id w:val="1302502333"/>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tblPr>
          <w:tblGrid>
            <w:gridCol w:w="9571"/>
          </w:tblGrid>
          <w:tr w:rsidR="00FB7D5C">
            <w:trPr>
              <w:trHeight w:val="2880"/>
              <w:jc w:val="center"/>
            </w:trPr>
            <w:sdt>
              <w:sdtPr>
                <w:rPr>
                  <w:rFonts w:asciiTheme="majorHAnsi" w:eastAsiaTheme="majorEastAsia" w:hAnsiTheme="majorHAnsi" w:cstheme="majorBidi"/>
                  <w:caps/>
                  <w:lang w:eastAsia="en-US"/>
                </w:rPr>
                <w:alias w:val="Организация"/>
                <w:id w:val="15524243"/>
                <w:dataBinding w:prefixMappings="xmlns:ns0='http://schemas.openxmlformats.org/officeDocument/2006/extended-properties'" w:xpath="/ns0:Properties[1]/ns0:Company[1]" w:storeItemID="{6668398D-A668-4E3E-A5EB-62B293D839F1}"/>
                <w:text/>
              </w:sdtPr>
              <w:sdtEndPr>
                <w:rPr>
                  <w:rFonts w:ascii="Times New Roman" w:eastAsia="Times New Roman" w:hAnsi="Times New Roman" w:cs="Times New Roman"/>
                  <w:caps w:val="0"/>
                  <w:sz w:val="28"/>
                  <w:szCs w:val="28"/>
                  <w:lang w:eastAsia="ru-RU"/>
                </w:rPr>
              </w:sdtEndPr>
              <w:sdtContent>
                <w:tc>
                  <w:tcPr>
                    <w:tcW w:w="5000" w:type="pct"/>
                  </w:tcPr>
                  <w:p w:rsidR="00FB7D5C" w:rsidRDefault="00FB7D5C" w:rsidP="003B0729">
                    <w:pPr>
                      <w:pStyle w:val="a5"/>
                      <w:rPr>
                        <w:rFonts w:asciiTheme="majorHAnsi" w:eastAsiaTheme="majorEastAsia" w:hAnsiTheme="majorHAnsi" w:cstheme="majorBidi"/>
                        <w:caps/>
                      </w:rPr>
                    </w:pPr>
                    <w:r w:rsidRPr="00FB7D5C">
                      <w:rPr>
                        <w:rFonts w:ascii="Times New Roman" w:eastAsia="Times New Roman" w:hAnsi="Times New Roman" w:cs="Times New Roman"/>
                        <w:sz w:val="28"/>
                        <w:szCs w:val="28"/>
                      </w:rPr>
                      <w:t>Исследовательская работа по истории России на тему:</w:t>
                    </w:r>
                  </w:p>
                </w:tc>
              </w:sdtContent>
            </w:sdt>
          </w:tr>
          <w:tr w:rsidR="00FB7D5C">
            <w:trPr>
              <w:trHeight w:val="1440"/>
              <w:jc w:val="center"/>
            </w:trPr>
            <w:sdt>
              <w:sdtPr>
                <w:rPr>
                  <w:rFonts w:asciiTheme="majorHAnsi" w:eastAsiaTheme="majorEastAsia" w:hAnsiTheme="majorHAnsi" w:cstheme="majorBidi"/>
                  <w:sz w:val="52"/>
                  <w:szCs w:val="52"/>
                </w:rPr>
                <w:alias w:val="Название"/>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FB7D5C" w:rsidRDefault="002C54BB" w:rsidP="00FB7D5C">
                    <w:pPr>
                      <w:pStyle w:val="a5"/>
                      <w:jc w:val="center"/>
                      <w:rPr>
                        <w:rFonts w:asciiTheme="majorHAnsi" w:eastAsiaTheme="majorEastAsia" w:hAnsiTheme="majorHAnsi" w:cstheme="majorBidi"/>
                        <w:sz w:val="80"/>
                        <w:szCs w:val="80"/>
                      </w:rPr>
                    </w:pPr>
                    <w:r>
                      <w:rPr>
                        <w:rFonts w:asciiTheme="majorHAnsi" w:eastAsiaTheme="majorEastAsia" w:hAnsiTheme="majorHAnsi" w:cstheme="majorBidi"/>
                        <w:sz w:val="52"/>
                        <w:szCs w:val="52"/>
                      </w:rPr>
                      <w:t>Человек во власти:</w:t>
                    </w:r>
                    <w:r w:rsidR="00FB7D5C" w:rsidRPr="00FB7D5C">
                      <w:rPr>
                        <w:rFonts w:asciiTheme="majorHAnsi" w:eastAsiaTheme="majorEastAsia" w:hAnsiTheme="majorHAnsi" w:cstheme="majorBidi"/>
                        <w:sz w:val="52"/>
                        <w:szCs w:val="52"/>
                      </w:rPr>
                      <w:t xml:space="preserve">                                                  Юрий Михайлович Лужков</w:t>
                    </w:r>
                  </w:p>
                </w:tc>
              </w:sdtContent>
            </w:sdt>
          </w:tr>
          <w:tr w:rsidR="00FB7D5C">
            <w:trPr>
              <w:trHeight w:val="360"/>
              <w:jc w:val="center"/>
            </w:trPr>
            <w:tc>
              <w:tcPr>
                <w:tcW w:w="5000" w:type="pct"/>
                <w:vAlign w:val="center"/>
              </w:tcPr>
              <w:p w:rsidR="00FB7D5C" w:rsidRDefault="00FB7D5C">
                <w:pPr>
                  <w:pStyle w:val="a5"/>
                  <w:jc w:val="center"/>
                </w:pPr>
              </w:p>
            </w:tc>
          </w:tr>
        </w:tbl>
        <w:p w:rsidR="00FB7D5C" w:rsidRDefault="00FB7D5C"/>
        <w:p w:rsidR="00FB7D5C" w:rsidRDefault="00FB7D5C"/>
        <w:p w:rsidR="00FB7D5C" w:rsidRDefault="00FB7D5C"/>
        <w:tbl>
          <w:tblPr>
            <w:tblpPr w:leftFromText="187" w:rightFromText="187" w:vertAnchor="page" w:horzAnchor="margin" w:tblpXSpec="right" w:tblpY="11386"/>
            <w:tblW w:w="1606" w:type="pct"/>
            <w:tblLook w:val="04A0"/>
          </w:tblPr>
          <w:tblGrid>
            <w:gridCol w:w="3074"/>
          </w:tblGrid>
          <w:tr w:rsidR="004A462D" w:rsidTr="00235354">
            <w:trPr>
              <w:trHeight w:val="4841"/>
            </w:trPr>
            <w:tc>
              <w:tcPr>
                <w:tcW w:w="5000" w:type="pct"/>
              </w:tcPr>
              <w:p w:rsidR="00E71020" w:rsidRPr="00235354" w:rsidRDefault="00235354" w:rsidP="00235354">
                <w:pPr>
                  <w:spacing w:after="0" w:line="240" w:lineRule="auto"/>
                  <w:rPr>
                    <w:rFonts w:ascii="Times New Roman" w:hAnsi="Times New Roman" w:cs="Times New Roman"/>
                    <w:sz w:val="24"/>
                    <w:szCs w:val="24"/>
                  </w:rPr>
                </w:pPr>
                <w:r w:rsidRPr="00235354">
                  <w:rPr>
                    <w:rFonts w:ascii="Times New Roman" w:hAnsi="Times New Roman" w:cs="Times New Roman"/>
                    <w:sz w:val="24"/>
                    <w:szCs w:val="24"/>
                  </w:rPr>
                  <w:t>Выполнил:</w:t>
                </w:r>
              </w:p>
              <w:p w:rsidR="00235354" w:rsidRPr="00235354" w:rsidRDefault="00235354" w:rsidP="00235354">
                <w:pPr>
                  <w:spacing w:after="0" w:line="240" w:lineRule="auto"/>
                  <w:rPr>
                    <w:rFonts w:ascii="Times New Roman" w:hAnsi="Times New Roman" w:cs="Times New Roman"/>
                    <w:sz w:val="24"/>
                    <w:szCs w:val="24"/>
                  </w:rPr>
                </w:pPr>
                <w:r w:rsidRPr="00235354">
                  <w:rPr>
                    <w:rFonts w:ascii="Times New Roman" w:hAnsi="Times New Roman" w:cs="Times New Roman"/>
                    <w:sz w:val="24"/>
                    <w:szCs w:val="24"/>
                  </w:rPr>
                  <w:t>Ученик 10  «А» класса</w:t>
                </w:r>
              </w:p>
              <w:p w:rsidR="00235354" w:rsidRPr="00235354" w:rsidRDefault="00235354" w:rsidP="00235354">
                <w:pPr>
                  <w:spacing w:after="0" w:line="240" w:lineRule="auto"/>
                  <w:rPr>
                    <w:rFonts w:ascii="Times New Roman" w:hAnsi="Times New Roman" w:cs="Times New Roman"/>
                    <w:sz w:val="24"/>
                    <w:szCs w:val="24"/>
                  </w:rPr>
                </w:pPr>
                <w:r w:rsidRPr="00235354">
                  <w:rPr>
                    <w:rFonts w:ascii="Times New Roman" w:hAnsi="Times New Roman" w:cs="Times New Roman"/>
                    <w:sz w:val="24"/>
                    <w:szCs w:val="24"/>
                  </w:rPr>
                  <w:t>гимназии №524</w:t>
                </w:r>
              </w:p>
              <w:p w:rsidR="00235354" w:rsidRPr="00235354" w:rsidRDefault="00235354" w:rsidP="00235354">
                <w:pPr>
                  <w:spacing w:after="0" w:line="240" w:lineRule="auto"/>
                  <w:rPr>
                    <w:rFonts w:ascii="Times New Roman" w:hAnsi="Times New Roman" w:cs="Times New Roman"/>
                    <w:sz w:val="24"/>
                    <w:szCs w:val="24"/>
                  </w:rPr>
                </w:pPr>
                <w:r w:rsidRPr="00235354">
                  <w:rPr>
                    <w:rFonts w:ascii="Times New Roman" w:hAnsi="Times New Roman" w:cs="Times New Roman"/>
                    <w:sz w:val="24"/>
                    <w:szCs w:val="24"/>
                  </w:rPr>
                  <w:t>Московского района</w:t>
                </w:r>
              </w:p>
              <w:p w:rsidR="00235354" w:rsidRPr="00235354" w:rsidRDefault="00235354" w:rsidP="00235354">
                <w:pPr>
                  <w:spacing w:after="0" w:line="240" w:lineRule="auto"/>
                  <w:rPr>
                    <w:rFonts w:ascii="Times New Roman" w:hAnsi="Times New Roman" w:cs="Times New Roman"/>
                    <w:b/>
                    <w:sz w:val="24"/>
                    <w:szCs w:val="24"/>
                  </w:rPr>
                </w:pPr>
                <w:r w:rsidRPr="00235354">
                  <w:rPr>
                    <w:rFonts w:ascii="Times New Roman" w:hAnsi="Times New Roman" w:cs="Times New Roman"/>
                    <w:b/>
                    <w:sz w:val="24"/>
                    <w:szCs w:val="24"/>
                  </w:rPr>
                  <w:t>Пынько  Антон</w:t>
                </w:r>
              </w:p>
              <w:p w:rsidR="00235354" w:rsidRDefault="00235354" w:rsidP="00235354">
                <w:pPr>
                  <w:spacing w:after="0" w:line="240" w:lineRule="auto"/>
                  <w:rPr>
                    <w:rFonts w:ascii="Times New Roman" w:hAnsi="Times New Roman" w:cs="Times New Roman"/>
                    <w:sz w:val="24"/>
                    <w:szCs w:val="24"/>
                  </w:rPr>
                </w:pPr>
              </w:p>
              <w:p w:rsidR="00235354" w:rsidRDefault="002C54BB" w:rsidP="00235354">
                <w:pPr>
                  <w:spacing w:after="0" w:line="240" w:lineRule="auto"/>
                  <w:rPr>
                    <w:rFonts w:ascii="Times New Roman" w:hAnsi="Times New Roman" w:cs="Times New Roman"/>
                    <w:sz w:val="24"/>
                    <w:szCs w:val="24"/>
                  </w:rPr>
                </w:pPr>
                <w:r>
                  <w:rPr>
                    <w:rFonts w:ascii="Times New Roman" w:hAnsi="Times New Roman" w:cs="Times New Roman"/>
                    <w:sz w:val="24"/>
                    <w:szCs w:val="24"/>
                  </w:rPr>
                  <w:t>Куратор</w:t>
                </w:r>
                <w:r w:rsidR="00235354">
                  <w:rPr>
                    <w:rFonts w:ascii="Times New Roman" w:hAnsi="Times New Roman" w:cs="Times New Roman"/>
                    <w:sz w:val="24"/>
                    <w:szCs w:val="24"/>
                  </w:rPr>
                  <w:t xml:space="preserve"> :</w:t>
                </w:r>
              </w:p>
              <w:p w:rsidR="00235354" w:rsidRPr="00843BFA" w:rsidRDefault="00235354" w:rsidP="00235354">
                <w:pPr>
                  <w:spacing w:after="0" w:line="240" w:lineRule="auto"/>
                  <w:rPr>
                    <w:sz w:val="24"/>
                    <w:szCs w:val="24"/>
                  </w:rPr>
                </w:pPr>
                <w:r w:rsidRPr="00843BFA">
                  <w:rPr>
                    <w:rFonts w:ascii="Times New Roman" w:hAnsi="Times New Roman" w:cs="Times New Roman"/>
                    <w:b/>
                    <w:sz w:val="24"/>
                    <w:szCs w:val="24"/>
                  </w:rPr>
                  <w:t>Биушкин</w:t>
                </w:r>
                <w:r w:rsidRPr="00843BFA">
                  <w:rPr>
                    <w:b/>
                    <w:sz w:val="24"/>
                    <w:szCs w:val="24"/>
                  </w:rPr>
                  <w:t>Владимир Иванович</w:t>
                </w:r>
              </w:p>
            </w:tc>
          </w:tr>
        </w:tbl>
        <w:p w:rsidR="00FB7D5C" w:rsidRDefault="00FB7D5C" w:rsidP="00235354">
          <w:pPr>
            <w:spacing w:before="240" w:line="360" w:lineRule="auto"/>
            <w:rPr>
              <w:rFonts w:asciiTheme="majorHAnsi" w:eastAsiaTheme="majorEastAsia" w:hAnsiTheme="majorHAnsi" w:cstheme="majorBidi"/>
              <w:b/>
              <w:bCs/>
              <w:color w:val="365F91" w:themeColor="accent1" w:themeShade="BF"/>
              <w:sz w:val="28"/>
              <w:szCs w:val="28"/>
            </w:rPr>
          </w:pPr>
          <w:r>
            <w:br w:type="page"/>
          </w:r>
        </w:p>
      </w:sdtContent>
    </w:sdt>
    <w:sdt>
      <w:sdtPr>
        <w:rPr>
          <w:rFonts w:asciiTheme="minorHAnsi" w:eastAsiaTheme="minorHAnsi" w:hAnsiTheme="minorHAnsi" w:cstheme="minorBidi"/>
          <w:b w:val="0"/>
          <w:bCs w:val="0"/>
          <w:color w:val="auto"/>
          <w:sz w:val="22"/>
          <w:szCs w:val="22"/>
          <w:lang w:eastAsia="en-US"/>
        </w:rPr>
        <w:id w:val="-1767459415"/>
        <w:docPartObj>
          <w:docPartGallery w:val="Table of Contents"/>
          <w:docPartUnique/>
        </w:docPartObj>
      </w:sdtPr>
      <w:sdtContent>
        <w:p w:rsidR="00FB7D5C" w:rsidRDefault="00FB7D5C" w:rsidP="00235354">
          <w:pPr>
            <w:pStyle w:val="a9"/>
            <w:spacing w:before="240" w:line="360" w:lineRule="auto"/>
          </w:pPr>
          <w:r>
            <w:t>Оглавление</w:t>
          </w:r>
        </w:p>
        <w:p w:rsidR="00FB7D5C" w:rsidRDefault="004F1BC9">
          <w:pPr>
            <w:pStyle w:val="11"/>
            <w:tabs>
              <w:tab w:val="right" w:leader="dot" w:pos="9345"/>
            </w:tabs>
            <w:rPr>
              <w:rFonts w:eastAsiaTheme="minorEastAsia"/>
              <w:noProof/>
              <w:lang w:eastAsia="ru-RU"/>
            </w:rPr>
          </w:pPr>
          <w:r>
            <w:fldChar w:fldCharType="begin"/>
          </w:r>
          <w:r w:rsidR="00FB7D5C">
            <w:instrText xml:space="preserve"> TOC \o "1-1" \h \z \u </w:instrText>
          </w:r>
          <w:r>
            <w:fldChar w:fldCharType="separate"/>
          </w:r>
          <w:hyperlink w:anchor="_Toc356509290" w:history="1">
            <w:r w:rsidR="00FB7D5C" w:rsidRPr="005C3188">
              <w:rPr>
                <w:rStyle w:val="aa"/>
                <w:noProof/>
              </w:rPr>
              <w:t>Введение</w:t>
            </w:r>
            <w:r w:rsidR="00FB7D5C">
              <w:rPr>
                <w:noProof/>
                <w:webHidden/>
              </w:rPr>
              <w:tab/>
            </w:r>
            <w:r>
              <w:rPr>
                <w:noProof/>
                <w:webHidden/>
              </w:rPr>
              <w:fldChar w:fldCharType="begin"/>
            </w:r>
            <w:r w:rsidR="00FB7D5C">
              <w:rPr>
                <w:noProof/>
                <w:webHidden/>
              </w:rPr>
              <w:instrText xml:space="preserve"> PAGEREF _Toc356509290 \h </w:instrText>
            </w:r>
            <w:r>
              <w:rPr>
                <w:noProof/>
                <w:webHidden/>
              </w:rPr>
            </w:r>
            <w:r>
              <w:rPr>
                <w:noProof/>
                <w:webHidden/>
              </w:rPr>
              <w:fldChar w:fldCharType="separate"/>
            </w:r>
            <w:r w:rsidR="00843BFA">
              <w:rPr>
                <w:noProof/>
                <w:webHidden/>
              </w:rPr>
              <w:t>2</w:t>
            </w:r>
            <w:r>
              <w:rPr>
                <w:noProof/>
                <w:webHidden/>
              </w:rPr>
              <w:fldChar w:fldCharType="end"/>
            </w:r>
          </w:hyperlink>
        </w:p>
        <w:p w:rsidR="00FB7D5C" w:rsidRDefault="004F1BC9">
          <w:pPr>
            <w:pStyle w:val="11"/>
            <w:tabs>
              <w:tab w:val="right" w:leader="dot" w:pos="9345"/>
            </w:tabs>
            <w:rPr>
              <w:rFonts w:eastAsiaTheme="minorEastAsia"/>
              <w:noProof/>
              <w:lang w:eastAsia="ru-RU"/>
            </w:rPr>
          </w:pPr>
          <w:hyperlink w:anchor="_Toc356509291" w:history="1">
            <w:r w:rsidR="00843BFA">
              <w:rPr>
                <w:rStyle w:val="aa"/>
                <w:noProof/>
              </w:rPr>
              <w:t>I</w:t>
            </w:r>
            <w:r w:rsidR="00FB7D5C" w:rsidRPr="005C3188">
              <w:rPr>
                <w:rStyle w:val="aa"/>
                <w:noProof/>
              </w:rPr>
              <w:t>. Становление личности</w:t>
            </w:r>
            <w:r w:rsidR="00FB7D5C">
              <w:rPr>
                <w:noProof/>
                <w:webHidden/>
              </w:rPr>
              <w:tab/>
            </w:r>
            <w:r>
              <w:rPr>
                <w:noProof/>
                <w:webHidden/>
              </w:rPr>
              <w:fldChar w:fldCharType="begin"/>
            </w:r>
            <w:r w:rsidR="00FB7D5C">
              <w:rPr>
                <w:noProof/>
                <w:webHidden/>
              </w:rPr>
              <w:instrText xml:space="preserve"> PAGEREF _Toc356509291 \h </w:instrText>
            </w:r>
            <w:r>
              <w:rPr>
                <w:noProof/>
                <w:webHidden/>
              </w:rPr>
            </w:r>
            <w:r>
              <w:rPr>
                <w:noProof/>
                <w:webHidden/>
              </w:rPr>
              <w:fldChar w:fldCharType="separate"/>
            </w:r>
            <w:r w:rsidR="00843BFA">
              <w:rPr>
                <w:noProof/>
                <w:webHidden/>
              </w:rPr>
              <w:t>3</w:t>
            </w:r>
            <w:r>
              <w:rPr>
                <w:noProof/>
                <w:webHidden/>
              </w:rPr>
              <w:fldChar w:fldCharType="end"/>
            </w:r>
          </w:hyperlink>
        </w:p>
        <w:p w:rsidR="00FB7D5C" w:rsidRDefault="004F1BC9">
          <w:pPr>
            <w:pStyle w:val="11"/>
            <w:tabs>
              <w:tab w:val="right" w:leader="dot" w:pos="9345"/>
            </w:tabs>
            <w:rPr>
              <w:rFonts w:eastAsiaTheme="minorEastAsia"/>
              <w:noProof/>
              <w:lang w:eastAsia="ru-RU"/>
            </w:rPr>
          </w:pPr>
          <w:hyperlink w:anchor="_Toc356509292" w:history="1">
            <w:r w:rsidR="00843BFA">
              <w:rPr>
                <w:rStyle w:val="aa"/>
                <w:noProof/>
              </w:rPr>
              <w:t>II</w:t>
            </w:r>
            <w:r w:rsidR="00FB7D5C" w:rsidRPr="005C3188">
              <w:rPr>
                <w:rStyle w:val="aa"/>
                <w:noProof/>
              </w:rPr>
              <w:t>. Ю.М. Лужков на посту мэра</w:t>
            </w:r>
            <w:r w:rsidR="00FB7D5C">
              <w:rPr>
                <w:noProof/>
                <w:webHidden/>
              </w:rPr>
              <w:tab/>
            </w:r>
            <w:r>
              <w:rPr>
                <w:noProof/>
                <w:webHidden/>
              </w:rPr>
              <w:fldChar w:fldCharType="begin"/>
            </w:r>
            <w:r w:rsidR="00FB7D5C">
              <w:rPr>
                <w:noProof/>
                <w:webHidden/>
              </w:rPr>
              <w:instrText xml:space="preserve"> PAGEREF _Toc356509292 \h </w:instrText>
            </w:r>
            <w:r>
              <w:rPr>
                <w:noProof/>
                <w:webHidden/>
              </w:rPr>
            </w:r>
            <w:r>
              <w:rPr>
                <w:noProof/>
                <w:webHidden/>
              </w:rPr>
              <w:fldChar w:fldCharType="separate"/>
            </w:r>
            <w:r w:rsidR="00843BFA">
              <w:rPr>
                <w:noProof/>
                <w:webHidden/>
              </w:rPr>
              <w:t>5</w:t>
            </w:r>
            <w:r>
              <w:rPr>
                <w:noProof/>
                <w:webHidden/>
              </w:rPr>
              <w:fldChar w:fldCharType="end"/>
            </w:r>
          </w:hyperlink>
        </w:p>
        <w:p w:rsidR="00FB7D5C" w:rsidRDefault="004F1BC9">
          <w:pPr>
            <w:pStyle w:val="11"/>
            <w:tabs>
              <w:tab w:val="right" w:leader="dot" w:pos="9345"/>
            </w:tabs>
            <w:rPr>
              <w:rFonts w:eastAsiaTheme="minorEastAsia"/>
              <w:noProof/>
              <w:lang w:eastAsia="ru-RU"/>
            </w:rPr>
          </w:pPr>
          <w:hyperlink w:anchor="_Toc356509293" w:history="1">
            <w:r w:rsidR="00843BFA">
              <w:rPr>
                <w:rStyle w:val="aa"/>
                <w:noProof/>
              </w:rPr>
              <w:t>III</w:t>
            </w:r>
            <w:r w:rsidR="00FB7D5C" w:rsidRPr="005C3188">
              <w:rPr>
                <w:rStyle w:val="aa"/>
                <w:noProof/>
              </w:rPr>
              <w:t>. Отставка с поста мэра</w:t>
            </w:r>
            <w:r w:rsidR="00FB7D5C" w:rsidRPr="005C3188">
              <w:rPr>
                <w:rStyle w:val="aa"/>
                <w:rFonts w:ascii="Times New Roman" w:eastAsia="Times New Roman" w:hAnsi="Times New Roman" w:cs="Times New Roman"/>
                <w:noProof/>
                <w:shd w:val="clear" w:color="auto" w:fill="FFFFFF"/>
                <w:lang w:eastAsia="ru-RU"/>
              </w:rPr>
              <w:t>.</w:t>
            </w:r>
            <w:r w:rsidR="00FB7D5C">
              <w:rPr>
                <w:noProof/>
                <w:webHidden/>
              </w:rPr>
              <w:tab/>
            </w:r>
            <w:r>
              <w:rPr>
                <w:noProof/>
                <w:webHidden/>
              </w:rPr>
              <w:fldChar w:fldCharType="begin"/>
            </w:r>
            <w:r w:rsidR="00FB7D5C">
              <w:rPr>
                <w:noProof/>
                <w:webHidden/>
              </w:rPr>
              <w:instrText xml:space="preserve"> PAGEREF _Toc356509293 \h </w:instrText>
            </w:r>
            <w:r>
              <w:rPr>
                <w:noProof/>
                <w:webHidden/>
              </w:rPr>
            </w:r>
            <w:r>
              <w:rPr>
                <w:noProof/>
                <w:webHidden/>
              </w:rPr>
              <w:fldChar w:fldCharType="separate"/>
            </w:r>
            <w:r w:rsidR="00843BFA">
              <w:rPr>
                <w:noProof/>
                <w:webHidden/>
              </w:rPr>
              <w:t>16</w:t>
            </w:r>
            <w:r>
              <w:rPr>
                <w:noProof/>
                <w:webHidden/>
              </w:rPr>
              <w:fldChar w:fldCharType="end"/>
            </w:r>
          </w:hyperlink>
        </w:p>
        <w:p w:rsidR="00FB7D5C" w:rsidRDefault="004F1BC9">
          <w:pPr>
            <w:pStyle w:val="11"/>
            <w:tabs>
              <w:tab w:val="right" w:leader="dot" w:pos="9345"/>
            </w:tabs>
            <w:rPr>
              <w:rFonts w:eastAsiaTheme="minorEastAsia"/>
              <w:noProof/>
              <w:lang w:eastAsia="ru-RU"/>
            </w:rPr>
          </w:pPr>
          <w:hyperlink w:anchor="_Toc356509294" w:history="1">
            <w:r w:rsidR="00FB7D5C" w:rsidRPr="005C3188">
              <w:rPr>
                <w:rStyle w:val="aa"/>
                <w:noProof/>
              </w:rPr>
              <w:t>Заключение</w:t>
            </w:r>
            <w:r w:rsidR="00FB7D5C">
              <w:rPr>
                <w:noProof/>
                <w:webHidden/>
              </w:rPr>
              <w:tab/>
            </w:r>
            <w:r>
              <w:rPr>
                <w:noProof/>
                <w:webHidden/>
              </w:rPr>
              <w:fldChar w:fldCharType="begin"/>
            </w:r>
            <w:r w:rsidR="00FB7D5C">
              <w:rPr>
                <w:noProof/>
                <w:webHidden/>
              </w:rPr>
              <w:instrText xml:space="preserve"> PAGEREF _Toc356509294 \h </w:instrText>
            </w:r>
            <w:r>
              <w:rPr>
                <w:noProof/>
                <w:webHidden/>
              </w:rPr>
            </w:r>
            <w:r>
              <w:rPr>
                <w:noProof/>
                <w:webHidden/>
              </w:rPr>
              <w:fldChar w:fldCharType="separate"/>
            </w:r>
            <w:r w:rsidR="00843BFA">
              <w:rPr>
                <w:noProof/>
                <w:webHidden/>
              </w:rPr>
              <w:t>17</w:t>
            </w:r>
            <w:r>
              <w:rPr>
                <w:noProof/>
                <w:webHidden/>
              </w:rPr>
              <w:fldChar w:fldCharType="end"/>
            </w:r>
          </w:hyperlink>
        </w:p>
        <w:p w:rsidR="00FB7D5C" w:rsidRDefault="004F1BC9">
          <w:pPr>
            <w:pStyle w:val="11"/>
            <w:tabs>
              <w:tab w:val="right" w:leader="dot" w:pos="9345"/>
            </w:tabs>
            <w:rPr>
              <w:rFonts w:eastAsiaTheme="minorEastAsia"/>
              <w:noProof/>
              <w:lang w:eastAsia="ru-RU"/>
            </w:rPr>
          </w:pPr>
          <w:hyperlink w:anchor="_Toc356509295" w:history="1">
            <w:r w:rsidR="00FB7D5C" w:rsidRPr="005C3188">
              <w:rPr>
                <w:rStyle w:val="aa"/>
                <w:noProof/>
              </w:rPr>
              <w:t>Список использованной литературы:</w:t>
            </w:r>
            <w:r w:rsidR="00FB7D5C">
              <w:rPr>
                <w:noProof/>
                <w:webHidden/>
              </w:rPr>
              <w:tab/>
            </w:r>
            <w:r>
              <w:rPr>
                <w:noProof/>
                <w:webHidden/>
              </w:rPr>
              <w:fldChar w:fldCharType="begin"/>
            </w:r>
            <w:r w:rsidR="00FB7D5C">
              <w:rPr>
                <w:noProof/>
                <w:webHidden/>
              </w:rPr>
              <w:instrText xml:space="preserve"> PAGEREF _Toc356509295 \h </w:instrText>
            </w:r>
            <w:r>
              <w:rPr>
                <w:noProof/>
                <w:webHidden/>
              </w:rPr>
            </w:r>
            <w:r>
              <w:rPr>
                <w:noProof/>
                <w:webHidden/>
              </w:rPr>
              <w:fldChar w:fldCharType="separate"/>
            </w:r>
            <w:r w:rsidR="00843BFA">
              <w:rPr>
                <w:noProof/>
                <w:webHidden/>
              </w:rPr>
              <w:t>19</w:t>
            </w:r>
            <w:r>
              <w:rPr>
                <w:noProof/>
                <w:webHidden/>
              </w:rPr>
              <w:fldChar w:fldCharType="end"/>
            </w:r>
          </w:hyperlink>
        </w:p>
        <w:p w:rsidR="00FB7D5C" w:rsidRDefault="004F1BC9">
          <w:r>
            <w:fldChar w:fldCharType="end"/>
          </w:r>
        </w:p>
      </w:sdtContent>
    </w:sdt>
    <w:p w:rsidR="00E71020" w:rsidRDefault="00E71020">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br w:type="page"/>
      </w:r>
    </w:p>
    <w:p w:rsidR="00380724" w:rsidRPr="00E71020" w:rsidRDefault="00380724" w:rsidP="00843BFA">
      <w:pPr>
        <w:pStyle w:val="1"/>
        <w:jc w:val="both"/>
        <w:rPr>
          <w:rFonts w:ascii="Times New Roman" w:hAnsi="Times New Roman" w:cs="Times New Roman"/>
          <w:sz w:val="24"/>
          <w:szCs w:val="24"/>
        </w:rPr>
      </w:pPr>
      <w:bookmarkStart w:id="0" w:name="_Toc356509290"/>
      <w:r w:rsidRPr="00E71020">
        <w:rPr>
          <w:rFonts w:ascii="Times New Roman" w:hAnsi="Times New Roman" w:cs="Times New Roman"/>
          <w:sz w:val="24"/>
          <w:szCs w:val="24"/>
        </w:rPr>
        <w:lastRenderedPageBreak/>
        <w:t>Введение</w:t>
      </w:r>
      <w:bookmarkEnd w:id="0"/>
    </w:p>
    <w:p w:rsidR="001E099F" w:rsidRPr="00E71020" w:rsidRDefault="005D051D" w:rsidP="00843BFA">
      <w:pPr>
        <w:spacing w:after="0"/>
        <w:jc w:val="both"/>
        <w:rPr>
          <w:rFonts w:ascii="Times New Roman" w:eastAsia="Times New Roman" w:hAnsi="Times New Roman" w:cs="Times New Roman"/>
          <w:sz w:val="24"/>
          <w:szCs w:val="24"/>
          <w:lang w:eastAsia="ru-RU"/>
        </w:rPr>
      </w:pPr>
      <w:r>
        <w:rPr>
          <w:rFonts w:ascii="Times New Roman" w:hAnsi="Times New Roman" w:cs="Times New Roman"/>
          <w:bCs/>
          <w:color w:val="000000"/>
          <w:sz w:val="24"/>
          <w:szCs w:val="24"/>
          <w:shd w:val="clear" w:color="auto" w:fill="FFFFFF"/>
        </w:rPr>
        <w:tab/>
      </w:r>
      <w:r w:rsidR="00D61AB6" w:rsidRPr="00E71020">
        <w:rPr>
          <w:rFonts w:ascii="Times New Roman" w:hAnsi="Times New Roman" w:cs="Times New Roman"/>
          <w:bCs/>
          <w:color w:val="000000"/>
          <w:sz w:val="24"/>
          <w:szCs w:val="24"/>
          <w:shd w:val="clear" w:color="auto" w:fill="FFFFFF"/>
        </w:rPr>
        <w:t>Образ современной Москвы тесно связан с  Юрием Лужковым, который бессменно  18 лет находился на посту мэра. Деятельность Лужкова мне интересна еще тем, что период его работы  совпадает с самым трудным периодом новейшей истории России. Посмотрим краткую хронологию</w:t>
      </w:r>
      <w:r w:rsidR="00D61AB6" w:rsidRPr="00E71020">
        <w:rPr>
          <w:rFonts w:ascii="Times New Roman" w:hAnsi="Times New Roman" w:cs="Times New Roman"/>
          <w:sz w:val="24"/>
          <w:szCs w:val="24"/>
        </w:rPr>
        <w:t>событий в постперестроечной России. Лужков был назначен мэром Москвы в июне 1992 года. В стране проводилась</w:t>
      </w:r>
      <w:r w:rsidR="001E099F" w:rsidRPr="00E71020">
        <w:rPr>
          <w:rFonts w:ascii="Times New Roman" w:hAnsi="Times New Roman" w:cs="Times New Roman"/>
          <w:sz w:val="24"/>
          <w:szCs w:val="24"/>
        </w:rPr>
        <w:t xml:space="preserve"> масштабные экономические реформы, проходила </w:t>
      </w:r>
      <w:r w:rsidR="00D61AB6" w:rsidRPr="00E71020">
        <w:rPr>
          <w:rFonts w:ascii="Times New Roman" w:hAnsi="Times New Roman" w:cs="Times New Roman"/>
          <w:sz w:val="24"/>
          <w:szCs w:val="24"/>
        </w:rPr>
        <w:t>ваучерная приватизация.</w:t>
      </w:r>
      <w:r w:rsidR="001E099F" w:rsidRPr="00E71020">
        <w:rPr>
          <w:rFonts w:ascii="Times New Roman" w:hAnsi="Times New Roman" w:cs="Times New Roman"/>
          <w:sz w:val="24"/>
          <w:szCs w:val="24"/>
        </w:rPr>
        <w:t xml:space="preserve"> Реформы проводились на фоне политического противостояния старых форм власти с реформаторами новой волны. Дальше последовала череда военных конфликтов в Чечне, борьба Ельцина с коммунистами за власть. Реформы проходили сложно и сопровождались экономическими и финансовыми кризисами. Уровень жизни населения нашей страны резко падал. На этом фоне жители Москвы находились в более стабильной обстановке. </w:t>
      </w:r>
    </w:p>
    <w:p w:rsidR="00380724" w:rsidRPr="00E71020" w:rsidRDefault="005D051D" w:rsidP="00843BFA">
      <w:pPr>
        <w:spacing w:after="0"/>
        <w:jc w:val="both"/>
        <w:rPr>
          <w:rFonts w:ascii="Times New Roman" w:hAnsi="Times New Roman" w:cs="Times New Roman"/>
          <w:b/>
          <w:bCs/>
          <w:color w:val="000000"/>
          <w:sz w:val="24"/>
          <w:szCs w:val="24"/>
          <w:shd w:val="clear" w:color="auto" w:fill="FFFFFF"/>
        </w:rPr>
      </w:pPr>
      <w:r>
        <w:rPr>
          <w:rFonts w:ascii="Times New Roman" w:eastAsia="Times New Roman" w:hAnsi="Times New Roman" w:cs="Times New Roman"/>
          <w:sz w:val="24"/>
          <w:szCs w:val="24"/>
          <w:lang w:eastAsia="ru-RU"/>
        </w:rPr>
        <w:tab/>
      </w:r>
      <w:r w:rsidR="00D61AB6" w:rsidRPr="00E71020">
        <w:rPr>
          <w:rFonts w:ascii="Times New Roman" w:eastAsia="Times New Roman" w:hAnsi="Times New Roman" w:cs="Times New Roman"/>
          <w:sz w:val="24"/>
          <w:szCs w:val="24"/>
          <w:lang w:eastAsia="ru-RU"/>
        </w:rPr>
        <w:t xml:space="preserve">Лужков постарался  смягчить для москвичей разрушительные последствия  экономических реформ, развернутых в стране.   Деятельность мэра находила  поддержку  у большинства  жителей столицы.  При  Лужкове Москва имела  своеобразную автономию  от  федеральных органов власти.    </w:t>
      </w:r>
    </w:p>
    <w:p w:rsidR="00380724" w:rsidRPr="00E71020" w:rsidRDefault="005D051D" w:rsidP="00843BFA">
      <w:pPr>
        <w:spacing w:after="0"/>
        <w:jc w:val="both"/>
        <w:rPr>
          <w:rFonts w:ascii="Times New Roman" w:hAnsi="Times New Roman" w:cs="Times New Roman"/>
          <w:sz w:val="24"/>
          <w:szCs w:val="24"/>
        </w:rPr>
      </w:pPr>
      <w:r>
        <w:rPr>
          <w:rFonts w:ascii="Times New Roman" w:hAnsi="Times New Roman" w:cs="Times New Roman"/>
          <w:sz w:val="24"/>
          <w:szCs w:val="24"/>
        </w:rPr>
        <w:tab/>
      </w:r>
      <w:r w:rsidR="00380724" w:rsidRPr="00E71020">
        <w:rPr>
          <w:rFonts w:ascii="Times New Roman" w:hAnsi="Times New Roman" w:cs="Times New Roman"/>
          <w:sz w:val="24"/>
          <w:szCs w:val="24"/>
        </w:rPr>
        <w:t xml:space="preserve"> Для меня обращение к личности Юрия Лужк</w:t>
      </w:r>
      <w:r w:rsidR="00F86C76" w:rsidRPr="00E71020">
        <w:rPr>
          <w:rFonts w:ascii="Times New Roman" w:hAnsi="Times New Roman" w:cs="Times New Roman"/>
          <w:sz w:val="24"/>
          <w:szCs w:val="24"/>
        </w:rPr>
        <w:t>о</w:t>
      </w:r>
      <w:r w:rsidR="00380724" w:rsidRPr="00E71020">
        <w:rPr>
          <w:rFonts w:ascii="Times New Roman" w:hAnsi="Times New Roman" w:cs="Times New Roman"/>
          <w:sz w:val="24"/>
          <w:szCs w:val="24"/>
        </w:rPr>
        <w:t>ва важно как с точки зрения проникновения в эпоху прихода к капитализму, наполненную борьбой страстей, отдельных личностей, желающих завладеть властью, войти в элиту так и с точки зрения понимания роли отдельной личности в истории. Мне кажется, что именно фигура Юрия Лужкова лучше всего свидетельствует о характере того времени.</w:t>
      </w:r>
    </w:p>
    <w:p w:rsidR="00380724" w:rsidRPr="00E71020" w:rsidRDefault="003B0729" w:rsidP="00843BFA">
      <w:pPr>
        <w:spacing w:after="0"/>
        <w:jc w:val="both"/>
        <w:rPr>
          <w:rFonts w:ascii="Times New Roman" w:hAnsi="Times New Roman" w:cs="Times New Roman"/>
          <w:sz w:val="24"/>
          <w:szCs w:val="24"/>
        </w:rPr>
      </w:pPr>
      <w:r>
        <w:rPr>
          <w:rFonts w:ascii="Times New Roman" w:hAnsi="Times New Roman" w:cs="Times New Roman"/>
          <w:sz w:val="24"/>
          <w:szCs w:val="24"/>
        </w:rPr>
        <w:tab/>
      </w:r>
      <w:r w:rsidR="00380724" w:rsidRPr="00E71020">
        <w:rPr>
          <w:rFonts w:ascii="Times New Roman" w:hAnsi="Times New Roman" w:cs="Times New Roman"/>
          <w:sz w:val="24"/>
          <w:szCs w:val="24"/>
        </w:rPr>
        <w:t>О Юрии Лужкове написано немало н</w:t>
      </w:r>
      <w:r w:rsidR="001E099F" w:rsidRPr="00E71020">
        <w:rPr>
          <w:rFonts w:ascii="Times New Roman" w:hAnsi="Times New Roman" w:cs="Times New Roman"/>
          <w:sz w:val="24"/>
          <w:szCs w:val="24"/>
        </w:rPr>
        <w:t xml:space="preserve">аучных статьей, восхваляющих и </w:t>
      </w:r>
      <w:r w:rsidR="00380724" w:rsidRPr="00E71020">
        <w:rPr>
          <w:rFonts w:ascii="Times New Roman" w:hAnsi="Times New Roman" w:cs="Times New Roman"/>
          <w:sz w:val="24"/>
          <w:szCs w:val="24"/>
        </w:rPr>
        <w:t xml:space="preserve"> критикующих. При написании настоящей работы я опирался на труды Ракитянского, Федорова. Много ценного я почерпнул из газет, журналов и других средств СМИ. Статьи о Лужкове, содержащиеся в этих изданиях, разные по стилю и содержанию, позволяют лучше понять и эпоху, и личность моего героя.   </w:t>
      </w:r>
    </w:p>
    <w:p w:rsidR="00380724" w:rsidRDefault="003B0729" w:rsidP="00843BFA">
      <w:pPr>
        <w:spacing w:after="0"/>
        <w:jc w:val="both"/>
        <w:rPr>
          <w:rFonts w:ascii="Times New Roman" w:hAnsi="Times New Roman" w:cs="Times New Roman"/>
          <w:sz w:val="24"/>
          <w:szCs w:val="24"/>
        </w:rPr>
      </w:pPr>
      <w:r>
        <w:rPr>
          <w:rFonts w:ascii="Times New Roman" w:hAnsi="Times New Roman" w:cs="Times New Roman"/>
          <w:sz w:val="24"/>
          <w:szCs w:val="24"/>
        </w:rPr>
        <w:tab/>
      </w:r>
      <w:r w:rsidR="00380724" w:rsidRPr="00E71020">
        <w:rPr>
          <w:rFonts w:ascii="Times New Roman" w:hAnsi="Times New Roman" w:cs="Times New Roman"/>
          <w:sz w:val="24"/>
          <w:szCs w:val="24"/>
        </w:rPr>
        <w:t>Обращение ко всем этим книгам и документам позволило мне лучше разобраться как в Юрии Лужкове, так и во времени, в котором ему пришлось жить и действовать.</w:t>
      </w:r>
    </w:p>
    <w:p w:rsidR="003B0729" w:rsidRPr="00E71020" w:rsidRDefault="003B0729" w:rsidP="00843BFA">
      <w:pPr>
        <w:spacing w:after="0"/>
        <w:jc w:val="both"/>
        <w:rPr>
          <w:rFonts w:ascii="Times New Roman" w:hAnsi="Times New Roman" w:cs="Times New Roman"/>
          <w:sz w:val="24"/>
          <w:szCs w:val="24"/>
        </w:rPr>
      </w:pPr>
    </w:p>
    <w:p w:rsidR="003B0729" w:rsidRDefault="00380724" w:rsidP="00843BFA">
      <w:pPr>
        <w:spacing w:after="0"/>
        <w:ind w:firstLine="708"/>
        <w:jc w:val="both"/>
        <w:rPr>
          <w:rFonts w:ascii="Times New Roman" w:hAnsi="Times New Roman" w:cs="Times New Roman"/>
          <w:sz w:val="24"/>
          <w:szCs w:val="24"/>
        </w:rPr>
      </w:pPr>
      <w:r w:rsidRPr="00E71020">
        <w:rPr>
          <w:rFonts w:ascii="Times New Roman" w:hAnsi="Times New Roman" w:cs="Times New Roman"/>
          <w:sz w:val="24"/>
          <w:szCs w:val="24"/>
        </w:rPr>
        <w:t xml:space="preserve">Целью настоящей работы является  изучение личности Юрия Михайловича Лужкова на фоне эпохи и прежде всего во власти. Исходя из этого, считаю необходимым:    </w:t>
      </w:r>
    </w:p>
    <w:p w:rsidR="00380724" w:rsidRPr="00E71020" w:rsidRDefault="00380724" w:rsidP="00843BFA">
      <w:pPr>
        <w:spacing w:after="0"/>
        <w:ind w:firstLine="708"/>
        <w:jc w:val="both"/>
        <w:rPr>
          <w:rFonts w:ascii="Times New Roman" w:hAnsi="Times New Roman" w:cs="Times New Roman"/>
          <w:sz w:val="24"/>
          <w:szCs w:val="24"/>
        </w:rPr>
      </w:pPr>
    </w:p>
    <w:p w:rsidR="00380724" w:rsidRPr="00E71020" w:rsidRDefault="00380724" w:rsidP="00843BFA">
      <w:pPr>
        <w:jc w:val="both"/>
        <w:rPr>
          <w:rFonts w:ascii="Times New Roman" w:hAnsi="Times New Roman" w:cs="Times New Roman"/>
          <w:sz w:val="24"/>
          <w:szCs w:val="24"/>
        </w:rPr>
      </w:pPr>
      <w:r w:rsidRPr="00E71020">
        <w:rPr>
          <w:rFonts w:ascii="Times New Roman" w:hAnsi="Times New Roman" w:cs="Times New Roman"/>
          <w:sz w:val="24"/>
          <w:szCs w:val="24"/>
        </w:rPr>
        <w:t xml:space="preserve">- раскрыть истоки становления личности моего героя; </w:t>
      </w:r>
    </w:p>
    <w:p w:rsidR="00380724" w:rsidRPr="00E71020" w:rsidRDefault="00380724" w:rsidP="00843BFA">
      <w:pPr>
        <w:jc w:val="both"/>
        <w:rPr>
          <w:rFonts w:ascii="Times New Roman" w:hAnsi="Times New Roman" w:cs="Times New Roman"/>
          <w:sz w:val="24"/>
          <w:szCs w:val="24"/>
        </w:rPr>
      </w:pPr>
      <w:r w:rsidRPr="00E71020">
        <w:rPr>
          <w:rFonts w:ascii="Times New Roman" w:hAnsi="Times New Roman" w:cs="Times New Roman"/>
          <w:sz w:val="24"/>
          <w:szCs w:val="24"/>
        </w:rPr>
        <w:t>- охарактеризовать Юрия Лужкова на посту мэра Москвы;</w:t>
      </w:r>
    </w:p>
    <w:p w:rsidR="00380724" w:rsidRPr="00235354" w:rsidRDefault="00380724" w:rsidP="00843BFA">
      <w:pPr>
        <w:jc w:val="both"/>
        <w:rPr>
          <w:rFonts w:ascii="Times New Roman" w:hAnsi="Times New Roman" w:cs="Times New Roman"/>
          <w:sz w:val="24"/>
          <w:szCs w:val="24"/>
        </w:rPr>
      </w:pPr>
      <w:r w:rsidRPr="00E71020">
        <w:rPr>
          <w:rFonts w:ascii="Times New Roman" w:hAnsi="Times New Roman" w:cs="Times New Roman"/>
          <w:sz w:val="24"/>
          <w:szCs w:val="24"/>
        </w:rPr>
        <w:t xml:space="preserve">- осветить причины отставки и показать роль Юрия Михайловича как политика.  </w:t>
      </w:r>
    </w:p>
    <w:p w:rsidR="004A462D" w:rsidRPr="00235354" w:rsidRDefault="004A462D" w:rsidP="00843BFA">
      <w:pPr>
        <w:jc w:val="both"/>
        <w:rPr>
          <w:rFonts w:ascii="Times New Roman" w:hAnsi="Times New Roman" w:cs="Times New Roman"/>
          <w:sz w:val="24"/>
          <w:szCs w:val="24"/>
        </w:rPr>
      </w:pPr>
      <w:r w:rsidRPr="004A462D">
        <w:rPr>
          <w:rFonts w:ascii="Times New Roman" w:hAnsi="Times New Roman" w:cs="Times New Roman"/>
          <w:sz w:val="24"/>
          <w:szCs w:val="24"/>
        </w:rPr>
        <w:br w:type="page"/>
      </w:r>
    </w:p>
    <w:p w:rsidR="004A462D" w:rsidRPr="00235354" w:rsidRDefault="004A462D" w:rsidP="00843BFA">
      <w:pPr>
        <w:jc w:val="both"/>
        <w:rPr>
          <w:rFonts w:ascii="Times New Roman" w:hAnsi="Times New Roman" w:cs="Times New Roman"/>
          <w:sz w:val="24"/>
          <w:szCs w:val="24"/>
        </w:rPr>
      </w:pPr>
    </w:p>
    <w:p w:rsidR="00380724" w:rsidRPr="00E71020" w:rsidRDefault="00843BFA" w:rsidP="00843BFA">
      <w:pPr>
        <w:pStyle w:val="1"/>
        <w:jc w:val="both"/>
        <w:rPr>
          <w:rFonts w:ascii="Times New Roman" w:hAnsi="Times New Roman" w:cs="Times New Roman"/>
          <w:sz w:val="24"/>
          <w:szCs w:val="24"/>
        </w:rPr>
      </w:pPr>
      <w:bookmarkStart w:id="1" w:name="_Toc356509291"/>
      <w:r>
        <w:rPr>
          <w:rFonts w:ascii="Times New Roman" w:hAnsi="Times New Roman" w:cs="Times New Roman"/>
          <w:sz w:val="24"/>
          <w:szCs w:val="24"/>
        </w:rPr>
        <w:t>I</w:t>
      </w:r>
      <w:r w:rsidR="00380724" w:rsidRPr="00E71020">
        <w:rPr>
          <w:rFonts w:ascii="Times New Roman" w:hAnsi="Times New Roman" w:cs="Times New Roman"/>
          <w:sz w:val="24"/>
          <w:szCs w:val="24"/>
        </w:rPr>
        <w:t>. Становление личности</w:t>
      </w:r>
      <w:bookmarkEnd w:id="1"/>
    </w:p>
    <w:p w:rsidR="007D530F" w:rsidRPr="00E71020" w:rsidRDefault="007536FA" w:rsidP="00843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ab/>
      </w:r>
      <w:r w:rsidR="007D530F" w:rsidRPr="00E71020">
        <w:rPr>
          <w:rFonts w:ascii="Times New Roman" w:eastAsia="Times New Roman" w:hAnsi="Times New Roman" w:cs="Times New Roman"/>
          <w:color w:val="000000"/>
          <w:sz w:val="24"/>
          <w:szCs w:val="24"/>
          <w:shd w:val="clear" w:color="auto" w:fill="FFFFFF"/>
          <w:lang w:eastAsia="ru-RU"/>
        </w:rPr>
        <w:t>Юрий Лужков родился 21 сентября 1936 года в Москве. Окончил  Московский  институт нефтехимической и газовой промышленности им. И.М.Губкина в 1958 г. В 1954 г. работал в одном из первых студенческих  отрядов,  осваивавших целину в Казахстане.</w:t>
      </w:r>
      <w:r w:rsidR="007D530F" w:rsidRPr="00E71020">
        <w:rPr>
          <w:rFonts w:ascii="Times New Roman" w:eastAsia="Times New Roman" w:hAnsi="Times New Roman" w:cs="Times New Roman"/>
          <w:sz w:val="24"/>
          <w:szCs w:val="24"/>
          <w:shd w:val="clear" w:color="auto" w:fill="FFFFFF"/>
          <w:lang w:eastAsia="ru-RU"/>
        </w:rPr>
        <w:t xml:space="preserve"> За работу в стройотряде Лужков получил знак "За освоение целинных земель".</w:t>
      </w:r>
      <w:r w:rsidR="007D530F" w:rsidRPr="00E71020">
        <w:rPr>
          <w:rFonts w:ascii="Times New Roman" w:eastAsia="Times New Roman" w:hAnsi="Times New Roman" w:cs="Times New Roman"/>
          <w:color w:val="000000"/>
          <w:sz w:val="24"/>
          <w:szCs w:val="24"/>
          <w:shd w:val="clear" w:color="auto" w:fill="FFFFFF"/>
          <w:lang w:eastAsia="ru-RU"/>
        </w:rPr>
        <w:t xml:space="preserve"> С  1958  по  1963  г.  работал  в  Научно-исследовательском   институте пластических масс младшим научным сотрудником, затем  руководителем  группы, заместителем   заведующего   лабораторией   автоматизации    технологических процессов. </w:t>
      </w:r>
      <w:r w:rsidR="007D530F" w:rsidRPr="00E71020">
        <w:rPr>
          <w:rFonts w:ascii="Times New Roman" w:eastAsia="Times New Roman" w:hAnsi="Times New Roman" w:cs="Times New Roman"/>
          <w:sz w:val="24"/>
          <w:szCs w:val="24"/>
          <w:shd w:val="clear" w:color="auto" w:fill="FFFFFF"/>
          <w:lang w:eastAsia="ru-RU"/>
        </w:rPr>
        <w:t>С 1964 по 1971 год работал начальником отдела по автоматизации управления Государственного комитета по химии, а с 1971 по 1974 год – начальником отдела автоматизированных систем управления (АСУП) .</w:t>
      </w:r>
    </w:p>
    <w:p w:rsidR="007D530F" w:rsidRPr="00E71020" w:rsidRDefault="005D051D" w:rsidP="00843BFA">
      <w:pPr>
        <w:spacing w:after="0"/>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ab/>
      </w:r>
      <w:r w:rsidR="007D530F" w:rsidRPr="00E71020">
        <w:rPr>
          <w:rFonts w:ascii="Times New Roman" w:eastAsia="Times New Roman" w:hAnsi="Times New Roman" w:cs="Times New Roman"/>
          <w:sz w:val="24"/>
          <w:szCs w:val="24"/>
          <w:shd w:val="clear" w:color="auto" w:fill="FFFFFF"/>
          <w:lang w:eastAsia="ru-RU"/>
        </w:rPr>
        <w:t>В 1968 году Лужков вступил в КПСС, оставался ее членом до 1991 года.</w:t>
      </w:r>
      <w:r w:rsidR="007D530F" w:rsidRPr="00E71020">
        <w:rPr>
          <w:rFonts w:ascii="Times New Roman" w:eastAsia="Times New Roman" w:hAnsi="Times New Roman" w:cs="Times New Roman"/>
          <w:color w:val="000000"/>
          <w:sz w:val="24"/>
          <w:szCs w:val="24"/>
          <w:shd w:val="clear" w:color="auto" w:fill="FFFFFF"/>
          <w:lang w:eastAsia="ru-RU"/>
        </w:rPr>
        <w:t>С 1974 по  1980  г.  -  директор  Опытно- конструкторского  бюро  по автоматике при Министерстве химической промышленности. В 1977 - 1990 гг. - депутат Моссовета. В  1980   году   был   назначен   генеральным   директором   научно   -производственного объединения "Нефтехимавтоматика".  В 1986  г.  назначен  -  начальником  управления  по  науке  и  технике Министерства</w:t>
      </w:r>
      <w:r w:rsidR="004A462D">
        <w:rPr>
          <w:rFonts w:ascii="Times New Roman" w:eastAsia="Times New Roman" w:hAnsi="Times New Roman" w:cs="Times New Roman"/>
          <w:color w:val="000000"/>
          <w:sz w:val="24"/>
          <w:szCs w:val="24"/>
          <w:shd w:val="clear" w:color="auto" w:fill="FFFFFF"/>
          <w:lang w:eastAsia="ru-RU"/>
        </w:rPr>
        <w:t xml:space="preserve"> химической промышленности.</w:t>
      </w:r>
      <w:r w:rsidR="007D530F" w:rsidRPr="00E71020">
        <w:rPr>
          <w:rFonts w:ascii="Times New Roman" w:eastAsia="Times New Roman" w:hAnsi="Times New Roman" w:cs="Times New Roman"/>
          <w:color w:val="000000"/>
          <w:sz w:val="24"/>
          <w:szCs w:val="24"/>
          <w:shd w:val="clear" w:color="auto" w:fill="FFFFFF"/>
          <w:lang w:eastAsia="ru-RU"/>
        </w:rPr>
        <w:t>С 1987 по 1990 г. - депутат Ве</w:t>
      </w:r>
      <w:r w:rsidR="004A462D">
        <w:rPr>
          <w:rFonts w:ascii="Times New Roman" w:eastAsia="Times New Roman" w:hAnsi="Times New Roman" w:cs="Times New Roman"/>
          <w:color w:val="000000"/>
          <w:sz w:val="24"/>
          <w:szCs w:val="24"/>
          <w:shd w:val="clear" w:color="auto" w:fill="FFFFFF"/>
          <w:lang w:eastAsia="ru-RU"/>
        </w:rPr>
        <w:t>рховного Совета (ВС) РСФСР.</w:t>
      </w:r>
      <w:r w:rsidR="007D530F" w:rsidRPr="00E71020">
        <w:rPr>
          <w:rFonts w:ascii="Times New Roman" w:eastAsia="Times New Roman" w:hAnsi="Times New Roman" w:cs="Times New Roman"/>
          <w:color w:val="000000"/>
          <w:sz w:val="24"/>
          <w:szCs w:val="24"/>
          <w:shd w:val="clear" w:color="auto" w:fill="FFFFFF"/>
          <w:lang w:eastAsia="ru-RU"/>
        </w:rPr>
        <w:t>В 1987 г. первый заместитель пр</w:t>
      </w:r>
      <w:r w:rsidR="004A462D">
        <w:rPr>
          <w:rFonts w:ascii="Times New Roman" w:eastAsia="Times New Roman" w:hAnsi="Times New Roman" w:cs="Times New Roman"/>
          <w:color w:val="000000"/>
          <w:sz w:val="24"/>
          <w:szCs w:val="24"/>
          <w:shd w:val="clear" w:color="auto" w:fill="FFFFFF"/>
          <w:lang w:eastAsia="ru-RU"/>
        </w:rPr>
        <w:t>едседателя Мосгорисполкома.</w:t>
      </w:r>
      <w:r w:rsidR="007D530F" w:rsidRPr="00E71020">
        <w:rPr>
          <w:rFonts w:ascii="Times New Roman" w:eastAsia="Times New Roman" w:hAnsi="Times New Roman" w:cs="Times New Roman"/>
          <w:color w:val="000000"/>
          <w:sz w:val="24"/>
          <w:szCs w:val="24"/>
          <w:shd w:val="clear" w:color="auto" w:fill="FFFFFF"/>
          <w:lang w:eastAsia="ru-RU"/>
        </w:rPr>
        <w:t xml:space="preserve">С 1990 г. председатель Мосгорисполкома. В июне 1991 г. на выборах мэра Москвы выступал в качестве  кандидата  в  вице-мэры вместе с кандидатом на пост мэра Гавриилом Поповым. После  выборов стал  премьером  образованного   на   основе   Мосгорисполкома   Московского правительства.В июне 1992 г., после отставки Гавриила </w:t>
      </w:r>
      <w:r w:rsidR="004A462D">
        <w:rPr>
          <w:rFonts w:ascii="Times New Roman" w:eastAsia="Times New Roman" w:hAnsi="Times New Roman" w:cs="Times New Roman"/>
          <w:color w:val="000000"/>
          <w:sz w:val="24"/>
          <w:szCs w:val="24"/>
          <w:shd w:val="clear" w:color="auto" w:fill="FFFFFF"/>
          <w:lang w:eastAsia="ru-RU"/>
        </w:rPr>
        <w:t>Попова,  указом  президента  РФ</w:t>
      </w:r>
      <w:r w:rsidR="007D530F" w:rsidRPr="00E71020">
        <w:rPr>
          <w:rFonts w:ascii="Times New Roman" w:eastAsia="Times New Roman" w:hAnsi="Times New Roman" w:cs="Times New Roman"/>
          <w:color w:val="000000"/>
          <w:sz w:val="24"/>
          <w:szCs w:val="24"/>
          <w:shd w:val="clear" w:color="auto" w:fill="FFFFFF"/>
          <w:lang w:eastAsia="ru-RU"/>
        </w:rPr>
        <w:t>Бориса Ельцина назначен  мэром  Москвы.  Сохранил  за  собой  пост  премьера Московского правительства.</w:t>
      </w:r>
    </w:p>
    <w:p w:rsidR="007D530F" w:rsidRPr="00E71020" w:rsidRDefault="007D530F" w:rsidP="00843BFA">
      <w:pPr>
        <w:spacing w:after="0"/>
        <w:jc w:val="both"/>
        <w:rPr>
          <w:rFonts w:ascii="Times New Roman" w:eastAsia="Times New Roman" w:hAnsi="Times New Roman" w:cs="Times New Roman"/>
          <w:sz w:val="24"/>
          <w:szCs w:val="24"/>
          <w:lang w:eastAsia="ru-RU"/>
        </w:rPr>
      </w:pPr>
    </w:p>
    <w:p w:rsidR="00F86C76" w:rsidRDefault="007536FA" w:rsidP="00843BFA">
      <w:pPr>
        <w:spacing w:after="0"/>
        <w:jc w:val="both"/>
        <w:rPr>
          <w:rFonts w:ascii="Times New Roman" w:hAnsi="Times New Roman" w:cs="Times New Roman"/>
          <w:sz w:val="24"/>
          <w:szCs w:val="24"/>
        </w:rPr>
      </w:pPr>
      <w:r>
        <w:rPr>
          <w:rFonts w:ascii="Times New Roman" w:hAnsi="Times New Roman" w:cs="Times New Roman"/>
          <w:sz w:val="24"/>
          <w:szCs w:val="24"/>
        </w:rPr>
        <w:tab/>
      </w:r>
      <w:r w:rsidR="00F86C76" w:rsidRPr="00E71020">
        <w:rPr>
          <w:rFonts w:ascii="Times New Roman" w:hAnsi="Times New Roman" w:cs="Times New Roman"/>
          <w:sz w:val="24"/>
          <w:szCs w:val="24"/>
        </w:rPr>
        <w:t>В чем же причины успеха Лужкова на посту мэра?</w:t>
      </w:r>
    </w:p>
    <w:p w:rsidR="007536FA" w:rsidRPr="00E71020" w:rsidRDefault="007536FA" w:rsidP="00843BFA">
      <w:pPr>
        <w:spacing w:after="0"/>
        <w:jc w:val="both"/>
        <w:rPr>
          <w:rFonts w:ascii="Times New Roman" w:hAnsi="Times New Roman" w:cs="Times New Roman"/>
          <w:sz w:val="24"/>
          <w:szCs w:val="24"/>
        </w:rPr>
      </w:pPr>
    </w:p>
    <w:p w:rsidR="007D530F" w:rsidRPr="00E71020" w:rsidRDefault="007536FA" w:rsidP="00843BFA">
      <w:pPr>
        <w:spacing w:after="0"/>
        <w:jc w:val="both"/>
        <w:rPr>
          <w:rFonts w:ascii="Times New Roman" w:hAnsi="Times New Roman" w:cs="Times New Roman"/>
          <w:sz w:val="24"/>
          <w:szCs w:val="24"/>
        </w:rPr>
      </w:pPr>
      <w:r>
        <w:rPr>
          <w:rFonts w:ascii="Times New Roman" w:hAnsi="Times New Roman" w:cs="Times New Roman"/>
          <w:sz w:val="24"/>
          <w:szCs w:val="24"/>
        </w:rPr>
        <w:tab/>
      </w:r>
      <w:r w:rsidR="00F86C76" w:rsidRPr="00E71020">
        <w:rPr>
          <w:rFonts w:ascii="Times New Roman" w:hAnsi="Times New Roman" w:cs="Times New Roman"/>
          <w:sz w:val="24"/>
          <w:szCs w:val="24"/>
        </w:rPr>
        <w:t xml:space="preserve">Во-первых, </w:t>
      </w:r>
      <w:r w:rsidR="007D530F" w:rsidRPr="00E71020">
        <w:rPr>
          <w:rFonts w:ascii="Times New Roman" w:hAnsi="Times New Roman" w:cs="Times New Roman"/>
          <w:sz w:val="24"/>
          <w:szCs w:val="24"/>
        </w:rPr>
        <w:t xml:space="preserve">Лужков  сумел организовать  команду единомышленников.  </w:t>
      </w:r>
    </w:p>
    <w:p w:rsidR="007D530F" w:rsidRPr="00E71020" w:rsidRDefault="007D530F" w:rsidP="00843BFA">
      <w:pPr>
        <w:spacing w:after="0"/>
        <w:jc w:val="both"/>
        <w:rPr>
          <w:rFonts w:ascii="Times New Roman" w:hAnsi="Times New Roman" w:cs="Times New Roman"/>
          <w:sz w:val="24"/>
          <w:szCs w:val="24"/>
        </w:rPr>
      </w:pPr>
      <w:r w:rsidRPr="00E71020">
        <w:rPr>
          <w:rFonts w:ascii="Times New Roman" w:hAnsi="Times New Roman" w:cs="Times New Roman"/>
          <w:sz w:val="24"/>
          <w:szCs w:val="24"/>
        </w:rPr>
        <w:t>Конечно, это разные люди, но они желают, хотят трудиться, объединены общей идеей. Для них Юрий Михайлович всегда объясняет суть задачи. Начинается «мозговой штурм», каждый вносит что-то свое в копилку общего решения. В результате у решения оказывается много авторов, этот вопрос становится «увлечением» целого ряда людей, а не только одного начальника.</w:t>
      </w:r>
    </w:p>
    <w:p w:rsidR="007D530F" w:rsidRPr="00E71020" w:rsidRDefault="007D530F" w:rsidP="00843BFA">
      <w:pPr>
        <w:spacing w:after="0"/>
        <w:ind w:firstLine="708"/>
        <w:jc w:val="both"/>
        <w:rPr>
          <w:rFonts w:ascii="Times New Roman" w:hAnsi="Times New Roman" w:cs="Times New Roman"/>
          <w:sz w:val="24"/>
          <w:szCs w:val="24"/>
        </w:rPr>
      </w:pPr>
      <w:r w:rsidRPr="00E71020">
        <w:rPr>
          <w:rFonts w:ascii="Times New Roman" w:hAnsi="Times New Roman" w:cs="Times New Roman"/>
          <w:sz w:val="24"/>
          <w:szCs w:val="24"/>
        </w:rPr>
        <w:t>Следующий этап – это реализация. Ни в коем случае не жалеть время на то, чтобы самым подробным образом объяснить прямо на рабочем месте, что должен сделать каждый из исполнителей. Лужков считает (и правильно считает), что тот, кто не понимает сути дела, не выполнит качественно задачу. Это беда всей нашей страны. Начальник сочтет свою функцию выполненной в тот момент, когда он отдал свой приказ и начинает готовить новый. А если исполнитель не понимает своего места, роли, сути этого приказа, то не может полноценно реализовать то или иное постановление. Естественно, оно неэффективно и не работает.</w:t>
      </w:r>
    </w:p>
    <w:p w:rsidR="007D530F" w:rsidRPr="00E71020" w:rsidRDefault="007D530F" w:rsidP="00843BFA">
      <w:pPr>
        <w:spacing w:after="0"/>
        <w:ind w:firstLine="708"/>
        <w:jc w:val="both"/>
        <w:rPr>
          <w:rFonts w:ascii="Times New Roman" w:hAnsi="Times New Roman" w:cs="Times New Roman"/>
          <w:sz w:val="24"/>
          <w:szCs w:val="24"/>
        </w:rPr>
      </w:pPr>
      <w:r w:rsidRPr="00E71020">
        <w:rPr>
          <w:rFonts w:ascii="Times New Roman" w:hAnsi="Times New Roman" w:cs="Times New Roman"/>
          <w:sz w:val="24"/>
          <w:szCs w:val="24"/>
        </w:rPr>
        <w:t xml:space="preserve">Московский мэр за дисциплину, но не за ту примитивную дисциплину, где господствует бездумное выполнение любого приказа. Исполнительская дисциплина </w:t>
      </w:r>
      <w:r w:rsidRPr="00E71020">
        <w:rPr>
          <w:rFonts w:ascii="Times New Roman" w:hAnsi="Times New Roman" w:cs="Times New Roman"/>
          <w:sz w:val="24"/>
          <w:szCs w:val="24"/>
        </w:rPr>
        <w:lastRenderedPageBreak/>
        <w:t>должна быть железной тогда, когда исполнителю понятна и суть дела, что и как сделать. Ю. Лужков – демократ, но с важным уточнением – только в сфере общественной жизни, где должны действовать демократические свободы и права. В экономике должны господствовать железная дисциплина и строжайший порядок, иначе город, страна могут лишиться весьма существенного – того, что обеспечивает жизнедеятельность людей. Вот как он работает с членами московского правительства.</w:t>
      </w:r>
    </w:p>
    <w:p w:rsidR="007D530F" w:rsidRPr="00E71020" w:rsidRDefault="007536FA" w:rsidP="00843BFA">
      <w:pPr>
        <w:spacing w:after="0"/>
        <w:jc w:val="both"/>
        <w:rPr>
          <w:rFonts w:ascii="Times New Roman" w:hAnsi="Times New Roman" w:cs="Times New Roman"/>
          <w:sz w:val="24"/>
          <w:szCs w:val="24"/>
        </w:rPr>
      </w:pPr>
      <w:r>
        <w:rPr>
          <w:rFonts w:ascii="Times New Roman" w:hAnsi="Times New Roman" w:cs="Times New Roman"/>
          <w:sz w:val="24"/>
          <w:szCs w:val="24"/>
        </w:rPr>
        <w:tab/>
      </w:r>
      <w:r w:rsidR="00F86C76" w:rsidRPr="00E71020">
        <w:rPr>
          <w:rFonts w:ascii="Times New Roman" w:hAnsi="Times New Roman" w:cs="Times New Roman"/>
          <w:sz w:val="24"/>
          <w:szCs w:val="24"/>
        </w:rPr>
        <w:t xml:space="preserve">Во-вторых, </w:t>
      </w:r>
      <w:r w:rsidR="007D530F" w:rsidRPr="00E71020">
        <w:rPr>
          <w:rFonts w:ascii="Times New Roman" w:hAnsi="Times New Roman" w:cs="Times New Roman"/>
          <w:sz w:val="24"/>
          <w:szCs w:val="24"/>
        </w:rPr>
        <w:t xml:space="preserve">Лужков </w:t>
      </w:r>
      <w:r w:rsidR="00F86C76" w:rsidRPr="00E71020">
        <w:rPr>
          <w:rFonts w:ascii="Times New Roman" w:hAnsi="Times New Roman" w:cs="Times New Roman"/>
          <w:sz w:val="24"/>
          <w:szCs w:val="24"/>
        </w:rPr>
        <w:t xml:space="preserve">приветствовал в своих подчиненных </w:t>
      </w:r>
      <w:r w:rsidR="007D530F" w:rsidRPr="00E71020">
        <w:rPr>
          <w:rFonts w:ascii="Times New Roman" w:hAnsi="Times New Roman" w:cs="Times New Roman"/>
          <w:sz w:val="24"/>
          <w:szCs w:val="24"/>
        </w:rPr>
        <w:t>самостоятельность.«Я говорю: «Делай как знаешь. Проявляй самостоятельность. Как мэр, я поддержу любые формы территориального, ведомственного управления. Я никогда не отменю твоего решения. Но дисциплина заключается и в том, чтобы все было «встроено» в рамки единой политики. Все должно соответствовать системному исполнению наших программ, системной реализации наших целей. И, будь добр, соответствуй общему энергетическому потенциалу. Руководитель должен бурлить, действовать. Я требую мощнейшей энергии действия. И результатов. Свое право руководить каждый должен доказывать делом. Я как мэр – прежде всего. Я должен постоянно держать в поле зрения все важнейшие вопросы жизнеобеспечения города. Рядом со мною не засыпает никто»[2]</w:t>
      </w:r>
    </w:p>
    <w:p w:rsidR="00380724" w:rsidRPr="00E71020" w:rsidRDefault="007536FA" w:rsidP="00843BFA">
      <w:pPr>
        <w:spacing w:after="0"/>
        <w:jc w:val="both"/>
        <w:rPr>
          <w:rFonts w:ascii="Times New Roman" w:hAnsi="Times New Roman" w:cs="Times New Roman"/>
          <w:sz w:val="24"/>
          <w:szCs w:val="24"/>
        </w:rPr>
      </w:pPr>
      <w:r>
        <w:rPr>
          <w:rFonts w:ascii="Times New Roman" w:hAnsi="Times New Roman" w:cs="Times New Roman"/>
          <w:sz w:val="24"/>
          <w:szCs w:val="24"/>
        </w:rPr>
        <w:tab/>
      </w:r>
      <w:r w:rsidR="00F86C76" w:rsidRPr="00E71020">
        <w:rPr>
          <w:rFonts w:ascii="Times New Roman" w:hAnsi="Times New Roman" w:cs="Times New Roman"/>
          <w:sz w:val="24"/>
          <w:szCs w:val="24"/>
        </w:rPr>
        <w:t xml:space="preserve">В третьих, Лужкова характеризуют  последовательность  и твердость в отстаивании принятых решений. </w:t>
      </w:r>
      <w:r w:rsidR="007D530F" w:rsidRPr="00E71020">
        <w:rPr>
          <w:rFonts w:ascii="Times New Roman" w:hAnsi="Times New Roman" w:cs="Times New Roman"/>
          <w:sz w:val="24"/>
          <w:szCs w:val="24"/>
        </w:rPr>
        <w:t>Вот как профессиональный психолог  Ракитянский  Н.М. оценивает управленческую деятельность Ю. Лужкова: «Стиль принятия решений – гибкий, со склонностью к риску. В то же время в сфере управленческой деятельности проявляется жесткость и нежелание идти на компромиссы, когда дело касается уже принятых решений. Для Ю. Лужкова характерен тип поведения, тактика сосредоточения на многочисленных конкретных задачах. Всегда знает, чего хочет. Умеет принимать конкретные решения в конкретных ситуациях. Учитывает настоящую ситуацию, а не какие-то отдаленные последствия. Все время чего-то добивается, активен там, где другие пассивны. Очень инициативен, мобилен. Уверенно ориентируется в ситуациях субъективной неопределенности, в неструктурированной обстановке. Относительно устойчив к дезинформационному воздействию…»</w:t>
      </w:r>
      <w:r w:rsidR="00F86C76" w:rsidRPr="00E71020">
        <w:rPr>
          <w:rFonts w:ascii="Times New Roman" w:hAnsi="Times New Roman" w:cs="Times New Roman"/>
          <w:sz w:val="24"/>
          <w:szCs w:val="24"/>
        </w:rPr>
        <w:t>.</w:t>
      </w:r>
      <w:r w:rsidR="007D530F" w:rsidRPr="00E71020">
        <w:rPr>
          <w:rFonts w:ascii="Times New Roman" w:hAnsi="Times New Roman" w:cs="Times New Roman"/>
          <w:sz w:val="24"/>
          <w:szCs w:val="24"/>
        </w:rPr>
        <w:t>[</w:t>
      </w:r>
      <w:r w:rsidR="00787E7C" w:rsidRPr="00E71020">
        <w:rPr>
          <w:rFonts w:ascii="Times New Roman" w:hAnsi="Times New Roman" w:cs="Times New Roman"/>
          <w:sz w:val="24"/>
          <w:szCs w:val="24"/>
        </w:rPr>
        <w:t>27</w:t>
      </w:r>
      <w:r w:rsidR="00843BFA" w:rsidRPr="00843BFA">
        <w:rPr>
          <w:rFonts w:ascii="Times New Roman" w:hAnsi="Times New Roman" w:cs="Times New Roman"/>
          <w:sz w:val="24"/>
          <w:szCs w:val="24"/>
        </w:rPr>
        <w:t xml:space="preserve">, </w:t>
      </w:r>
      <w:r w:rsidR="00843BFA">
        <w:rPr>
          <w:rFonts w:ascii="Times New Roman" w:hAnsi="Times New Roman" w:cs="Times New Roman"/>
          <w:sz w:val="24"/>
          <w:szCs w:val="24"/>
          <w:lang w:val="en-US"/>
        </w:rPr>
        <w:t>C</w:t>
      </w:r>
      <w:r w:rsidR="00843BFA" w:rsidRPr="00843BFA">
        <w:rPr>
          <w:rFonts w:ascii="Times New Roman" w:hAnsi="Times New Roman" w:cs="Times New Roman"/>
          <w:sz w:val="24"/>
          <w:szCs w:val="24"/>
        </w:rPr>
        <w:t>.37</w:t>
      </w:r>
      <w:r w:rsidR="007D530F" w:rsidRPr="00E71020">
        <w:rPr>
          <w:rFonts w:ascii="Times New Roman" w:hAnsi="Times New Roman" w:cs="Times New Roman"/>
          <w:sz w:val="24"/>
          <w:szCs w:val="24"/>
        </w:rPr>
        <w:t>]О Лужкове говорят, что он крут, во многих своих решен</w:t>
      </w:r>
      <w:r w:rsidR="00F86C76" w:rsidRPr="00E71020">
        <w:rPr>
          <w:rFonts w:ascii="Times New Roman" w:hAnsi="Times New Roman" w:cs="Times New Roman"/>
          <w:sz w:val="24"/>
          <w:szCs w:val="24"/>
        </w:rPr>
        <w:t>иях авторитарен, правда,  cердит</w:t>
      </w:r>
      <w:r w:rsidR="007D530F" w:rsidRPr="00E71020">
        <w:rPr>
          <w:rFonts w:ascii="Times New Roman" w:hAnsi="Times New Roman" w:cs="Times New Roman"/>
          <w:sz w:val="24"/>
          <w:szCs w:val="24"/>
        </w:rPr>
        <w:t>ся долго не может. Как говорится – «крут, но отходчив». Первый заместитель премьера правительства Москвы, руководитель Комплекса перспективного развития города В.И. Ресин руководит динамически развивающейся отраслью московской экономики – строительством. Для себя он решил следующее: «Лужков избран народом, за него отдали голоса 90% населения. Он лично отвечает перед москвичами за то, что сделал, делает и будет делать. Мы же, служащие, – народ наемный и обязаны неукоснительно реализовывать решения мэра. Если с чем-нибудь не согласен, надо уходить в отставку». Вот устав, который В.И. Ресин принял для себя: «Статья первая: Мэр всегда прав. Статья вторая: Если мэр не прав, смотри статью первую. Я вхожу к нему в кабинет со св</w:t>
      </w:r>
      <w:r w:rsidR="00F86C76" w:rsidRPr="00E71020">
        <w:rPr>
          <w:rFonts w:ascii="Times New Roman" w:hAnsi="Times New Roman" w:cs="Times New Roman"/>
          <w:sz w:val="24"/>
          <w:szCs w:val="24"/>
        </w:rPr>
        <w:t>оими мыслями, а выхожу – сего».</w:t>
      </w:r>
      <w:r w:rsidR="007D530F" w:rsidRPr="00E71020">
        <w:rPr>
          <w:rFonts w:ascii="Times New Roman" w:hAnsi="Times New Roman" w:cs="Times New Roman"/>
          <w:sz w:val="24"/>
          <w:szCs w:val="24"/>
        </w:rPr>
        <w:t>[21]</w:t>
      </w:r>
    </w:p>
    <w:p w:rsidR="004A462D" w:rsidRDefault="004A462D" w:rsidP="00843BFA">
      <w:pPr>
        <w:jc w:val="both"/>
        <w:rPr>
          <w:rFonts w:ascii="Times New Roman" w:hAnsi="Times New Roman" w:cs="Times New Roman"/>
          <w:sz w:val="24"/>
          <w:szCs w:val="24"/>
        </w:rPr>
      </w:pPr>
      <w:r>
        <w:rPr>
          <w:rFonts w:ascii="Times New Roman" w:hAnsi="Times New Roman" w:cs="Times New Roman"/>
          <w:sz w:val="24"/>
          <w:szCs w:val="24"/>
        </w:rPr>
        <w:br w:type="page"/>
      </w:r>
    </w:p>
    <w:p w:rsidR="00F15203" w:rsidRPr="00E71020" w:rsidRDefault="00843BFA" w:rsidP="00843BFA">
      <w:pPr>
        <w:pStyle w:val="1"/>
        <w:jc w:val="both"/>
        <w:rPr>
          <w:rFonts w:ascii="Times New Roman" w:hAnsi="Times New Roman" w:cs="Times New Roman"/>
          <w:sz w:val="24"/>
          <w:szCs w:val="24"/>
        </w:rPr>
      </w:pPr>
      <w:bookmarkStart w:id="2" w:name="_Toc356509292"/>
      <w:r>
        <w:rPr>
          <w:rFonts w:ascii="Times New Roman" w:hAnsi="Times New Roman" w:cs="Times New Roman"/>
          <w:sz w:val="24"/>
          <w:szCs w:val="24"/>
        </w:rPr>
        <w:lastRenderedPageBreak/>
        <w:t>II</w:t>
      </w:r>
      <w:r w:rsidR="00B2282E" w:rsidRPr="00E71020">
        <w:rPr>
          <w:rFonts w:ascii="Times New Roman" w:hAnsi="Times New Roman" w:cs="Times New Roman"/>
          <w:sz w:val="24"/>
          <w:szCs w:val="24"/>
        </w:rPr>
        <w:t>. Ю.М. Лужков на посту мэра</w:t>
      </w:r>
      <w:bookmarkEnd w:id="2"/>
    </w:p>
    <w:p w:rsidR="00B2282E" w:rsidRPr="00E71020" w:rsidRDefault="00F86C76" w:rsidP="00843BFA">
      <w:pPr>
        <w:jc w:val="both"/>
        <w:rPr>
          <w:rFonts w:ascii="Times New Roman" w:hAnsi="Times New Roman" w:cs="Times New Roman"/>
          <w:sz w:val="24"/>
          <w:szCs w:val="24"/>
        </w:rPr>
      </w:pPr>
      <w:r w:rsidRPr="00E71020">
        <w:rPr>
          <w:rFonts w:ascii="Times New Roman" w:hAnsi="Times New Roman" w:cs="Times New Roman"/>
          <w:sz w:val="24"/>
          <w:szCs w:val="24"/>
        </w:rPr>
        <w:t xml:space="preserve">Рассмотрим хозяйственную </w:t>
      </w:r>
      <w:r w:rsidR="00BE346B" w:rsidRPr="00E71020">
        <w:rPr>
          <w:rFonts w:ascii="Times New Roman" w:hAnsi="Times New Roman" w:cs="Times New Roman"/>
          <w:sz w:val="24"/>
          <w:szCs w:val="24"/>
        </w:rPr>
        <w:t>деятельность Лужкова</w:t>
      </w:r>
      <w:r w:rsidRPr="00E71020">
        <w:rPr>
          <w:rFonts w:ascii="Times New Roman" w:hAnsi="Times New Roman" w:cs="Times New Roman"/>
          <w:sz w:val="24"/>
          <w:szCs w:val="24"/>
        </w:rPr>
        <w:t>.</w:t>
      </w:r>
    </w:p>
    <w:p w:rsidR="00BE346B" w:rsidRPr="00E71020" w:rsidRDefault="00BE346B" w:rsidP="00843BFA">
      <w:pPr>
        <w:spacing w:after="0"/>
        <w:ind w:firstLine="708"/>
        <w:jc w:val="both"/>
        <w:rPr>
          <w:rFonts w:ascii="Times New Roman" w:eastAsia="Times New Roman" w:hAnsi="Times New Roman" w:cs="Times New Roman"/>
          <w:sz w:val="24"/>
          <w:szCs w:val="24"/>
          <w:lang w:eastAsia="ru-RU"/>
        </w:rPr>
      </w:pPr>
      <w:r w:rsidRPr="00E71020">
        <w:rPr>
          <w:rFonts w:ascii="Times New Roman" w:eastAsia="Times New Roman" w:hAnsi="Times New Roman" w:cs="Times New Roman"/>
          <w:sz w:val="24"/>
          <w:szCs w:val="24"/>
          <w:lang w:eastAsia="ru-RU"/>
        </w:rPr>
        <w:t>Лужков взял под свой контроль процесс приватизации в городе Москве. В этом ему помогла энергичная поддержка президента Ельцина, которая позволила Лужкову получить даже своеобразную автономию от федеральных органов власти.</w:t>
      </w:r>
      <w:r w:rsidRPr="00E71020">
        <w:rPr>
          <w:rFonts w:ascii="Times New Roman" w:eastAsia="Times New Roman" w:hAnsi="Times New Roman" w:cs="Times New Roman"/>
          <w:bCs/>
          <w:iCs/>
          <w:sz w:val="24"/>
          <w:szCs w:val="24"/>
          <w:lang w:eastAsia="ru-RU"/>
        </w:rPr>
        <w:t>По сути, Ельцин разрешил Лужкову создать оазис сепаратизма в самом центре России[</w:t>
      </w:r>
      <w:r w:rsidR="00787E7C" w:rsidRPr="00E71020">
        <w:rPr>
          <w:rFonts w:ascii="Times New Roman" w:eastAsia="Times New Roman" w:hAnsi="Times New Roman" w:cs="Times New Roman"/>
          <w:bCs/>
          <w:iCs/>
          <w:sz w:val="24"/>
          <w:szCs w:val="24"/>
          <w:lang w:eastAsia="ru-RU"/>
        </w:rPr>
        <w:t>32</w:t>
      </w:r>
      <w:r w:rsidR="00843BFA" w:rsidRPr="00843BFA">
        <w:rPr>
          <w:rFonts w:ascii="Times New Roman" w:eastAsia="Times New Roman" w:hAnsi="Times New Roman" w:cs="Times New Roman"/>
          <w:bCs/>
          <w:iCs/>
          <w:sz w:val="24"/>
          <w:szCs w:val="24"/>
          <w:lang w:eastAsia="ru-RU"/>
        </w:rPr>
        <w:t xml:space="preserve">, </w:t>
      </w:r>
      <w:r w:rsidR="00843BFA">
        <w:rPr>
          <w:rFonts w:ascii="Times New Roman" w:eastAsia="Times New Roman" w:hAnsi="Times New Roman" w:cs="Times New Roman"/>
          <w:bCs/>
          <w:iCs/>
          <w:sz w:val="24"/>
          <w:szCs w:val="24"/>
          <w:lang w:val="en-US" w:eastAsia="ru-RU"/>
        </w:rPr>
        <w:t>C</w:t>
      </w:r>
      <w:r w:rsidR="00843BFA" w:rsidRPr="00843BFA">
        <w:rPr>
          <w:rFonts w:ascii="Times New Roman" w:eastAsia="Times New Roman" w:hAnsi="Times New Roman" w:cs="Times New Roman"/>
          <w:bCs/>
          <w:iCs/>
          <w:sz w:val="24"/>
          <w:szCs w:val="24"/>
          <w:lang w:eastAsia="ru-RU"/>
        </w:rPr>
        <w:t>.105</w:t>
      </w:r>
      <w:r w:rsidRPr="00E71020">
        <w:rPr>
          <w:rFonts w:ascii="Times New Roman" w:eastAsia="Times New Roman" w:hAnsi="Times New Roman" w:cs="Times New Roman"/>
          <w:bCs/>
          <w:iCs/>
          <w:sz w:val="24"/>
          <w:szCs w:val="24"/>
          <w:lang w:eastAsia="ru-RU"/>
        </w:rPr>
        <w:t>].</w:t>
      </w:r>
      <w:r w:rsidRPr="00E71020">
        <w:rPr>
          <w:rFonts w:ascii="Times New Roman" w:eastAsia="Times New Roman" w:hAnsi="Times New Roman" w:cs="Times New Roman"/>
          <w:sz w:val="24"/>
          <w:szCs w:val="24"/>
          <w:lang w:eastAsia="ru-RU"/>
        </w:rPr>
        <w:t xml:space="preserve"> Все помнят слова Бориса Николаевича о том, что в Москве А. Чубайс к приватизации не будет иметь отношения. Чубайс молча проглотил этот явно незаконный приказ. Благодарный Лужков в ответ длительное время безоговорочно поддерживал Ельцина и не лез в большую политику.    </w:t>
      </w:r>
    </w:p>
    <w:p w:rsidR="00BE346B" w:rsidRPr="00E71020" w:rsidRDefault="00BE346B" w:rsidP="00843BFA">
      <w:pPr>
        <w:spacing w:after="0"/>
        <w:jc w:val="both"/>
        <w:rPr>
          <w:rFonts w:ascii="Times New Roman" w:eastAsia="Times New Roman" w:hAnsi="Times New Roman" w:cs="Times New Roman"/>
          <w:sz w:val="24"/>
          <w:szCs w:val="24"/>
          <w:lang w:eastAsia="ru-RU"/>
        </w:rPr>
      </w:pPr>
      <w:r w:rsidRPr="00E71020">
        <w:rPr>
          <w:rFonts w:ascii="Times New Roman" w:eastAsia="Times New Roman" w:hAnsi="Times New Roman" w:cs="Times New Roman"/>
          <w:sz w:val="24"/>
          <w:szCs w:val="24"/>
          <w:lang w:eastAsia="ru-RU"/>
        </w:rPr>
        <w:tab/>
      </w:r>
      <w:r w:rsidRPr="00E71020">
        <w:rPr>
          <w:rFonts w:ascii="Times New Roman" w:hAnsi="Times New Roman" w:cs="Times New Roman"/>
          <w:color w:val="222222"/>
          <w:sz w:val="24"/>
          <w:szCs w:val="24"/>
          <w:shd w:val="clear" w:color="auto" w:fill="FFFFFF"/>
        </w:rPr>
        <w:t xml:space="preserve">Политический деятель, финансист  и  бизнесмен </w:t>
      </w:r>
      <w:r w:rsidRPr="00E71020">
        <w:rPr>
          <w:rFonts w:ascii="Times New Roman" w:eastAsia="Times New Roman" w:hAnsi="Times New Roman" w:cs="Times New Roman"/>
          <w:sz w:val="24"/>
          <w:szCs w:val="24"/>
          <w:lang w:eastAsia="ru-RU"/>
        </w:rPr>
        <w:t xml:space="preserve">Борис Федоров в своей книге «Пытаясь понять Россию»  отмечает, что Ю. Лужков еще в начале девяностых пошел на конфронтацию с экономическими реформами и реформаторами . Особенной критике подверглись  попытки Лужкова  хоть как-то установить контроль над ценами, спасти промышленность Москвы. </w:t>
      </w:r>
      <w:r w:rsidRPr="00E71020">
        <w:rPr>
          <w:rFonts w:ascii="Times New Roman" w:hAnsi="Times New Roman" w:cs="Times New Roman"/>
          <w:sz w:val="24"/>
          <w:szCs w:val="24"/>
        </w:rPr>
        <w:t xml:space="preserve">Все наслышаны об экономических экспериментах в Москве с целью поддержки отечественного производителя, когда за счет городского бюджета выкупались крупные предприятия-банкроты типа ЗИЛа и "Москвича" (автомобильные заводы). </w:t>
      </w:r>
      <w:r w:rsidRPr="00E71020">
        <w:rPr>
          <w:rFonts w:ascii="Times New Roman" w:eastAsia="Times New Roman" w:hAnsi="Times New Roman" w:cs="Times New Roman"/>
          <w:sz w:val="24"/>
          <w:szCs w:val="24"/>
          <w:lang w:eastAsia="ru-RU"/>
        </w:rPr>
        <w:t xml:space="preserve">Лужковскую Москву часто называли фирмой  "Лужков инкорпорейтед".  </w:t>
      </w:r>
    </w:p>
    <w:p w:rsidR="00BE346B" w:rsidRPr="00E71020" w:rsidRDefault="00BE346B" w:rsidP="00843BFA">
      <w:pPr>
        <w:spacing w:after="0"/>
        <w:ind w:firstLine="708"/>
        <w:jc w:val="both"/>
        <w:rPr>
          <w:rFonts w:ascii="Times New Roman" w:eastAsia="Times New Roman" w:hAnsi="Times New Roman" w:cs="Times New Roman"/>
          <w:sz w:val="24"/>
          <w:szCs w:val="24"/>
          <w:lang w:eastAsia="ru-RU"/>
        </w:rPr>
      </w:pPr>
      <w:r w:rsidRPr="00E71020">
        <w:rPr>
          <w:rFonts w:ascii="Times New Roman" w:eastAsia="Times New Roman" w:hAnsi="Times New Roman" w:cs="Times New Roman"/>
          <w:sz w:val="24"/>
          <w:szCs w:val="24"/>
          <w:lang w:eastAsia="ru-RU"/>
        </w:rPr>
        <w:t>Да, Лужков имел собственное мнение о том, как проводить реформы и приватизацию.</w:t>
      </w:r>
      <w:r w:rsidRPr="00E71020">
        <w:rPr>
          <w:rFonts w:ascii="Times New Roman" w:hAnsi="Times New Roman" w:cs="Times New Roman"/>
          <w:sz w:val="24"/>
          <w:szCs w:val="24"/>
        </w:rPr>
        <w:t xml:space="preserve"> Лужков брался за дело с бешеной активностью, закачивал в эти и другие предприятия сотни миллионов долларов, лично каждую неделю ездил на заводы. Однако предприятия по-прежнему продолжают влачить жалкое существование. Усилий одного Лужкова оказалось недостаточно.</w:t>
      </w:r>
    </w:p>
    <w:p w:rsidR="00BE346B" w:rsidRPr="00E71020" w:rsidRDefault="007536FA" w:rsidP="00843BFA">
      <w:pPr>
        <w:spacing w:after="0"/>
        <w:jc w:val="both"/>
        <w:rPr>
          <w:rFonts w:ascii="Times New Roman" w:hAnsi="Times New Roman" w:cs="Times New Roman"/>
          <w:sz w:val="24"/>
          <w:szCs w:val="24"/>
        </w:rPr>
      </w:pPr>
      <w:bookmarkStart w:id="3" w:name="_Toc350863294"/>
      <w:bookmarkStart w:id="4" w:name="_Toc352448016"/>
      <w:bookmarkStart w:id="5" w:name="_Toc354606388"/>
      <w:bookmarkStart w:id="6" w:name="_Toc354607502"/>
      <w:r>
        <w:rPr>
          <w:rFonts w:ascii="Times New Roman" w:hAnsi="Times New Roman" w:cs="Times New Roman"/>
          <w:sz w:val="24"/>
          <w:szCs w:val="24"/>
        </w:rPr>
        <w:tab/>
      </w:r>
      <w:r w:rsidR="00BE346B" w:rsidRPr="00E71020">
        <w:rPr>
          <w:rFonts w:ascii="Times New Roman" w:hAnsi="Times New Roman" w:cs="Times New Roman"/>
          <w:sz w:val="24"/>
          <w:szCs w:val="24"/>
        </w:rPr>
        <w:t>Малое  предпринимательство</w:t>
      </w:r>
      <w:bookmarkEnd w:id="3"/>
      <w:bookmarkEnd w:id="4"/>
      <w:bookmarkEnd w:id="5"/>
      <w:bookmarkEnd w:id="6"/>
      <w:r w:rsidR="00E71020" w:rsidRPr="00E71020">
        <w:rPr>
          <w:rFonts w:ascii="Times New Roman" w:hAnsi="Times New Roman" w:cs="Times New Roman"/>
          <w:sz w:val="24"/>
          <w:szCs w:val="24"/>
        </w:rPr>
        <w:t>.</w:t>
      </w:r>
      <w:r w:rsidR="00BE346B" w:rsidRPr="00E71020">
        <w:rPr>
          <w:rFonts w:ascii="Times New Roman" w:eastAsia="Times New Roman" w:hAnsi="Times New Roman" w:cs="Times New Roman"/>
          <w:sz w:val="24"/>
          <w:szCs w:val="24"/>
          <w:lang w:eastAsia="ru-RU"/>
        </w:rPr>
        <w:t>Юрий Михайлович Лужков считал, что для современной российской экономики жизненно важно развивать – малый  и средний бизнес. «Москва имела бы бесчисленные проблемы и беды, если бы не опережающая раскрутка и развитие малого предпринимательства»</w:t>
      </w:r>
      <w:bookmarkStart w:id="7" w:name="_ftnref9"/>
      <w:r w:rsidR="00BE346B" w:rsidRPr="00E71020">
        <w:rPr>
          <w:rFonts w:ascii="Times New Roman" w:eastAsia="Times New Roman" w:hAnsi="Times New Roman" w:cs="Times New Roman"/>
          <w:sz w:val="24"/>
          <w:szCs w:val="24"/>
          <w:lang w:eastAsia="ru-RU"/>
        </w:rPr>
        <w:t>[</w:t>
      </w:r>
      <w:r w:rsidR="00E5245F" w:rsidRPr="00E71020">
        <w:rPr>
          <w:rFonts w:ascii="Times New Roman" w:eastAsia="Times New Roman" w:hAnsi="Times New Roman" w:cs="Times New Roman"/>
          <w:sz w:val="24"/>
          <w:szCs w:val="24"/>
          <w:lang w:eastAsia="ru-RU"/>
        </w:rPr>
        <w:t>17</w:t>
      </w:r>
      <w:r w:rsidR="00BE346B" w:rsidRPr="00E71020">
        <w:rPr>
          <w:rFonts w:ascii="Times New Roman" w:eastAsia="Times New Roman" w:hAnsi="Times New Roman" w:cs="Times New Roman"/>
          <w:sz w:val="24"/>
          <w:szCs w:val="24"/>
          <w:lang w:eastAsia="ru-RU"/>
        </w:rPr>
        <w:t>]</w:t>
      </w:r>
      <w:bookmarkEnd w:id="7"/>
      <w:r w:rsidR="00BE346B" w:rsidRPr="00E71020">
        <w:rPr>
          <w:rFonts w:ascii="Times New Roman" w:eastAsia="Times New Roman" w:hAnsi="Times New Roman" w:cs="Times New Roman"/>
          <w:sz w:val="24"/>
          <w:szCs w:val="24"/>
          <w:lang w:eastAsia="ru-RU"/>
        </w:rPr>
        <w:t xml:space="preserve">, – считает Лужков. </w:t>
      </w:r>
    </w:p>
    <w:p w:rsidR="00BE346B" w:rsidRPr="00E71020" w:rsidRDefault="00BE346B" w:rsidP="00843BFA">
      <w:pPr>
        <w:spacing w:after="0"/>
        <w:ind w:firstLine="708"/>
        <w:jc w:val="both"/>
        <w:rPr>
          <w:rFonts w:ascii="Times New Roman" w:eastAsia="Times New Roman" w:hAnsi="Times New Roman" w:cs="Times New Roman"/>
          <w:sz w:val="24"/>
          <w:szCs w:val="24"/>
          <w:lang w:eastAsia="ru-RU"/>
        </w:rPr>
      </w:pPr>
      <w:r w:rsidRPr="00E71020">
        <w:rPr>
          <w:rFonts w:ascii="Times New Roman" w:eastAsia="Times New Roman" w:hAnsi="Times New Roman" w:cs="Times New Roman"/>
          <w:color w:val="333333"/>
          <w:sz w:val="24"/>
          <w:szCs w:val="24"/>
          <w:lang w:eastAsia="ru-RU"/>
        </w:rPr>
        <w:t>В своей статье  «</w:t>
      </w:r>
      <w:r w:rsidRPr="00E71020">
        <w:rPr>
          <w:rFonts w:ascii="Times New Roman" w:eastAsia="Times New Roman" w:hAnsi="Times New Roman" w:cs="Times New Roman"/>
          <w:sz w:val="24"/>
          <w:szCs w:val="24"/>
          <w:lang w:eastAsia="ru-RU"/>
        </w:rPr>
        <w:t xml:space="preserve">Москву можно по праву назвать столицей российского малого бизнеса» в 2008 году Лужков рассказал  о том, что уже сделано для решения  основных проблемах малого и среднего бизнеса. </w:t>
      </w:r>
    </w:p>
    <w:p w:rsidR="00BE346B" w:rsidRPr="00E71020" w:rsidRDefault="00BE346B" w:rsidP="00843BFA">
      <w:pPr>
        <w:spacing w:after="0"/>
        <w:ind w:firstLine="708"/>
        <w:jc w:val="both"/>
        <w:rPr>
          <w:rFonts w:ascii="Times New Roman" w:eastAsia="Times New Roman" w:hAnsi="Times New Roman" w:cs="Times New Roman"/>
          <w:color w:val="333333"/>
          <w:sz w:val="24"/>
          <w:szCs w:val="24"/>
          <w:lang w:eastAsia="ru-RU"/>
        </w:rPr>
      </w:pPr>
      <w:r w:rsidRPr="00E71020">
        <w:rPr>
          <w:rFonts w:ascii="Times New Roman" w:eastAsia="Times New Roman" w:hAnsi="Times New Roman" w:cs="Times New Roman"/>
          <w:sz w:val="24"/>
          <w:szCs w:val="24"/>
          <w:lang w:eastAsia="ru-RU"/>
        </w:rPr>
        <w:t xml:space="preserve">Первая проблема – это финансы.  Московское правительство </w:t>
      </w:r>
      <w:r w:rsidRPr="00E71020">
        <w:rPr>
          <w:rFonts w:ascii="Times New Roman" w:eastAsia="Times New Roman" w:hAnsi="Times New Roman" w:cs="Times New Roman"/>
          <w:color w:val="333333"/>
          <w:sz w:val="24"/>
          <w:szCs w:val="24"/>
          <w:lang w:eastAsia="ru-RU"/>
        </w:rPr>
        <w:t xml:space="preserve">организовало Фонд содействия кредитованию малого бизнеса. Основная цель фонда - гарантирование кредитов, займов и отношений лизинга для малого и среднего бизнеса. </w:t>
      </w:r>
    </w:p>
    <w:p w:rsidR="00BE346B" w:rsidRPr="00E71020" w:rsidRDefault="00BE346B" w:rsidP="00843BFA">
      <w:pPr>
        <w:spacing w:after="0"/>
        <w:ind w:firstLine="708"/>
        <w:jc w:val="both"/>
        <w:rPr>
          <w:rFonts w:ascii="Times New Roman" w:eastAsia="Times New Roman" w:hAnsi="Times New Roman" w:cs="Times New Roman"/>
          <w:color w:val="333333"/>
          <w:sz w:val="24"/>
          <w:szCs w:val="24"/>
          <w:lang w:eastAsia="ru-RU"/>
        </w:rPr>
      </w:pPr>
      <w:r w:rsidRPr="00E71020">
        <w:rPr>
          <w:rFonts w:ascii="Times New Roman" w:eastAsia="Times New Roman" w:hAnsi="Times New Roman" w:cs="Times New Roman"/>
          <w:color w:val="333333"/>
          <w:sz w:val="24"/>
          <w:szCs w:val="24"/>
          <w:lang w:eastAsia="ru-RU"/>
        </w:rPr>
        <w:t>Вторая проблема – это нехватка нежилых помещений. Обеспеченность малого предпринимательства нежилыми помещениями составляет в настоящее время порядка 5,3 кв. м на одного занятого. Половина малых предприятий не удовлетворены имеющимися помещениями и ведут их активный поиск. Для решения проблемы в Москве сформирована имущественная инфраструктура, которая в настоящее время включает в себя расположенные на территории города технопарки, бизнес-инкубаторы и многофункциональные деловые центры.</w:t>
      </w:r>
    </w:p>
    <w:p w:rsidR="00BE346B" w:rsidRPr="00E71020" w:rsidRDefault="00BE346B" w:rsidP="00843BFA">
      <w:pPr>
        <w:spacing w:after="0"/>
        <w:ind w:firstLine="708"/>
        <w:jc w:val="both"/>
        <w:rPr>
          <w:rFonts w:ascii="Times New Roman" w:eastAsia="Times New Roman" w:hAnsi="Times New Roman" w:cs="Times New Roman"/>
          <w:color w:val="333333"/>
          <w:sz w:val="24"/>
          <w:szCs w:val="24"/>
          <w:lang w:eastAsia="ru-RU"/>
        </w:rPr>
      </w:pPr>
      <w:r w:rsidRPr="00E71020">
        <w:rPr>
          <w:rFonts w:ascii="Times New Roman" w:eastAsia="Times New Roman" w:hAnsi="Times New Roman" w:cs="Times New Roman"/>
          <w:color w:val="333333"/>
          <w:sz w:val="24"/>
          <w:szCs w:val="24"/>
          <w:lang w:eastAsia="ru-RU"/>
        </w:rPr>
        <w:t>Третья проблема в противоречивости законодательства РФ, которое дает преимущества крупному сетевому бизнесу, фактически блокируя все программы льготирования малого бизнеса .  Лужков предлагал создать «тепличные» условия для малого и среднего бизнеса,  но оказался бессилен перед мощным бюрократическим аппаратом РФ.</w:t>
      </w:r>
    </w:p>
    <w:p w:rsidR="00BE346B" w:rsidRPr="00E71020" w:rsidRDefault="00BE346B" w:rsidP="00843BFA">
      <w:pPr>
        <w:spacing w:after="0"/>
        <w:ind w:firstLine="708"/>
        <w:jc w:val="both"/>
        <w:rPr>
          <w:rFonts w:ascii="Times New Roman" w:eastAsia="Times New Roman" w:hAnsi="Times New Roman" w:cs="Times New Roman"/>
          <w:color w:val="333333"/>
          <w:sz w:val="24"/>
          <w:szCs w:val="24"/>
          <w:lang w:eastAsia="ru-RU"/>
        </w:rPr>
      </w:pPr>
      <w:r w:rsidRPr="00E71020">
        <w:rPr>
          <w:rFonts w:ascii="Times New Roman" w:eastAsia="Times New Roman" w:hAnsi="Times New Roman" w:cs="Times New Roman"/>
          <w:color w:val="333333"/>
          <w:sz w:val="24"/>
          <w:szCs w:val="24"/>
          <w:lang w:eastAsia="ru-RU"/>
        </w:rPr>
        <w:lastRenderedPageBreak/>
        <w:t>Тем не менее к началу 2008 года в Москве  насчитывалось более 214 тысяч малых предприятий и 124 тысячи индивидуальных предпринимателей. На тысячу москвичей приходится примерно 20 малых предприятий. , Это значительно превышает аналогичные показатели по России в целом.</w:t>
      </w:r>
    </w:p>
    <w:p w:rsidR="00BE346B" w:rsidRPr="00E71020" w:rsidRDefault="007536FA" w:rsidP="00843BFA">
      <w:pPr>
        <w:spacing w:after="0"/>
        <w:jc w:val="both"/>
        <w:rPr>
          <w:rFonts w:ascii="Times New Roman" w:hAnsi="Times New Roman" w:cs="Times New Roman"/>
          <w:sz w:val="24"/>
          <w:szCs w:val="24"/>
          <w:lang w:eastAsia="ru-RU"/>
        </w:rPr>
      </w:pPr>
      <w:bookmarkStart w:id="8" w:name="_Toc352448015"/>
      <w:bookmarkStart w:id="9" w:name="_Toc354606387"/>
      <w:bookmarkStart w:id="10" w:name="_Toc354607501"/>
      <w:bookmarkStart w:id="11" w:name="_Toc352448017"/>
      <w:bookmarkStart w:id="12" w:name="_Toc354606389"/>
      <w:bookmarkStart w:id="13" w:name="_Toc354607503"/>
      <w:r>
        <w:rPr>
          <w:rFonts w:ascii="Times New Roman" w:hAnsi="Times New Roman" w:cs="Times New Roman"/>
          <w:sz w:val="24"/>
          <w:szCs w:val="24"/>
          <w:shd w:val="clear" w:color="auto" w:fill="FFFFFF"/>
          <w:lang w:eastAsia="ru-RU"/>
        </w:rPr>
        <w:tab/>
      </w:r>
      <w:r w:rsidR="00BE346B" w:rsidRPr="00E71020">
        <w:rPr>
          <w:rFonts w:ascii="Times New Roman" w:hAnsi="Times New Roman" w:cs="Times New Roman"/>
          <w:sz w:val="24"/>
          <w:szCs w:val="24"/>
          <w:shd w:val="clear" w:color="auto" w:fill="FFFFFF"/>
          <w:lang w:eastAsia="ru-RU"/>
        </w:rPr>
        <w:t>Строительные проекты Лужкова</w:t>
      </w:r>
      <w:bookmarkEnd w:id="8"/>
      <w:bookmarkEnd w:id="9"/>
      <w:bookmarkEnd w:id="10"/>
      <w:r w:rsidR="00E71020" w:rsidRPr="00E71020">
        <w:rPr>
          <w:rFonts w:ascii="Times New Roman" w:hAnsi="Times New Roman" w:cs="Times New Roman"/>
          <w:sz w:val="24"/>
          <w:szCs w:val="24"/>
          <w:shd w:val="clear" w:color="auto" w:fill="FFFFFF"/>
          <w:lang w:eastAsia="ru-RU"/>
        </w:rPr>
        <w:t>.</w:t>
      </w:r>
      <w:r w:rsidR="00BE346B" w:rsidRPr="00E71020">
        <w:rPr>
          <w:rFonts w:ascii="Times New Roman" w:eastAsia="Times New Roman" w:hAnsi="Times New Roman" w:cs="Times New Roman"/>
          <w:sz w:val="24"/>
          <w:szCs w:val="24"/>
          <w:shd w:val="clear" w:color="auto" w:fill="FFFFFF"/>
          <w:lang w:eastAsia="ru-RU"/>
        </w:rPr>
        <w:t>При Лужков</w:t>
      </w:r>
      <w:r w:rsidR="00114400">
        <w:rPr>
          <w:rFonts w:ascii="Times New Roman" w:eastAsia="Times New Roman" w:hAnsi="Times New Roman" w:cs="Times New Roman"/>
          <w:sz w:val="24"/>
          <w:szCs w:val="24"/>
          <w:shd w:val="clear" w:color="auto" w:fill="FFFFFF"/>
          <w:lang w:eastAsia="ru-RU"/>
        </w:rPr>
        <w:t xml:space="preserve">е </w:t>
      </w:r>
      <w:r w:rsidR="00BE346B" w:rsidRPr="00E71020">
        <w:rPr>
          <w:rFonts w:ascii="Times New Roman" w:eastAsia="Times New Roman" w:hAnsi="Times New Roman" w:cs="Times New Roman"/>
          <w:sz w:val="24"/>
          <w:szCs w:val="24"/>
          <w:shd w:val="clear" w:color="auto" w:fill="FFFFFF"/>
          <w:lang w:eastAsia="ru-RU"/>
        </w:rPr>
        <w:t>внешний облик Москвы преобразился. Во-первых, улицы и дворы города стали значительно чище. Во-вторых, Лужков энергично взялся за преобразования - снос и ремонт старых зданий и строительство новых. Мэр взял себе за правило еженедельно, по субботам, лично объезжать московские стройки [</w:t>
      </w:r>
      <w:r w:rsidR="0008055B" w:rsidRPr="00E71020">
        <w:rPr>
          <w:rFonts w:ascii="Times New Roman" w:eastAsia="Times New Roman" w:hAnsi="Times New Roman" w:cs="Times New Roman"/>
          <w:sz w:val="24"/>
          <w:szCs w:val="24"/>
          <w:shd w:val="clear" w:color="auto" w:fill="FFFFFF"/>
          <w:lang w:eastAsia="ru-RU"/>
        </w:rPr>
        <w:t>11</w:t>
      </w:r>
      <w:r w:rsidR="00BE346B" w:rsidRPr="00E71020">
        <w:rPr>
          <w:rFonts w:ascii="Times New Roman" w:eastAsia="Times New Roman" w:hAnsi="Times New Roman" w:cs="Times New Roman"/>
          <w:sz w:val="24"/>
          <w:szCs w:val="24"/>
          <w:shd w:val="clear" w:color="auto" w:fill="FFFFFF"/>
          <w:lang w:eastAsia="ru-RU"/>
        </w:rPr>
        <w:t>].</w:t>
      </w:r>
    </w:p>
    <w:p w:rsidR="00BE346B" w:rsidRPr="00E71020" w:rsidRDefault="00BE346B" w:rsidP="00843BFA">
      <w:pPr>
        <w:spacing w:after="0"/>
        <w:ind w:firstLine="708"/>
        <w:jc w:val="both"/>
        <w:rPr>
          <w:rFonts w:ascii="Times New Roman" w:eastAsia="Times New Roman" w:hAnsi="Times New Roman" w:cs="Times New Roman"/>
          <w:sz w:val="24"/>
          <w:szCs w:val="24"/>
          <w:shd w:val="clear" w:color="auto" w:fill="FFFFFF"/>
          <w:lang w:eastAsia="ru-RU"/>
        </w:rPr>
      </w:pPr>
      <w:r w:rsidRPr="00E71020">
        <w:rPr>
          <w:rFonts w:ascii="Times New Roman" w:eastAsia="Times New Roman" w:hAnsi="Times New Roman" w:cs="Times New Roman"/>
          <w:sz w:val="24"/>
          <w:szCs w:val="24"/>
          <w:shd w:val="clear" w:color="auto" w:fill="FFFFFF"/>
          <w:lang w:eastAsia="ru-RU"/>
        </w:rPr>
        <w:t xml:space="preserve">С середины 1990-х годов московские власти задались целью </w:t>
      </w:r>
      <w:r w:rsidRPr="00E71020">
        <w:rPr>
          <w:rFonts w:ascii="Times New Roman" w:eastAsia="Times New Roman" w:hAnsi="Times New Roman" w:cs="Times New Roman"/>
          <w:bCs/>
          <w:sz w:val="24"/>
          <w:szCs w:val="24"/>
          <w:shd w:val="clear" w:color="auto" w:fill="FFFFFF"/>
          <w:lang w:eastAsia="ru-RU"/>
        </w:rPr>
        <w:t>ликвидировать ветхое жилье, в первую очередь дома-пятиэтажки</w:t>
      </w:r>
      <w:r w:rsidRPr="00E71020">
        <w:rPr>
          <w:rFonts w:ascii="Times New Roman" w:eastAsia="Times New Roman" w:hAnsi="Times New Roman" w:cs="Times New Roman"/>
          <w:sz w:val="24"/>
          <w:szCs w:val="24"/>
          <w:shd w:val="clear" w:color="auto" w:fill="FFFFFF"/>
          <w:lang w:eastAsia="ru-RU"/>
        </w:rPr>
        <w:t>. В 1995 году начала действовать "Городская программа комплексной реконструкции районов пятиэтажной застройки первого периода индустриального домостроения", в соответствии с которой к 2010 году предполагалось снести около 6 миллионов квадратных метров жилья - это фактически каждая третья пятиэтажка. В 2002 году была утверждена новая программа: теперь к 2011 году решено было снести около 8,6 миллиона квадратных метров жилья. Снос ветхого жилья шел быстрыми темпами, и в августе 2005 года Лужков заявил: "Нельзя снижать объемы строительства муниципального жилья ни на один квадратный метр, нужно завершить грандиозную программу сноса пятиэтажек. Это дело чести" [5].</w:t>
      </w:r>
    </w:p>
    <w:p w:rsidR="00BE346B" w:rsidRPr="00E71020" w:rsidRDefault="00BE346B" w:rsidP="00843BFA">
      <w:pPr>
        <w:spacing w:after="0"/>
        <w:ind w:firstLine="708"/>
        <w:jc w:val="both"/>
        <w:rPr>
          <w:rFonts w:ascii="Times New Roman" w:eastAsia="Times New Roman" w:hAnsi="Times New Roman" w:cs="Times New Roman"/>
          <w:sz w:val="24"/>
          <w:szCs w:val="24"/>
          <w:shd w:val="clear" w:color="auto" w:fill="FFFFFF"/>
          <w:lang w:eastAsia="ru-RU"/>
        </w:rPr>
      </w:pPr>
      <w:r w:rsidRPr="00E71020">
        <w:rPr>
          <w:rFonts w:ascii="Times New Roman" w:eastAsia="Times New Roman" w:hAnsi="Times New Roman" w:cs="Times New Roman"/>
          <w:sz w:val="24"/>
          <w:szCs w:val="24"/>
          <w:lang w:eastAsia="ru-RU"/>
        </w:rPr>
        <w:t> </w:t>
      </w:r>
      <w:r w:rsidRPr="00E71020">
        <w:rPr>
          <w:rFonts w:ascii="Times New Roman" w:eastAsia="Times New Roman" w:hAnsi="Times New Roman" w:cs="Times New Roman"/>
          <w:sz w:val="24"/>
          <w:szCs w:val="24"/>
          <w:shd w:val="clear" w:color="auto" w:fill="FFFFFF"/>
          <w:lang w:eastAsia="ru-RU"/>
        </w:rPr>
        <w:t>9 мая 1995 года в ознаменование пятидесятилетия победы в Великой Отечественной войне был открыт</w:t>
      </w:r>
      <w:r w:rsidRPr="00E71020">
        <w:rPr>
          <w:rFonts w:ascii="Times New Roman" w:eastAsia="Times New Roman" w:hAnsi="Times New Roman" w:cs="Times New Roman"/>
          <w:bCs/>
          <w:sz w:val="24"/>
          <w:szCs w:val="24"/>
          <w:shd w:val="clear" w:color="auto" w:fill="FFFFFF"/>
          <w:lang w:eastAsia="ru-RU"/>
        </w:rPr>
        <w:t>мемориал на Поклонной</w:t>
      </w:r>
      <w:r w:rsidRPr="00E71020">
        <w:rPr>
          <w:rFonts w:ascii="Times New Roman" w:eastAsia="Times New Roman" w:hAnsi="Times New Roman" w:cs="Times New Roman"/>
          <w:sz w:val="24"/>
          <w:szCs w:val="24"/>
          <w:shd w:val="clear" w:color="auto" w:fill="FFFFFF"/>
          <w:lang w:eastAsia="ru-RU"/>
        </w:rPr>
        <w:t xml:space="preserve"> горе, строительство которого курировалось лично Лужковым и осуществлялось на средства города. </w:t>
      </w:r>
    </w:p>
    <w:p w:rsidR="00BE346B" w:rsidRPr="00E71020" w:rsidRDefault="00BE346B" w:rsidP="00843BFA">
      <w:pPr>
        <w:spacing w:after="0"/>
        <w:ind w:firstLine="708"/>
        <w:jc w:val="both"/>
        <w:rPr>
          <w:rFonts w:ascii="Times New Roman" w:eastAsia="Times New Roman" w:hAnsi="Times New Roman" w:cs="Times New Roman"/>
          <w:sz w:val="24"/>
          <w:szCs w:val="24"/>
          <w:shd w:val="clear" w:color="auto" w:fill="FFFFFF"/>
          <w:lang w:eastAsia="ru-RU"/>
        </w:rPr>
      </w:pPr>
      <w:r w:rsidRPr="00E71020">
        <w:rPr>
          <w:rFonts w:ascii="Times New Roman" w:eastAsia="Times New Roman" w:hAnsi="Times New Roman" w:cs="Times New Roman"/>
          <w:sz w:val="24"/>
          <w:szCs w:val="24"/>
          <w:lang w:eastAsia="ru-RU"/>
        </w:rPr>
        <w:t> </w:t>
      </w:r>
      <w:r w:rsidRPr="00E71020">
        <w:rPr>
          <w:rFonts w:ascii="Times New Roman" w:eastAsia="Times New Roman" w:hAnsi="Times New Roman" w:cs="Times New Roman"/>
          <w:sz w:val="24"/>
          <w:szCs w:val="24"/>
          <w:shd w:val="clear" w:color="auto" w:fill="FFFFFF"/>
          <w:lang w:eastAsia="ru-RU"/>
        </w:rPr>
        <w:t xml:space="preserve">Наибольшую известность из всех строительных проектов эпохи Лужкова получило </w:t>
      </w:r>
      <w:r w:rsidRPr="00E71020">
        <w:rPr>
          <w:rFonts w:ascii="Times New Roman" w:eastAsia="Times New Roman" w:hAnsi="Times New Roman" w:cs="Times New Roman"/>
          <w:bCs/>
          <w:sz w:val="24"/>
          <w:szCs w:val="24"/>
          <w:shd w:val="clear" w:color="auto" w:fill="FFFFFF"/>
          <w:lang w:eastAsia="ru-RU"/>
        </w:rPr>
        <w:t>восстановление храма Христа Спасителя</w:t>
      </w:r>
      <w:r w:rsidRPr="00E71020">
        <w:rPr>
          <w:rFonts w:ascii="Times New Roman" w:eastAsia="Times New Roman" w:hAnsi="Times New Roman" w:cs="Times New Roman"/>
          <w:sz w:val="24"/>
          <w:szCs w:val="24"/>
          <w:shd w:val="clear" w:color="auto" w:fill="FFFFFF"/>
          <w:lang w:eastAsia="ru-RU"/>
        </w:rPr>
        <w:t>. Указ о восстановлении храма был подписан мэром в 1994 году , в конце того же года началась работа над реализацией проекта. Храм был освящен 19 августа 2000 года. В 2000 году представитель фонда финансовой поддержки храма заявил, что на строительство было истрачено около 650 миллионов долларов [</w:t>
      </w:r>
      <w:hyperlink r:id="rId7" w:anchor="299" w:history="1">
        <w:r w:rsidR="00787E7C" w:rsidRPr="00E71020">
          <w:rPr>
            <w:rFonts w:ascii="Times New Roman" w:eastAsia="Times New Roman" w:hAnsi="Times New Roman" w:cs="Times New Roman"/>
            <w:sz w:val="24"/>
            <w:szCs w:val="24"/>
            <w:shd w:val="clear" w:color="auto" w:fill="FFFFFF"/>
            <w:lang w:eastAsia="ru-RU"/>
          </w:rPr>
          <w:t>35</w:t>
        </w:r>
      </w:hyperlink>
      <w:r w:rsidRPr="00E71020">
        <w:rPr>
          <w:rFonts w:ascii="Times New Roman" w:eastAsia="Times New Roman" w:hAnsi="Times New Roman" w:cs="Times New Roman"/>
          <w:sz w:val="24"/>
          <w:szCs w:val="24"/>
          <w:shd w:val="clear" w:color="auto" w:fill="FFFFFF"/>
          <w:lang w:eastAsia="ru-RU"/>
        </w:rPr>
        <w:t xml:space="preserve">]. </w:t>
      </w:r>
    </w:p>
    <w:p w:rsidR="00BE346B" w:rsidRPr="00E71020" w:rsidRDefault="00BE346B" w:rsidP="00843BFA">
      <w:pPr>
        <w:spacing w:after="0"/>
        <w:jc w:val="both"/>
        <w:rPr>
          <w:rFonts w:ascii="Times New Roman" w:eastAsia="Times New Roman" w:hAnsi="Times New Roman" w:cs="Times New Roman"/>
          <w:sz w:val="24"/>
          <w:szCs w:val="24"/>
          <w:shd w:val="clear" w:color="auto" w:fill="FFFFFF"/>
          <w:lang w:eastAsia="ru-RU"/>
        </w:rPr>
      </w:pPr>
      <w:r w:rsidRPr="00E71020">
        <w:rPr>
          <w:rFonts w:ascii="Times New Roman" w:eastAsia="Times New Roman" w:hAnsi="Times New Roman" w:cs="Times New Roman"/>
          <w:sz w:val="24"/>
          <w:szCs w:val="24"/>
          <w:lang w:eastAsia="ru-RU"/>
        </w:rPr>
        <w:t> </w:t>
      </w:r>
      <w:r w:rsidRPr="00E71020">
        <w:rPr>
          <w:rFonts w:ascii="Times New Roman" w:eastAsia="Times New Roman" w:hAnsi="Times New Roman" w:cs="Times New Roman"/>
          <w:sz w:val="24"/>
          <w:szCs w:val="24"/>
          <w:lang w:eastAsia="ru-RU"/>
        </w:rPr>
        <w:tab/>
      </w:r>
      <w:r w:rsidRPr="00E71020">
        <w:rPr>
          <w:rFonts w:ascii="Times New Roman" w:eastAsia="Times New Roman" w:hAnsi="Times New Roman" w:cs="Times New Roman"/>
          <w:sz w:val="24"/>
          <w:szCs w:val="24"/>
          <w:shd w:val="clear" w:color="auto" w:fill="FFFFFF"/>
          <w:lang w:eastAsia="ru-RU"/>
        </w:rPr>
        <w:t xml:space="preserve">Наиболее масштабным проектом Лужкова стало создание в Москве нового делового района - </w:t>
      </w:r>
      <w:r w:rsidRPr="00E71020">
        <w:rPr>
          <w:rFonts w:ascii="Times New Roman" w:eastAsia="Times New Roman" w:hAnsi="Times New Roman" w:cs="Times New Roman"/>
          <w:bCs/>
          <w:sz w:val="24"/>
          <w:szCs w:val="24"/>
          <w:shd w:val="clear" w:color="auto" w:fill="FFFFFF"/>
          <w:lang w:eastAsia="ru-RU"/>
        </w:rPr>
        <w:t>Москва-Сити</w:t>
      </w:r>
      <w:r w:rsidRPr="00E71020">
        <w:rPr>
          <w:rFonts w:ascii="Times New Roman" w:eastAsia="Times New Roman" w:hAnsi="Times New Roman" w:cs="Times New Roman"/>
          <w:sz w:val="24"/>
          <w:szCs w:val="24"/>
          <w:shd w:val="clear" w:color="auto" w:fill="FFFFFF"/>
          <w:lang w:eastAsia="ru-RU"/>
        </w:rPr>
        <w:t>. Идея стройки родилась еще в начале 1990-х годов, в 1992 году была создана управляющая компания, однако проектировка района началась только в 1995 году.  Окончание строительства 2014 год. Готовность объекта не менее 60%.</w:t>
      </w:r>
    </w:p>
    <w:p w:rsidR="00BE346B" w:rsidRPr="00E71020" w:rsidRDefault="00BE346B" w:rsidP="00843BFA">
      <w:pPr>
        <w:spacing w:after="0"/>
        <w:jc w:val="both"/>
        <w:rPr>
          <w:rFonts w:ascii="Times New Roman" w:eastAsia="Times New Roman" w:hAnsi="Times New Roman" w:cs="Times New Roman"/>
          <w:sz w:val="24"/>
          <w:szCs w:val="24"/>
          <w:shd w:val="clear" w:color="auto" w:fill="FFFFFF"/>
          <w:lang w:eastAsia="ru-RU"/>
        </w:rPr>
      </w:pPr>
      <w:r w:rsidRPr="00E71020">
        <w:rPr>
          <w:rFonts w:ascii="Times New Roman" w:hAnsi="Times New Roman" w:cs="Times New Roman"/>
          <w:sz w:val="24"/>
          <w:szCs w:val="24"/>
          <w:shd w:val="clear" w:color="auto" w:fill="FFFFFF"/>
        </w:rPr>
        <w:t xml:space="preserve">Строительство Москва-Сити является первым этапом создания района Москвы Большой Сити. </w:t>
      </w:r>
      <w:r w:rsidRPr="00E71020">
        <w:rPr>
          <w:rFonts w:ascii="Times New Roman" w:eastAsia="Times New Roman" w:hAnsi="Times New Roman" w:cs="Times New Roman"/>
          <w:sz w:val="24"/>
          <w:szCs w:val="24"/>
          <w:shd w:val="clear" w:color="auto" w:fill="FFFFFF"/>
          <w:lang w:eastAsia="ru-RU"/>
        </w:rPr>
        <w:t>Как сообщил главный архитектор Москвы Александр Кузьмин, в столице планируется создать около 60 высотных зон, в которых будет построено примерно 200 высотных зданий свыше 30 этажей каждое.</w:t>
      </w:r>
    </w:p>
    <w:p w:rsidR="00BE346B" w:rsidRPr="00E71020" w:rsidRDefault="00BE346B" w:rsidP="00843BFA">
      <w:pPr>
        <w:spacing w:after="0"/>
        <w:jc w:val="both"/>
        <w:rPr>
          <w:rFonts w:ascii="Times New Roman" w:eastAsia="Times New Roman" w:hAnsi="Times New Roman" w:cs="Times New Roman"/>
          <w:sz w:val="24"/>
          <w:szCs w:val="24"/>
          <w:lang w:eastAsia="ru-RU"/>
        </w:rPr>
      </w:pPr>
      <w:r w:rsidRPr="00E71020">
        <w:rPr>
          <w:rFonts w:ascii="Times New Roman" w:eastAsia="Times New Roman" w:hAnsi="Times New Roman" w:cs="Times New Roman"/>
          <w:sz w:val="24"/>
          <w:szCs w:val="24"/>
          <w:lang w:eastAsia="ru-RU"/>
        </w:rPr>
        <w:tab/>
        <w:t>Необходимо отметить, что Лужков заботился не столько о количестве, сколько о качестве жилья для москвичей. По Жилищному кодексу норматив жилой площади на одного человека составляет 12 кв.метров . В настоящее время в Москве в среднем на одного горожанина приходится около 23 кв. метров жилых площадей, однако и этого недостаточно. "Это лучше, по сравнению с тем, с чего мы начинали, однако еще значительно ниже уровня комфортабельных" крупных западных городов, отметил Лужков.  Лужков считает, что норму жилья, приходящуюся на одного москвича, надо увеличить до 35 кв. метров.[</w:t>
      </w:r>
      <w:r w:rsidR="00E5245F" w:rsidRPr="00E71020">
        <w:rPr>
          <w:rFonts w:ascii="Times New Roman" w:eastAsia="Times New Roman" w:hAnsi="Times New Roman" w:cs="Times New Roman"/>
          <w:sz w:val="24"/>
          <w:szCs w:val="24"/>
          <w:lang w:eastAsia="ru-RU"/>
        </w:rPr>
        <w:t>21</w:t>
      </w:r>
      <w:r w:rsidRPr="00E71020">
        <w:rPr>
          <w:rFonts w:ascii="Times New Roman" w:eastAsia="Times New Roman" w:hAnsi="Times New Roman" w:cs="Times New Roman"/>
          <w:sz w:val="24"/>
          <w:szCs w:val="24"/>
          <w:lang w:eastAsia="ru-RU"/>
        </w:rPr>
        <w:t>]</w:t>
      </w:r>
    </w:p>
    <w:p w:rsidR="00BE346B" w:rsidRPr="00E71020" w:rsidRDefault="00BE346B" w:rsidP="00843BFA">
      <w:pPr>
        <w:spacing w:after="0"/>
        <w:ind w:firstLine="708"/>
        <w:jc w:val="both"/>
        <w:rPr>
          <w:rFonts w:ascii="Times New Roman" w:eastAsia="Times New Roman" w:hAnsi="Times New Roman" w:cs="Times New Roman"/>
          <w:sz w:val="24"/>
          <w:szCs w:val="24"/>
          <w:shd w:val="clear" w:color="auto" w:fill="FFFFFF"/>
          <w:lang w:eastAsia="ru-RU"/>
        </w:rPr>
      </w:pPr>
      <w:r w:rsidRPr="00235354">
        <w:rPr>
          <w:rFonts w:ascii="Times New Roman" w:eastAsia="Times New Roman" w:hAnsi="Times New Roman" w:cs="Times New Roman"/>
          <w:bCs/>
          <w:sz w:val="24"/>
          <w:szCs w:val="24"/>
          <w:shd w:val="clear" w:color="auto" w:fill="FFFFFF"/>
          <w:lang w:eastAsia="ru-RU"/>
        </w:rPr>
        <w:t>Архитектурные пристрастия</w:t>
      </w:r>
      <w:r w:rsidRPr="00E71020">
        <w:rPr>
          <w:rFonts w:ascii="Times New Roman" w:eastAsia="Times New Roman" w:hAnsi="Times New Roman" w:cs="Times New Roman"/>
          <w:sz w:val="24"/>
          <w:szCs w:val="24"/>
          <w:shd w:val="clear" w:color="auto" w:fill="FFFFFF"/>
          <w:lang w:eastAsia="ru-RU"/>
        </w:rPr>
        <w:t xml:space="preserve"> Лужкова подвергаются значите</w:t>
      </w:r>
      <w:r w:rsidR="00114400">
        <w:rPr>
          <w:rFonts w:ascii="Times New Roman" w:eastAsia="Times New Roman" w:hAnsi="Times New Roman" w:cs="Times New Roman"/>
          <w:sz w:val="24"/>
          <w:szCs w:val="24"/>
          <w:shd w:val="clear" w:color="auto" w:fill="FFFFFF"/>
          <w:lang w:eastAsia="ru-RU"/>
        </w:rPr>
        <w:t>льной критике. Его обвиняют</w:t>
      </w:r>
      <w:bookmarkStart w:id="14" w:name="_GoBack"/>
      <w:bookmarkEnd w:id="14"/>
      <w:r w:rsidR="00114400">
        <w:rPr>
          <w:rFonts w:ascii="Times New Roman" w:eastAsia="Times New Roman" w:hAnsi="Times New Roman" w:cs="Times New Roman"/>
          <w:sz w:val="24"/>
          <w:szCs w:val="24"/>
          <w:shd w:val="clear" w:color="auto" w:fill="FFFFFF"/>
          <w:lang w:eastAsia="ru-RU"/>
        </w:rPr>
        <w:t xml:space="preserve"> в </w:t>
      </w:r>
      <w:r w:rsidRPr="00E71020">
        <w:rPr>
          <w:rFonts w:ascii="Times New Roman" w:eastAsia="Times New Roman" w:hAnsi="Times New Roman" w:cs="Times New Roman"/>
          <w:sz w:val="24"/>
          <w:szCs w:val="24"/>
          <w:shd w:val="clear" w:color="auto" w:fill="FFFFFF"/>
          <w:lang w:eastAsia="ru-RU"/>
        </w:rPr>
        <w:t>уничтожении памятников архитектуры.  Д</w:t>
      </w:r>
      <w:r w:rsidRPr="00E71020">
        <w:rPr>
          <w:rFonts w:ascii="Times New Roman" w:hAnsi="Times New Roman" w:cs="Times New Roman"/>
          <w:sz w:val="24"/>
          <w:szCs w:val="24"/>
          <w:shd w:val="clear" w:color="auto" w:fill="FFFFFF"/>
        </w:rPr>
        <w:t xml:space="preserve">иректор Института искусствознания </w:t>
      </w:r>
      <w:r w:rsidRPr="00E71020">
        <w:rPr>
          <w:rFonts w:ascii="Times New Roman" w:hAnsi="Times New Roman" w:cs="Times New Roman"/>
          <w:sz w:val="24"/>
          <w:szCs w:val="24"/>
          <w:shd w:val="clear" w:color="auto" w:fill="FFFFFF"/>
        </w:rPr>
        <w:lastRenderedPageBreak/>
        <w:t>Алексей Комеч, в частности, утверждает, что при Лужкове были снесены 60 архитектурных памятников, разрушение которых было запрещено законом [</w:t>
      </w:r>
      <w:r w:rsidR="00E5245F" w:rsidRPr="00E71020">
        <w:rPr>
          <w:rFonts w:ascii="Times New Roman" w:hAnsi="Times New Roman" w:cs="Times New Roman"/>
          <w:sz w:val="24"/>
          <w:szCs w:val="24"/>
          <w:shd w:val="clear" w:color="auto" w:fill="FFFFFF"/>
        </w:rPr>
        <w:t>12</w:t>
      </w:r>
      <w:r w:rsidRPr="00E71020">
        <w:rPr>
          <w:rFonts w:ascii="Times New Roman" w:hAnsi="Times New Roman" w:cs="Times New Roman"/>
          <w:sz w:val="24"/>
          <w:szCs w:val="24"/>
          <w:shd w:val="clear" w:color="auto" w:fill="FFFFFF"/>
        </w:rPr>
        <w:t xml:space="preserve">]. </w:t>
      </w:r>
      <w:r w:rsidRPr="00E71020">
        <w:rPr>
          <w:rFonts w:ascii="Times New Roman" w:eastAsia="Times New Roman" w:hAnsi="Times New Roman" w:cs="Times New Roman"/>
          <w:sz w:val="24"/>
          <w:szCs w:val="24"/>
          <w:shd w:val="clear" w:color="auto" w:fill="FFFFFF"/>
          <w:lang w:eastAsia="ru-RU"/>
        </w:rPr>
        <w:t xml:space="preserve">Некоторые проекты так и не нашли поддержки у жителей Москвы. Это магазин на манежной площади, памятник Петру, дворец-новодел  в Коломенском и многое другое. Но хочется отметить, что все эти проекты проходили  согласование  с главным архитектором  г. Москвы  Александром Кузьминым, который считается профессионалом в градостроительной сфере. </w:t>
      </w:r>
    </w:p>
    <w:p w:rsidR="00BE346B" w:rsidRPr="00235354" w:rsidRDefault="00BE346B" w:rsidP="00843BFA">
      <w:pPr>
        <w:spacing w:after="0"/>
        <w:jc w:val="both"/>
        <w:rPr>
          <w:rFonts w:ascii="Times New Roman" w:eastAsia="Times New Roman" w:hAnsi="Times New Roman" w:cs="Times New Roman"/>
          <w:sz w:val="24"/>
          <w:szCs w:val="24"/>
          <w:shd w:val="clear" w:color="auto" w:fill="FFFFFF"/>
          <w:lang w:eastAsia="ru-RU"/>
        </w:rPr>
      </w:pPr>
      <w:r w:rsidRPr="00E71020">
        <w:rPr>
          <w:rFonts w:ascii="Times New Roman" w:eastAsia="Times New Roman" w:hAnsi="Times New Roman" w:cs="Times New Roman"/>
          <w:sz w:val="24"/>
          <w:szCs w:val="24"/>
          <w:shd w:val="clear" w:color="auto" w:fill="FFFFFF"/>
          <w:lang w:eastAsia="ru-RU"/>
        </w:rPr>
        <w:tab/>
        <w:t xml:space="preserve">Но нельзя сказать, что от Лужкова или Кузьмина зависело все. Тот же Б. Феодоров признает, что </w:t>
      </w:r>
      <w:r w:rsidRPr="00E71020">
        <w:rPr>
          <w:rFonts w:ascii="Times New Roman" w:hAnsi="Times New Roman" w:cs="Times New Roman"/>
          <w:bCs/>
          <w:sz w:val="24"/>
          <w:szCs w:val="24"/>
        </w:rPr>
        <w:t>значительная часть строительства имеет чисто частное происхождение и к московским властям никакого отношения не имеет [</w:t>
      </w:r>
      <w:r w:rsidR="00787E7C" w:rsidRPr="00E71020">
        <w:rPr>
          <w:rFonts w:ascii="Times New Roman" w:hAnsi="Times New Roman" w:cs="Times New Roman"/>
          <w:bCs/>
          <w:sz w:val="24"/>
          <w:szCs w:val="24"/>
        </w:rPr>
        <w:t>32</w:t>
      </w:r>
      <w:r w:rsidR="00843BFA" w:rsidRPr="00843BFA">
        <w:rPr>
          <w:rFonts w:ascii="Times New Roman" w:hAnsi="Times New Roman" w:cs="Times New Roman"/>
          <w:bCs/>
          <w:sz w:val="24"/>
          <w:szCs w:val="24"/>
        </w:rPr>
        <w:t xml:space="preserve">, </w:t>
      </w:r>
      <w:r w:rsidR="00843BFA">
        <w:rPr>
          <w:rFonts w:ascii="Times New Roman" w:hAnsi="Times New Roman" w:cs="Times New Roman"/>
          <w:bCs/>
          <w:sz w:val="24"/>
          <w:szCs w:val="24"/>
          <w:lang w:val="en-US"/>
        </w:rPr>
        <w:t>C</w:t>
      </w:r>
      <w:r w:rsidR="00843BFA" w:rsidRPr="00843BFA">
        <w:rPr>
          <w:rFonts w:ascii="Times New Roman" w:hAnsi="Times New Roman" w:cs="Times New Roman"/>
          <w:bCs/>
          <w:sz w:val="24"/>
          <w:szCs w:val="24"/>
        </w:rPr>
        <w:t>.121</w:t>
      </w:r>
      <w:r w:rsidRPr="00E71020">
        <w:rPr>
          <w:rFonts w:ascii="Times New Roman" w:hAnsi="Times New Roman" w:cs="Times New Roman"/>
          <w:bCs/>
          <w:sz w:val="24"/>
          <w:szCs w:val="24"/>
        </w:rPr>
        <w:t xml:space="preserve">].   </w:t>
      </w:r>
    </w:p>
    <w:p w:rsidR="004A462D" w:rsidRPr="00235354" w:rsidRDefault="004A462D" w:rsidP="00843BFA">
      <w:pPr>
        <w:spacing w:after="0"/>
        <w:jc w:val="both"/>
        <w:rPr>
          <w:rFonts w:ascii="Times New Roman" w:eastAsia="Times New Roman" w:hAnsi="Times New Roman" w:cs="Times New Roman"/>
          <w:sz w:val="24"/>
          <w:szCs w:val="24"/>
          <w:lang w:eastAsia="ru-RU"/>
        </w:rPr>
      </w:pPr>
    </w:p>
    <w:p w:rsidR="00BE346B" w:rsidRPr="00E71020" w:rsidRDefault="007536FA" w:rsidP="00843BFA">
      <w:pPr>
        <w:jc w:val="both"/>
        <w:rPr>
          <w:rFonts w:ascii="Times New Roman" w:eastAsia="Times New Roman" w:hAnsi="Times New Roman" w:cs="Times New Roman"/>
          <w:sz w:val="24"/>
          <w:szCs w:val="24"/>
          <w:lang w:eastAsia="ru-RU"/>
        </w:rPr>
      </w:pPr>
      <w:r>
        <w:rPr>
          <w:rFonts w:ascii="Times New Roman" w:hAnsi="Times New Roman" w:cs="Times New Roman"/>
          <w:sz w:val="24"/>
          <w:szCs w:val="24"/>
          <w:shd w:val="clear" w:color="auto" w:fill="FFFFFF"/>
          <w:lang w:eastAsia="ru-RU"/>
        </w:rPr>
        <w:tab/>
      </w:r>
      <w:r w:rsidR="00BE346B" w:rsidRPr="00E71020">
        <w:rPr>
          <w:rFonts w:ascii="Times New Roman" w:hAnsi="Times New Roman" w:cs="Times New Roman"/>
          <w:sz w:val="24"/>
          <w:szCs w:val="24"/>
          <w:shd w:val="clear" w:color="auto" w:fill="FFFFFF"/>
          <w:lang w:eastAsia="ru-RU"/>
        </w:rPr>
        <w:t>Транспортные проблемы</w:t>
      </w:r>
      <w:bookmarkEnd w:id="11"/>
      <w:bookmarkEnd w:id="12"/>
      <w:bookmarkEnd w:id="13"/>
      <w:r w:rsidR="00E71020" w:rsidRPr="00E71020">
        <w:rPr>
          <w:rFonts w:ascii="Times New Roman" w:hAnsi="Times New Roman" w:cs="Times New Roman"/>
          <w:sz w:val="24"/>
          <w:szCs w:val="24"/>
          <w:shd w:val="clear" w:color="auto" w:fill="FFFFFF"/>
          <w:lang w:eastAsia="ru-RU"/>
        </w:rPr>
        <w:t xml:space="preserve">. </w:t>
      </w:r>
      <w:r w:rsidR="00BE346B" w:rsidRPr="00E71020">
        <w:rPr>
          <w:rFonts w:ascii="Times New Roman" w:eastAsia="Times New Roman" w:hAnsi="Times New Roman" w:cs="Times New Roman"/>
          <w:sz w:val="24"/>
          <w:szCs w:val="24"/>
          <w:shd w:val="clear" w:color="auto" w:fill="FFFFFF"/>
          <w:lang w:eastAsia="ru-RU"/>
        </w:rPr>
        <w:t>Одним из важнейших элементов строительной политики города при Лужкове стали попытки справиться с перегруженностью московских автодорог.</w:t>
      </w:r>
      <w:r w:rsidR="00BE346B" w:rsidRPr="00E71020">
        <w:rPr>
          <w:rFonts w:ascii="Times New Roman" w:eastAsia="Times New Roman" w:hAnsi="Times New Roman" w:cs="Times New Roman"/>
          <w:sz w:val="24"/>
          <w:szCs w:val="24"/>
          <w:lang w:eastAsia="ru-RU"/>
        </w:rPr>
        <w:t xml:space="preserve"> Основная идея состояла в том, чтобы окружить Москву большим количеством колец. Это должно было избавить город от заторов.</w:t>
      </w:r>
      <w:r w:rsidR="00BE346B" w:rsidRPr="00E71020">
        <w:rPr>
          <w:rFonts w:ascii="Times New Roman" w:eastAsia="Times New Roman" w:hAnsi="Times New Roman" w:cs="Times New Roman"/>
          <w:bCs/>
          <w:sz w:val="24"/>
          <w:szCs w:val="24"/>
          <w:shd w:val="clear" w:color="auto" w:fill="FFFFFF"/>
          <w:lang w:eastAsia="ru-RU"/>
        </w:rPr>
        <w:t>Была проведена реконструкция Московской кольцевой автодороги (МКАД)</w:t>
      </w:r>
      <w:r w:rsidR="00BE346B" w:rsidRPr="00E71020">
        <w:rPr>
          <w:rFonts w:ascii="Times New Roman" w:eastAsia="Times New Roman" w:hAnsi="Times New Roman" w:cs="Times New Roman"/>
          <w:b/>
          <w:bCs/>
          <w:sz w:val="24"/>
          <w:szCs w:val="24"/>
          <w:shd w:val="clear" w:color="auto" w:fill="FFFFFF"/>
          <w:lang w:eastAsia="ru-RU"/>
        </w:rPr>
        <w:t>,</w:t>
      </w:r>
      <w:r w:rsidR="00BE346B" w:rsidRPr="00E71020">
        <w:rPr>
          <w:rFonts w:ascii="Times New Roman" w:eastAsia="Times New Roman" w:hAnsi="Times New Roman" w:cs="Times New Roman"/>
          <w:sz w:val="24"/>
          <w:szCs w:val="24"/>
          <w:shd w:val="clear" w:color="auto" w:fill="FFFFFF"/>
          <w:lang w:eastAsia="ru-RU"/>
        </w:rPr>
        <w:t xml:space="preserve"> построено Третье транспортное кольцо. Позднее власти рассматривали новые проекты: создание к 2013 году четвертого транспортного кольца, строительство в обход столицы новой магистрали - Центральной кольцевой автодороги (ЦКАД),  введение платы за въезд в центр города [</w:t>
      </w:r>
      <w:hyperlink r:id="rId8" w:anchor="202" w:history="1">
        <w:r w:rsidR="00BE346B" w:rsidRPr="00E71020">
          <w:rPr>
            <w:rFonts w:ascii="Times New Roman" w:eastAsia="Times New Roman" w:hAnsi="Times New Roman" w:cs="Times New Roman"/>
            <w:sz w:val="24"/>
            <w:szCs w:val="24"/>
            <w:shd w:val="clear" w:color="auto" w:fill="FFFFFF"/>
            <w:lang w:eastAsia="ru-RU"/>
          </w:rPr>
          <w:t>10</w:t>
        </w:r>
      </w:hyperlink>
      <w:r w:rsidR="00BE346B" w:rsidRPr="00E71020">
        <w:rPr>
          <w:rFonts w:ascii="Times New Roman" w:eastAsia="Times New Roman" w:hAnsi="Times New Roman" w:cs="Times New Roman"/>
          <w:sz w:val="24"/>
          <w:szCs w:val="24"/>
          <w:shd w:val="clear" w:color="auto" w:fill="FFFFFF"/>
          <w:lang w:eastAsia="ru-RU"/>
        </w:rPr>
        <w:t xml:space="preserve">].  </w:t>
      </w:r>
      <w:r w:rsidR="00BE346B" w:rsidRPr="00E71020">
        <w:rPr>
          <w:rFonts w:ascii="Times New Roman" w:eastAsia="Times New Roman" w:hAnsi="Times New Roman" w:cs="Times New Roman"/>
          <w:sz w:val="24"/>
          <w:szCs w:val="24"/>
          <w:lang w:eastAsia="ru-RU"/>
        </w:rPr>
        <w:t>Команда Сергея Собянина от этой идеи отказалась как от слишком дорогой и будет строить хорды и рокады, взяв за основу программу "Развитие транспортной системы на 2012-2016 годы" планы того же Юрия Лужкова.</w:t>
      </w:r>
    </w:p>
    <w:p w:rsidR="00BE346B" w:rsidRPr="00E71020" w:rsidRDefault="007536FA" w:rsidP="00843BFA">
      <w:pPr>
        <w:jc w:val="both"/>
        <w:rPr>
          <w:rFonts w:ascii="Times New Roman" w:hAnsi="Times New Roman" w:cs="Times New Roman"/>
          <w:sz w:val="24"/>
          <w:szCs w:val="24"/>
        </w:rPr>
      </w:pPr>
      <w:bookmarkStart w:id="15" w:name="_Toc352448018"/>
      <w:bookmarkStart w:id="16" w:name="_Toc354606390"/>
      <w:bookmarkStart w:id="17" w:name="_Toc354607504"/>
      <w:r>
        <w:rPr>
          <w:rFonts w:ascii="Times New Roman" w:hAnsi="Times New Roman" w:cs="Times New Roman"/>
          <w:sz w:val="24"/>
          <w:szCs w:val="24"/>
        </w:rPr>
        <w:tab/>
      </w:r>
      <w:r w:rsidR="00BE346B" w:rsidRPr="00E71020">
        <w:rPr>
          <w:rFonts w:ascii="Times New Roman" w:hAnsi="Times New Roman" w:cs="Times New Roman"/>
          <w:sz w:val="24"/>
          <w:szCs w:val="24"/>
        </w:rPr>
        <w:t>Сельхозпроекты Лужкова</w:t>
      </w:r>
      <w:bookmarkEnd w:id="15"/>
      <w:bookmarkEnd w:id="16"/>
      <w:bookmarkEnd w:id="17"/>
      <w:r w:rsidR="00BE346B" w:rsidRPr="00E71020">
        <w:rPr>
          <w:rFonts w:ascii="Times New Roman" w:hAnsi="Times New Roman" w:cs="Times New Roman"/>
          <w:sz w:val="24"/>
          <w:szCs w:val="24"/>
        </w:rPr>
        <w:t>. Кроме строительства и решения транспортных проблем</w:t>
      </w:r>
      <w:r w:rsidR="006242E7" w:rsidRPr="00E71020">
        <w:rPr>
          <w:rFonts w:ascii="Times New Roman" w:hAnsi="Times New Roman" w:cs="Times New Roman"/>
          <w:sz w:val="24"/>
          <w:szCs w:val="24"/>
        </w:rPr>
        <w:t xml:space="preserve">, </w:t>
      </w:r>
      <w:r w:rsidR="00BE346B" w:rsidRPr="00E71020">
        <w:rPr>
          <w:rFonts w:ascii="Times New Roman" w:hAnsi="Times New Roman" w:cs="Times New Roman"/>
          <w:sz w:val="24"/>
          <w:szCs w:val="24"/>
        </w:rPr>
        <w:t xml:space="preserve"> Лужков много внимания уделял развитию сельского хозяйства</w:t>
      </w:r>
      <w:r w:rsidR="006242E7" w:rsidRPr="00E71020">
        <w:rPr>
          <w:rFonts w:ascii="Times New Roman" w:hAnsi="Times New Roman" w:cs="Times New Roman"/>
          <w:sz w:val="24"/>
          <w:szCs w:val="24"/>
        </w:rPr>
        <w:t>.</w:t>
      </w:r>
    </w:p>
    <w:p w:rsidR="00BE346B" w:rsidRPr="00E71020" w:rsidRDefault="00BE346B" w:rsidP="00843BFA">
      <w:pPr>
        <w:spacing w:after="0"/>
        <w:jc w:val="both"/>
        <w:rPr>
          <w:rFonts w:ascii="Times New Roman" w:hAnsi="Times New Roman" w:cs="Times New Roman"/>
          <w:i/>
          <w:color w:val="332B22"/>
          <w:sz w:val="24"/>
          <w:szCs w:val="24"/>
        </w:rPr>
      </w:pPr>
      <w:r w:rsidRPr="00E71020">
        <w:rPr>
          <w:rFonts w:ascii="Times New Roman" w:hAnsi="Times New Roman" w:cs="Times New Roman"/>
          <w:i/>
          <w:color w:val="332B22"/>
          <w:sz w:val="24"/>
          <w:szCs w:val="24"/>
        </w:rPr>
        <w:t>«Можно вкладывать в «Челси», покупку футболистов, другие непонятные активы. Можно вкладывать ресурсы в покупку коров».</w:t>
      </w:r>
    </w:p>
    <w:p w:rsidR="00BE346B" w:rsidRPr="00E71020" w:rsidRDefault="00BE346B" w:rsidP="00843BFA">
      <w:pPr>
        <w:spacing w:after="0"/>
        <w:ind w:left="4956" w:firstLine="708"/>
        <w:jc w:val="both"/>
        <w:rPr>
          <w:rFonts w:ascii="Times New Roman" w:hAnsi="Times New Roman" w:cs="Times New Roman"/>
          <w:color w:val="332B22"/>
          <w:sz w:val="24"/>
          <w:szCs w:val="24"/>
        </w:rPr>
      </w:pPr>
      <w:r w:rsidRPr="00E71020">
        <w:rPr>
          <w:rFonts w:ascii="Times New Roman" w:hAnsi="Times New Roman" w:cs="Times New Roman"/>
          <w:i/>
          <w:color w:val="332B22"/>
          <w:sz w:val="24"/>
          <w:szCs w:val="24"/>
        </w:rPr>
        <w:t>Ю.М.</w:t>
      </w:r>
      <w:r w:rsidRPr="00E71020">
        <w:rPr>
          <w:rFonts w:ascii="Times New Roman" w:hAnsi="Times New Roman" w:cs="Times New Roman"/>
          <w:color w:val="332B22"/>
          <w:sz w:val="24"/>
          <w:szCs w:val="24"/>
        </w:rPr>
        <w:t xml:space="preserve"> Лужков</w:t>
      </w:r>
    </w:p>
    <w:p w:rsidR="00BE346B" w:rsidRPr="00E71020" w:rsidRDefault="00BE346B" w:rsidP="00843BFA">
      <w:pPr>
        <w:spacing w:after="0"/>
        <w:ind w:left="4956" w:firstLine="708"/>
        <w:jc w:val="both"/>
        <w:rPr>
          <w:rFonts w:ascii="Times New Roman" w:hAnsi="Times New Roman" w:cs="Times New Roman"/>
          <w:color w:val="332B22"/>
          <w:sz w:val="24"/>
          <w:szCs w:val="24"/>
        </w:rPr>
      </w:pPr>
    </w:p>
    <w:p w:rsidR="00BE346B" w:rsidRPr="00E71020" w:rsidRDefault="00BE346B" w:rsidP="00843BFA">
      <w:pPr>
        <w:spacing w:after="0"/>
        <w:ind w:left="150"/>
        <w:jc w:val="both"/>
        <w:textAlignment w:val="baseline"/>
        <w:rPr>
          <w:rFonts w:ascii="Times New Roman" w:eastAsia="Times New Roman" w:hAnsi="Times New Roman" w:cs="Times New Roman"/>
          <w:color w:val="332B22"/>
          <w:sz w:val="24"/>
          <w:szCs w:val="24"/>
          <w:lang w:eastAsia="ru-RU"/>
        </w:rPr>
      </w:pPr>
      <w:r w:rsidRPr="00E71020">
        <w:rPr>
          <w:rFonts w:ascii="Times New Roman" w:eastAsia="Times New Roman" w:hAnsi="Times New Roman" w:cs="Times New Roman"/>
          <w:color w:val="332B22"/>
          <w:sz w:val="24"/>
          <w:szCs w:val="24"/>
          <w:lang w:eastAsia="ru-RU"/>
        </w:rPr>
        <w:t>Агропромышленный комплекс «Мосмедыньагропром» был создан в 2000 году по инициативе мэра Москвы Юрия Лужкова. Это несколько крупных ферм, до 6 тысяч голов племенного крупного рогатого скота трех пород, современный завод по производству 40 наименований молочной продукции. Для сотрудников предприятия были построены коттеджи, банно-прачечный комбинат, два детских сада, школа, церковь, гостиница. По мнению Лужкова, «Мосмедыньагропром» стал рентабельным предприятием, которое обеспечивает полноценную хозяйственную деятельность.</w:t>
      </w:r>
    </w:p>
    <w:p w:rsidR="00BE346B" w:rsidRPr="00E71020" w:rsidRDefault="00BE346B" w:rsidP="00843BFA">
      <w:pPr>
        <w:spacing w:after="0"/>
        <w:ind w:left="150"/>
        <w:jc w:val="both"/>
        <w:textAlignment w:val="baseline"/>
        <w:rPr>
          <w:rFonts w:ascii="Times New Roman" w:eastAsia="Times New Roman" w:hAnsi="Times New Roman" w:cs="Times New Roman"/>
          <w:color w:val="332B22"/>
          <w:sz w:val="24"/>
          <w:szCs w:val="24"/>
          <w:lang w:eastAsia="ru-RU"/>
        </w:rPr>
      </w:pPr>
      <w:r w:rsidRPr="00E71020">
        <w:rPr>
          <w:rFonts w:ascii="Times New Roman" w:eastAsia="Times New Roman" w:hAnsi="Times New Roman" w:cs="Times New Roman"/>
          <w:color w:val="332B22"/>
          <w:sz w:val="24"/>
          <w:szCs w:val="24"/>
          <w:lang w:eastAsia="ru-RU"/>
        </w:rPr>
        <w:t>Бывший мэр регулярно посещал Медынский район, где занимался разведением пчел на пасеках.</w:t>
      </w:r>
    </w:p>
    <w:p w:rsidR="00BE346B" w:rsidRPr="00E71020" w:rsidRDefault="00BE346B" w:rsidP="00843BFA">
      <w:pPr>
        <w:spacing w:after="0"/>
        <w:ind w:left="150"/>
        <w:jc w:val="both"/>
        <w:textAlignment w:val="baseline"/>
        <w:rPr>
          <w:rFonts w:ascii="Times New Roman" w:eastAsia="Times New Roman" w:hAnsi="Times New Roman" w:cs="Times New Roman"/>
          <w:color w:val="332B22"/>
          <w:sz w:val="24"/>
          <w:szCs w:val="24"/>
          <w:lang w:eastAsia="ru-RU"/>
        </w:rPr>
      </w:pPr>
      <w:r w:rsidRPr="00E71020">
        <w:rPr>
          <w:rFonts w:ascii="Times New Roman" w:eastAsia="Times New Roman" w:hAnsi="Times New Roman" w:cs="Times New Roman"/>
          <w:color w:val="332B22"/>
          <w:sz w:val="24"/>
          <w:szCs w:val="24"/>
          <w:lang w:eastAsia="ru-RU"/>
        </w:rPr>
        <w:tab/>
        <w:t>Новые власти Москвы не считают, что поддержка села входит в круг обязанностей городских властей.  Мэр столицы Сергей Собянин подписал распоряжение о передаче в собственность муниципального района Медынский в Калужской области объектов недвижимого имущества, которые оказались в собственности Москвы при прошлом мэре, создавшем там дорогостоящее производство молока, меда и другой сельскохозяйственной продукции. Остается надеяться, что созданная агрофирма продолжит работу, а не будет продана под очередные коттеджные  поселения[</w:t>
      </w:r>
      <w:r w:rsidR="00787E7C" w:rsidRPr="00E71020">
        <w:rPr>
          <w:rFonts w:ascii="Times New Roman" w:eastAsia="Times New Roman" w:hAnsi="Times New Roman" w:cs="Times New Roman"/>
          <w:color w:val="332B22"/>
          <w:sz w:val="24"/>
          <w:szCs w:val="24"/>
          <w:lang w:eastAsia="ru-RU"/>
        </w:rPr>
        <w:t>29</w:t>
      </w:r>
      <w:r w:rsidRPr="00E71020">
        <w:rPr>
          <w:rFonts w:ascii="Times New Roman" w:eastAsia="Times New Roman" w:hAnsi="Times New Roman" w:cs="Times New Roman"/>
          <w:color w:val="332B22"/>
          <w:sz w:val="24"/>
          <w:szCs w:val="24"/>
          <w:lang w:eastAsia="ru-RU"/>
        </w:rPr>
        <w:t>].</w:t>
      </w:r>
    </w:p>
    <w:p w:rsidR="00B2282E" w:rsidRPr="00E71020" w:rsidRDefault="007536FA" w:rsidP="00843BFA">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00B2282E" w:rsidRPr="00E71020">
        <w:rPr>
          <w:rFonts w:ascii="Times New Roman" w:hAnsi="Times New Roman" w:cs="Times New Roman"/>
          <w:sz w:val="24"/>
          <w:szCs w:val="24"/>
        </w:rPr>
        <w:t>Социальная политика</w:t>
      </w:r>
      <w:r w:rsidR="00E71020" w:rsidRPr="00E71020">
        <w:rPr>
          <w:rFonts w:ascii="Times New Roman" w:hAnsi="Times New Roman" w:cs="Times New Roman"/>
          <w:sz w:val="24"/>
          <w:szCs w:val="24"/>
        </w:rPr>
        <w:t xml:space="preserve">. </w:t>
      </w:r>
      <w:r w:rsidR="006242E7" w:rsidRPr="00E71020">
        <w:rPr>
          <w:rFonts w:ascii="Times New Roman" w:hAnsi="Times New Roman" w:cs="Times New Roman"/>
          <w:sz w:val="24"/>
          <w:szCs w:val="24"/>
        </w:rPr>
        <w:t xml:space="preserve">Не забывал Лужков и о поддержке москвичей. </w:t>
      </w:r>
      <w:r w:rsidR="00B2282E" w:rsidRPr="00E71020">
        <w:rPr>
          <w:rFonts w:ascii="Times New Roman" w:hAnsi="Times New Roman" w:cs="Times New Roman"/>
          <w:sz w:val="24"/>
          <w:szCs w:val="24"/>
        </w:rPr>
        <w:t xml:space="preserve">Лужков ввел понятие социального стандарта города (Москвы). За счет бюджета города производятся доплаты пенсионерам до уровня стандарта. </w:t>
      </w:r>
      <w:r w:rsidR="00B2282E" w:rsidRPr="00E71020">
        <w:rPr>
          <w:rFonts w:ascii="Times New Roman" w:eastAsia="Times New Roman" w:hAnsi="Times New Roman" w:cs="Times New Roman"/>
          <w:color w:val="000000"/>
          <w:sz w:val="24"/>
          <w:szCs w:val="24"/>
          <w:lang w:eastAsia="ru-RU"/>
        </w:rPr>
        <w:t>На конец 2009 года прожиточный минимум пенсионера в Москве составлял 5124 рублей, при этом власти города, независимо от размера пенсии, на основании постановления мэра Москвы, доплачивают пенсионерам пенсию до суммы в 10 275 рублей[</w:t>
      </w:r>
      <w:r w:rsidR="00787E7C" w:rsidRPr="00E71020">
        <w:rPr>
          <w:rFonts w:ascii="Times New Roman" w:eastAsia="Times New Roman" w:hAnsi="Times New Roman" w:cs="Times New Roman"/>
          <w:color w:val="000000"/>
          <w:sz w:val="24"/>
          <w:szCs w:val="24"/>
          <w:lang w:eastAsia="ru-RU"/>
        </w:rPr>
        <w:t>36</w:t>
      </w:r>
      <w:r w:rsidR="00B2282E" w:rsidRPr="00E71020">
        <w:rPr>
          <w:rFonts w:ascii="Times New Roman" w:eastAsia="Times New Roman" w:hAnsi="Times New Roman" w:cs="Times New Roman"/>
          <w:color w:val="000000"/>
          <w:sz w:val="24"/>
          <w:szCs w:val="24"/>
          <w:lang w:eastAsia="ru-RU"/>
        </w:rPr>
        <w:t>].</w:t>
      </w:r>
    </w:p>
    <w:p w:rsidR="00B2282E" w:rsidRPr="00E71020" w:rsidRDefault="00B2282E" w:rsidP="00843BFA">
      <w:pPr>
        <w:spacing w:after="0"/>
        <w:ind w:firstLine="708"/>
        <w:jc w:val="both"/>
        <w:textAlignment w:val="center"/>
        <w:rPr>
          <w:rFonts w:ascii="Times New Roman" w:eastAsia="Times New Roman" w:hAnsi="Times New Roman" w:cs="Times New Roman"/>
          <w:color w:val="000000"/>
          <w:sz w:val="24"/>
          <w:szCs w:val="24"/>
          <w:lang w:eastAsia="ru-RU"/>
        </w:rPr>
      </w:pPr>
      <w:r w:rsidRPr="00E71020">
        <w:rPr>
          <w:rFonts w:ascii="Times New Roman" w:eastAsia="Times New Roman" w:hAnsi="Times New Roman" w:cs="Times New Roman"/>
          <w:color w:val="000000"/>
          <w:sz w:val="24"/>
          <w:szCs w:val="24"/>
          <w:lang w:eastAsia="ru-RU"/>
        </w:rPr>
        <w:t>При Лужкове было создано дополнительное подразделение при Правительстве г. Москвы — Департамент социальной защиты населения.  Задача  Департамента забота и поддержка малообеспеченных и неимущих слоев населения, забота и помощь об инвалидах и ветеранах, пенсионерах, в том числе и забота о людях, не способных жить без активной социальной поддержки — прикованных к постели, не имеющих возможности выходить из дома[</w:t>
      </w:r>
      <w:r w:rsidR="00787E7C" w:rsidRPr="00E71020">
        <w:rPr>
          <w:rFonts w:ascii="Times New Roman" w:eastAsia="Times New Roman" w:hAnsi="Times New Roman" w:cs="Times New Roman"/>
          <w:color w:val="000000"/>
          <w:sz w:val="24"/>
          <w:szCs w:val="24"/>
          <w:lang w:eastAsia="ru-RU"/>
        </w:rPr>
        <w:t>26</w:t>
      </w:r>
      <w:r w:rsidRPr="00E71020">
        <w:rPr>
          <w:rFonts w:ascii="Times New Roman" w:eastAsia="Times New Roman" w:hAnsi="Times New Roman" w:cs="Times New Roman"/>
          <w:color w:val="000000"/>
          <w:sz w:val="24"/>
          <w:szCs w:val="24"/>
          <w:lang w:eastAsia="ru-RU"/>
        </w:rPr>
        <w:t>].</w:t>
      </w:r>
    </w:p>
    <w:p w:rsidR="00B2282E" w:rsidRPr="00E71020" w:rsidRDefault="00B2282E" w:rsidP="00843BFA">
      <w:pPr>
        <w:spacing w:after="0"/>
        <w:ind w:firstLine="708"/>
        <w:jc w:val="both"/>
        <w:textAlignment w:val="center"/>
        <w:rPr>
          <w:rFonts w:ascii="Times New Roman" w:eastAsia="Times New Roman" w:hAnsi="Times New Roman" w:cs="Times New Roman"/>
          <w:color w:val="000000"/>
          <w:sz w:val="24"/>
          <w:szCs w:val="24"/>
          <w:vertAlign w:val="superscript"/>
          <w:lang w:eastAsia="ru-RU"/>
        </w:rPr>
      </w:pPr>
      <w:r w:rsidRPr="00E71020">
        <w:rPr>
          <w:rFonts w:ascii="Times New Roman" w:eastAsia="Times New Roman" w:hAnsi="Times New Roman" w:cs="Times New Roman"/>
          <w:color w:val="000000"/>
          <w:sz w:val="24"/>
          <w:szCs w:val="24"/>
          <w:lang w:eastAsia="ru-RU"/>
        </w:rPr>
        <w:t>По данным на август 2006, по социальным программам в Москве строилось около 2 млн квадратных метров жилья в год.[</w:t>
      </w:r>
      <w:r w:rsidR="00787E7C" w:rsidRPr="00E71020">
        <w:rPr>
          <w:rFonts w:ascii="Times New Roman" w:eastAsia="Times New Roman" w:hAnsi="Times New Roman" w:cs="Times New Roman"/>
          <w:color w:val="000000"/>
          <w:sz w:val="24"/>
          <w:szCs w:val="24"/>
          <w:lang w:eastAsia="ru-RU"/>
        </w:rPr>
        <w:t>30</w:t>
      </w:r>
      <w:r w:rsidRPr="00E71020">
        <w:rPr>
          <w:rFonts w:ascii="Times New Roman" w:eastAsia="Times New Roman" w:hAnsi="Times New Roman" w:cs="Times New Roman"/>
          <w:color w:val="000000"/>
          <w:sz w:val="24"/>
          <w:szCs w:val="24"/>
          <w:lang w:eastAsia="ru-RU"/>
        </w:rPr>
        <w:t>]</w:t>
      </w:r>
    </w:p>
    <w:p w:rsidR="00B2282E" w:rsidRPr="00E71020" w:rsidRDefault="00B2282E" w:rsidP="00843BFA">
      <w:pPr>
        <w:spacing w:after="0"/>
        <w:ind w:firstLine="708"/>
        <w:jc w:val="both"/>
        <w:textAlignment w:val="center"/>
        <w:rPr>
          <w:rFonts w:ascii="Times New Roman" w:eastAsia="Times New Roman" w:hAnsi="Times New Roman" w:cs="Times New Roman"/>
          <w:color w:val="000000"/>
          <w:sz w:val="24"/>
          <w:szCs w:val="24"/>
          <w:vertAlign w:val="superscript"/>
          <w:lang w:eastAsia="ru-RU"/>
        </w:rPr>
      </w:pPr>
    </w:p>
    <w:p w:rsidR="00B2282E" w:rsidRPr="00E71020" w:rsidRDefault="00B2282E" w:rsidP="00843BFA">
      <w:pPr>
        <w:spacing w:after="0"/>
        <w:ind w:firstLine="708"/>
        <w:jc w:val="both"/>
        <w:textAlignment w:val="center"/>
        <w:rPr>
          <w:rFonts w:ascii="Times New Roman" w:eastAsia="Times New Roman" w:hAnsi="Times New Roman" w:cs="Times New Roman"/>
          <w:color w:val="000000"/>
          <w:sz w:val="24"/>
          <w:szCs w:val="24"/>
          <w:lang w:eastAsia="ru-RU"/>
        </w:rPr>
      </w:pPr>
    </w:p>
    <w:p w:rsidR="00B2282E" w:rsidRPr="00E71020" w:rsidRDefault="007536FA" w:rsidP="00843BFA">
      <w:pPr>
        <w:jc w:val="both"/>
        <w:rPr>
          <w:rFonts w:ascii="Times New Roman" w:hAnsi="Times New Roman" w:cs="Times New Roman"/>
          <w:sz w:val="24"/>
          <w:szCs w:val="24"/>
        </w:rPr>
      </w:pPr>
      <w:bookmarkStart w:id="18" w:name="_Toc352448020"/>
      <w:bookmarkStart w:id="19" w:name="_Toc354606392"/>
      <w:bookmarkStart w:id="20" w:name="_Toc354607506"/>
      <w:r>
        <w:rPr>
          <w:rFonts w:ascii="Times New Roman" w:hAnsi="Times New Roman" w:cs="Times New Roman"/>
          <w:sz w:val="24"/>
          <w:szCs w:val="24"/>
        </w:rPr>
        <w:tab/>
      </w:r>
      <w:r w:rsidR="00B2282E" w:rsidRPr="00E71020">
        <w:rPr>
          <w:rFonts w:ascii="Times New Roman" w:hAnsi="Times New Roman" w:cs="Times New Roman"/>
          <w:sz w:val="24"/>
          <w:szCs w:val="24"/>
        </w:rPr>
        <w:t>Программа ЖКХ</w:t>
      </w:r>
      <w:bookmarkEnd w:id="18"/>
      <w:bookmarkEnd w:id="19"/>
      <w:bookmarkEnd w:id="20"/>
      <w:r w:rsidR="00E71020">
        <w:rPr>
          <w:rFonts w:ascii="Times New Roman" w:hAnsi="Times New Roman" w:cs="Times New Roman"/>
          <w:sz w:val="24"/>
          <w:szCs w:val="24"/>
        </w:rPr>
        <w:t xml:space="preserve">. </w:t>
      </w:r>
      <w:r w:rsidR="006242E7" w:rsidRPr="00E71020">
        <w:rPr>
          <w:rFonts w:ascii="Times New Roman" w:hAnsi="Times New Roman" w:cs="Times New Roman"/>
          <w:sz w:val="24"/>
          <w:szCs w:val="24"/>
          <w:lang w:eastAsia="ru-RU"/>
        </w:rPr>
        <w:t xml:space="preserve">Еще одна актуальная тема для нашей страны жилищно-коммунальное хозяйство. Это напрямую связано с социальной политикой государства. </w:t>
      </w:r>
      <w:r w:rsidR="00B2282E" w:rsidRPr="00E71020">
        <w:rPr>
          <w:rFonts w:ascii="Times New Roman" w:hAnsi="Times New Roman" w:cs="Times New Roman"/>
          <w:sz w:val="24"/>
          <w:szCs w:val="24"/>
          <w:lang w:eastAsia="ru-RU"/>
        </w:rPr>
        <w:t xml:space="preserve">Реформирование </w:t>
      </w:r>
      <w:r w:rsidR="006242E7" w:rsidRPr="00E71020">
        <w:rPr>
          <w:rFonts w:ascii="Times New Roman" w:hAnsi="Times New Roman" w:cs="Times New Roman"/>
          <w:sz w:val="24"/>
          <w:szCs w:val="24"/>
          <w:lang w:eastAsia="ru-RU"/>
        </w:rPr>
        <w:t xml:space="preserve">ЖКХ </w:t>
      </w:r>
      <w:r w:rsidR="00B2282E" w:rsidRPr="00E71020">
        <w:rPr>
          <w:rFonts w:ascii="Times New Roman" w:hAnsi="Times New Roman" w:cs="Times New Roman"/>
          <w:sz w:val="24"/>
          <w:szCs w:val="24"/>
          <w:lang w:eastAsia="ru-RU"/>
        </w:rPr>
        <w:t>в нашей стране проходит тяжело. Положительного эффекта эти реформы не дают. Цены растут, а качество обслуживания остается на прежнем неудовлетворительном уровне. Свое мнение и пути решения проблем Лужков отразил в 26-страничной брошюре "Реформа ЖКХ: Моя квартира в нашем доме. Доходчиво о важнейших вопросах жилищного самоуправления москвичей"</w:t>
      </w:r>
    </w:p>
    <w:p w:rsidR="00B2282E" w:rsidRPr="00E71020" w:rsidRDefault="00B2282E" w:rsidP="00843BFA">
      <w:pPr>
        <w:spacing w:after="0"/>
        <w:ind w:firstLine="708"/>
        <w:jc w:val="both"/>
        <w:rPr>
          <w:rFonts w:ascii="Times New Roman" w:hAnsi="Times New Roman" w:cs="Times New Roman"/>
          <w:sz w:val="24"/>
          <w:szCs w:val="24"/>
          <w:lang w:eastAsia="ru-RU"/>
        </w:rPr>
      </w:pPr>
      <w:r w:rsidRPr="00E71020">
        <w:rPr>
          <w:rFonts w:ascii="Times New Roman" w:hAnsi="Times New Roman" w:cs="Times New Roman"/>
          <w:sz w:val="24"/>
          <w:szCs w:val="24"/>
          <w:lang w:eastAsia="ru-RU"/>
        </w:rPr>
        <w:t xml:space="preserve">Все собственники жилья  должны объединиться в товарищества (ТСЖ) или жилищные  кооперативы.  "Прежде всего нужно ставить вопрос о введении с 2008 года системы налоговых льгот для ТСЖ", - заявляет Лужков[3]. В брошюре отмечается, что Мосгордума по инициативе правительства Москвы уже подготовила и внесла в Госдуму соответствующие поправки в Налоговый кодекс. </w:t>
      </w:r>
    </w:p>
    <w:p w:rsidR="00B2282E" w:rsidRPr="00E71020" w:rsidRDefault="00B2282E" w:rsidP="00843BFA">
      <w:pPr>
        <w:spacing w:after="0"/>
        <w:jc w:val="both"/>
        <w:rPr>
          <w:rFonts w:ascii="Times New Roman" w:hAnsi="Times New Roman" w:cs="Times New Roman"/>
          <w:sz w:val="24"/>
          <w:szCs w:val="24"/>
          <w:lang w:eastAsia="ru-RU"/>
        </w:rPr>
      </w:pPr>
      <w:r w:rsidRPr="00E71020">
        <w:rPr>
          <w:rFonts w:ascii="Times New Roman" w:hAnsi="Times New Roman" w:cs="Times New Roman"/>
          <w:sz w:val="24"/>
          <w:szCs w:val="24"/>
          <w:lang w:eastAsia="ru-RU"/>
        </w:rPr>
        <w:t>Во-первых, они освобождают средства, которые направляются ТСЖ от налога на прибыль.</w:t>
      </w:r>
    </w:p>
    <w:p w:rsidR="00B2282E" w:rsidRPr="00E71020" w:rsidRDefault="00B2282E" w:rsidP="00843BFA">
      <w:pPr>
        <w:spacing w:after="0"/>
        <w:jc w:val="both"/>
        <w:rPr>
          <w:rFonts w:ascii="Times New Roman" w:hAnsi="Times New Roman" w:cs="Times New Roman"/>
          <w:sz w:val="24"/>
          <w:szCs w:val="24"/>
          <w:lang w:eastAsia="ru-RU"/>
        </w:rPr>
      </w:pPr>
      <w:r w:rsidRPr="00E71020">
        <w:rPr>
          <w:rFonts w:ascii="Times New Roman" w:hAnsi="Times New Roman" w:cs="Times New Roman"/>
          <w:sz w:val="24"/>
          <w:szCs w:val="24"/>
          <w:lang w:eastAsia="ru-RU"/>
        </w:rPr>
        <w:t>Во-вторых, выводят из-под налогообложения те банковские проценты, которые ТСЖ и жилищные, потребительские кооперативы могли бы получать от хранения собранных средств на банковских счетах и вкладах, то есть деньги, накапливаемые на расходы будущих периодов.</w:t>
      </w:r>
    </w:p>
    <w:p w:rsidR="00B2282E" w:rsidRPr="00E71020" w:rsidRDefault="00B2282E" w:rsidP="00843BFA">
      <w:pPr>
        <w:jc w:val="both"/>
        <w:rPr>
          <w:rFonts w:ascii="Times New Roman" w:hAnsi="Times New Roman" w:cs="Times New Roman"/>
          <w:sz w:val="24"/>
          <w:szCs w:val="24"/>
          <w:lang w:eastAsia="ru-RU"/>
        </w:rPr>
      </w:pPr>
      <w:r w:rsidRPr="00E71020">
        <w:rPr>
          <w:rFonts w:ascii="Times New Roman" w:hAnsi="Times New Roman" w:cs="Times New Roman"/>
          <w:sz w:val="24"/>
          <w:szCs w:val="24"/>
          <w:lang w:eastAsia="ru-RU"/>
        </w:rPr>
        <w:t>Наконец, мэр считает необходимым начать обсуждение и возможных налоговых преференций не только для ТСЖ, но и для управляющих компаний. "Учитывая неопределенность судьбы налога на добавленную стоимость (в отношении целесообразности его применения давно уже спорят экономисты) и необходимость привлечь к управлению жилым фондом малый бизнес, можно рассмотреть возможность введения единого налога на вмененный доход для управляющих компаний", - пишет он. Действительно, если благами простого и удобного в расчетах и уплате единого налога пользуются торговые ларьки и даже казино, почему эту возможность нельзя предоставить и управляющим компаниям[</w:t>
      </w:r>
      <w:r w:rsidR="00E5245F" w:rsidRPr="00E71020">
        <w:rPr>
          <w:rFonts w:ascii="Times New Roman" w:hAnsi="Times New Roman" w:cs="Times New Roman"/>
          <w:sz w:val="24"/>
          <w:szCs w:val="24"/>
          <w:lang w:eastAsia="ru-RU"/>
        </w:rPr>
        <w:t>16</w:t>
      </w:r>
      <w:r w:rsidRPr="00E71020">
        <w:rPr>
          <w:rFonts w:ascii="Times New Roman" w:hAnsi="Times New Roman" w:cs="Times New Roman"/>
          <w:sz w:val="24"/>
          <w:szCs w:val="24"/>
          <w:lang w:eastAsia="ru-RU"/>
        </w:rPr>
        <w:t>]?</w:t>
      </w:r>
    </w:p>
    <w:p w:rsidR="00B2282E" w:rsidRPr="00E71020" w:rsidRDefault="007536FA" w:rsidP="00843BFA">
      <w:pPr>
        <w:jc w:val="both"/>
        <w:rPr>
          <w:rFonts w:ascii="Times New Roman" w:eastAsia="Times New Roman" w:hAnsi="Times New Roman" w:cs="Times New Roman"/>
          <w:color w:val="000000"/>
          <w:sz w:val="24"/>
          <w:szCs w:val="24"/>
          <w:lang w:eastAsia="ru-RU"/>
        </w:rPr>
      </w:pPr>
      <w:bookmarkStart w:id="21" w:name="_Toc352448019"/>
      <w:bookmarkStart w:id="22" w:name="_Toc354606391"/>
      <w:bookmarkStart w:id="23" w:name="_Toc354607505"/>
      <w:r>
        <w:rPr>
          <w:rFonts w:ascii="Times New Roman" w:hAnsi="Times New Roman" w:cs="Times New Roman"/>
          <w:sz w:val="24"/>
          <w:szCs w:val="24"/>
        </w:rPr>
        <w:lastRenderedPageBreak/>
        <w:tab/>
      </w:r>
      <w:r w:rsidR="00B2282E" w:rsidRPr="00E71020">
        <w:rPr>
          <w:rFonts w:ascii="Times New Roman" w:hAnsi="Times New Roman" w:cs="Times New Roman"/>
          <w:sz w:val="24"/>
          <w:szCs w:val="24"/>
        </w:rPr>
        <w:t>Строим школу будущего</w:t>
      </w:r>
      <w:bookmarkEnd w:id="21"/>
      <w:bookmarkEnd w:id="22"/>
      <w:bookmarkEnd w:id="23"/>
      <w:r w:rsidR="00E71020">
        <w:rPr>
          <w:rFonts w:ascii="Times New Roman" w:hAnsi="Times New Roman" w:cs="Times New Roman"/>
          <w:sz w:val="24"/>
          <w:szCs w:val="24"/>
        </w:rPr>
        <w:t xml:space="preserve">. </w:t>
      </w:r>
      <w:r w:rsidR="00B2282E" w:rsidRPr="00E71020">
        <w:rPr>
          <w:rFonts w:ascii="Times New Roman" w:eastAsia="Times New Roman" w:hAnsi="Times New Roman" w:cs="Times New Roman"/>
          <w:color w:val="000000"/>
          <w:sz w:val="24"/>
          <w:szCs w:val="24"/>
          <w:shd w:val="clear" w:color="auto" w:fill="FFFFFF"/>
          <w:lang w:eastAsia="ru-RU"/>
        </w:rPr>
        <w:t xml:space="preserve">Особое внимание Лужков уделял образованию. Он понимает, что от уровня и качества образования зависит будущее страны. По мнению Лужкова, столичный закон об образовании должен не просто гарантировать право всех детей на общее образование, но обязывать </w:t>
      </w:r>
      <w:r w:rsidR="00B2282E" w:rsidRPr="00E71020">
        <w:rPr>
          <w:rFonts w:ascii="Times New Roman" w:eastAsia="Times New Roman" w:hAnsi="Times New Roman" w:cs="Times New Roman"/>
          <w:bCs/>
          <w:color w:val="000000"/>
          <w:sz w:val="24"/>
          <w:szCs w:val="24"/>
          <w:shd w:val="clear" w:color="auto" w:fill="FFFFFF"/>
          <w:lang w:eastAsia="ru-RU"/>
        </w:rPr>
        <w:t>всех учиться. "Надо не просто приглашать, а заставлять", - сказал он.</w:t>
      </w:r>
      <w:r w:rsidR="006242E7" w:rsidRPr="00E71020">
        <w:rPr>
          <w:rFonts w:ascii="Times New Roman" w:eastAsia="Times New Roman" w:hAnsi="Times New Roman" w:cs="Times New Roman"/>
          <w:bCs/>
          <w:sz w:val="24"/>
          <w:szCs w:val="24"/>
          <w:lang w:eastAsia="ru-RU"/>
        </w:rPr>
        <w:t xml:space="preserve">В </w:t>
      </w:r>
      <w:r w:rsidR="00B2282E" w:rsidRPr="00E71020">
        <w:rPr>
          <w:rFonts w:ascii="Times New Roman" w:eastAsia="Times New Roman" w:hAnsi="Times New Roman" w:cs="Times New Roman"/>
          <w:bCs/>
          <w:sz w:val="24"/>
          <w:szCs w:val="24"/>
          <w:lang w:eastAsia="ru-RU"/>
        </w:rPr>
        <w:t>1998-1999 гг</w:t>
      </w:r>
      <w:r w:rsidR="00B2282E" w:rsidRPr="00E71020">
        <w:rPr>
          <w:rFonts w:ascii="Times New Roman" w:eastAsia="Times New Roman" w:hAnsi="Times New Roman" w:cs="Times New Roman"/>
          <w:b/>
          <w:bCs/>
          <w:sz w:val="24"/>
          <w:szCs w:val="24"/>
          <w:lang w:eastAsia="ru-RU"/>
        </w:rPr>
        <w:t xml:space="preserve">. </w:t>
      </w:r>
      <w:r w:rsidR="006242E7" w:rsidRPr="00E71020">
        <w:rPr>
          <w:rFonts w:ascii="Times New Roman" w:eastAsia="Times New Roman" w:hAnsi="Times New Roman" w:cs="Times New Roman"/>
          <w:bCs/>
          <w:sz w:val="24"/>
          <w:szCs w:val="24"/>
          <w:lang w:eastAsia="ru-RU"/>
        </w:rPr>
        <w:t>м</w:t>
      </w:r>
      <w:r w:rsidR="00B2282E" w:rsidRPr="00E71020">
        <w:rPr>
          <w:rFonts w:ascii="Times New Roman" w:eastAsia="Times New Roman" w:hAnsi="Times New Roman" w:cs="Times New Roman"/>
          <w:sz w:val="24"/>
          <w:szCs w:val="24"/>
          <w:lang w:eastAsia="ru-RU"/>
        </w:rPr>
        <w:t xml:space="preserve">эр </w:t>
      </w:r>
      <w:r w:rsidR="00B2282E" w:rsidRPr="00E71020">
        <w:rPr>
          <w:rFonts w:ascii="Times New Roman" w:eastAsia="Times New Roman" w:hAnsi="Times New Roman" w:cs="Times New Roman"/>
          <w:color w:val="000000"/>
          <w:sz w:val="24"/>
          <w:szCs w:val="24"/>
          <w:lang w:eastAsia="ru-RU"/>
        </w:rPr>
        <w:t>выступил против  запрета министерства образования на проведение так называемых «совмещенных» экзаменов – когда выпускные из школы, прикрепленной к определенному вузу, одновременно считаются и вступительными. В Москве порядка 800 школ, которые участвуют в программе «Школа - вуз» – в них уже давно преподают педагоги из высших учебных заведений. «Ребята поступали в эти школы с расчетом на то, что они смогут досрочно сдать экзамены, куда хотят,– а теперь они не могут этого сделать!» - заявил столичный мэр и добавил, что министерский запрет просто-напросто нарушает принципы равноправия.</w:t>
      </w:r>
      <w:r w:rsidR="006242E7" w:rsidRPr="00E71020">
        <w:rPr>
          <w:rFonts w:ascii="Times New Roman" w:eastAsia="Times New Roman" w:hAnsi="Times New Roman" w:cs="Times New Roman"/>
          <w:bCs/>
          <w:sz w:val="24"/>
          <w:szCs w:val="24"/>
          <w:lang w:eastAsia="ru-RU"/>
        </w:rPr>
        <w:t xml:space="preserve">С </w:t>
      </w:r>
      <w:r w:rsidR="00B2282E" w:rsidRPr="00E71020">
        <w:rPr>
          <w:rFonts w:ascii="Times New Roman" w:eastAsia="Times New Roman" w:hAnsi="Times New Roman" w:cs="Times New Roman"/>
          <w:bCs/>
          <w:sz w:val="24"/>
          <w:szCs w:val="24"/>
          <w:lang w:eastAsia="ru-RU"/>
        </w:rPr>
        <w:t>2003г</w:t>
      </w:r>
      <w:r w:rsidR="00B2282E" w:rsidRPr="00E71020">
        <w:rPr>
          <w:rFonts w:ascii="Times New Roman" w:eastAsia="Times New Roman" w:hAnsi="Times New Roman" w:cs="Times New Roman"/>
          <w:bCs/>
          <w:color w:val="17365D"/>
          <w:sz w:val="24"/>
          <w:szCs w:val="24"/>
          <w:lang w:eastAsia="ru-RU"/>
        </w:rPr>
        <w:t>.</w:t>
      </w:r>
      <w:r w:rsidR="00B2282E" w:rsidRPr="00E71020">
        <w:rPr>
          <w:rFonts w:ascii="Times New Roman" w:eastAsia="Times New Roman" w:hAnsi="Times New Roman" w:cs="Times New Roman"/>
          <w:sz w:val="24"/>
          <w:szCs w:val="24"/>
          <w:lang w:eastAsia="ru-RU"/>
        </w:rPr>
        <w:t xml:space="preserve"> значительно расширена программа по</w:t>
      </w:r>
      <w:r w:rsidR="00B2282E" w:rsidRPr="00E71020">
        <w:rPr>
          <w:rFonts w:ascii="Times New Roman" w:eastAsia="Times New Roman" w:hAnsi="Times New Roman" w:cs="Times New Roman"/>
          <w:sz w:val="24"/>
          <w:szCs w:val="24"/>
          <w:lang w:val="en-US" w:eastAsia="ru-RU"/>
        </w:rPr>
        <w:t> </w:t>
      </w:r>
      <w:r w:rsidR="00B2282E" w:rsidRPr="00E71020">
        <w:rPr>
          <w:rFonts w:ascii="Times New Roman" w:eastAsia="Times New Roman" w:hAnsi="Times New Roman" w:cs="Times New Roman"/>
          <w:sz w:val="24"/>
          <w:szCs w:val="24"/>
          <w:lang w:eastAsia="ru-RU"/>
        </w:rPr>
        <w:t>работе с</w:t>
      </w:r>
      <w:r w:rsidR="00B2282E" w:rsidRPr="00E71020">
        <w:rPr>
          <w:rFonts w:ascii="Times New Roman" w:eastAsia="Times New Roman" w:hAnsi="Times New Roman" w:cs="Times New Roman"/>
          <w:sz w:val="24"/>
          <w:szCs w:val="24"/>
          <w:lang w:val="en-US" w:eastAsia="ru-RU"/>
        </w:rPr>
        <w:t> </w:t>
      </w:r>
      <w:r w:rsidR="00B2282E" w:rsidRPr="00E71020">
        <w:rPr>
          <w:rFonts w:ascii="Times New Roman" w:eastAsia="Times New Roman" w:hAnsi="Times New Roman" w:cs="Times New Roman"/>
          <w:sz w:val="24"/>
          <w:szCs w:val="24"/>
          <w:lang w:eastAsia="ru-RU"/>
        </w:rPr>
        <w:t>детьми, имеющими проблемы со</w:t>
      </w:r>
      <w:r w:rsidR="00B2282E" w:rsidRPr="00E71020">
        <w:rPr>
          <w:rFonts w:ascii="Times New Roman" w:eastAsia="Times New Roman" w:hAnsi="Times New Roman" w:cs="Times New Roman"/>
          <w:sz w:val="24"/>
          <w:szCs w:val="24"/>
          <w:lang w:val="en-US" w:eastAsia="ru-RU"/>
        </w:rPr>
        <w:t> </w:t>
      </w:r>
      <w:r w:rsidR="00B2282E" w:rsidRPr="00E71020">
        <w:rPr>
          <w:rFonts w:ascii="Times New Roman" w:eastAsia="Times New Roman" w:hAnsi="Times New Roman" w:cs="Times New Roman"/>
          <w:sz w:val="24"/>
          <w:szCs w:val="24"/>
          <w:lang w:eastAsia="ru-RU"/>
        </w:rPr>
        <w:t>здоровьем. На</w:t>
      </w:r>
      <w:r w:rsidR="00B2282E" w:rsidRPr="00E71020">
        <w:rPr>
          <w:rFonts w:ascii="Times New Roman" w:eastAsia="Times New Roman" w:hAnsi="Times New Roman" w:cs="Times New Roman"/>
          <w:sz w:val="24"/>
          <w:szCs w:val="24"/>
          <w:lang w:val="en-US" w:eastAsia="ru-RU"/>
        </w:rPr>
        <w:t> </w:t>
      </w:r>
      <w:r w:rsidR="00B2282E" w:rsidRPr="00E71020">
        <w:rPr>
          <w:rFonts w:ascii="Times New Roman" w:eastAsia="Times New Roman" w:hAnsi="Times New Roman" w:cs="Times New Roman"/>
          <w:sz w:val="24"/>
          <w:szCs w:val="24"/>
          <w:lang w:eastAsia="ru-RU"/>
        </w:rPr>
        <w:t>выделенные Правительством Москвы 200</w:t>
      </w:r>
      <w:r w:rsidR="00B2282E" w:rsidRPr="00E71020">
        <w:rPr>
          <w:rFonts w:ascii="Times New Roman" w:eastAsia="Times New Roman" w:hAnsi="Times New Roman" w:cs="Times New Roman"/>
          <w:sz w:val="24"/>
          <w:szCs w:val="24"/>
          <w:lang w:val="en-US" w:eastAsia="ru-RU"/>
        </w:rPr>
        <w:t> </w:t>
      </w:r>
      <w:r w:rsidR="00B2282E" w:rsidRPr="00E71020">
        <w:rPr>
          <w:rFonts w:ascii="Times New Roman" w:eastAsia="Times New Roman" w:hAnsi="Times New Roman" w:cs="Times New Roman"/>
          <w:sz w:val="24"/>
          <w:szCs w:val="24"/>
          <w:lang w:eastAsia="ru-RU"/>
        </w:rPr>
        <w:t>миллионов рублей удалось оборудовать 700</w:t>
      </w:r>
      <w:r w:rsidR="00B2282E" w:rsidRPr="00E71020">
        <w:rPr>
          <w:rFonts w:ascii="Times New Roman" w:eastAsia="Times New Roman" w:hAnsi="Times New Roman" w:cs="Times New Roman"/>
          <w:sz w:val="24"/>
          <w:szCs w:val="24"/>
          <w:lang w:val="en-US" w:eastAsia="ru-RU"/>
        </w:rPr>
        <w:t> </w:t>
      </w:r>
      <w:r w:rsidR="00B2282E" w:rsidRPr="00E71020">
        <w:rPr>
          <w:rFonts w:ascii="Times New Roman" w:eastAsia="Times New Roman" w:hAnsi="Times New Roman" w:cs="Times New Roman"/>
          <w:sz w:val="24"/>
          <w:szCs w:val="24"/>
          <w:lang w:eastAsia="ru-RU"/>
        </w:rPr>
        <w:t>учебных мест для дистанционного обучения. 5</w:t>
      </w:r>
      <w:r w:rsidR="00B2282E" w:rsidRPr="00E71020">
        <w:rPr>
          <w:rFonts w:ascii="Times New Roman" w:eastAsia="Times New Roman" w:hAnsi="Times New Roman" w:cs="Times New Roman"/>
          <w:sz w:val="24"/>
          <w:szCs w:val="24"/>
          <w:lang w:val="en-US" w:eastAsia="ru-RU"/>
        </w:rPr>
        <w:t> </w:t>
      </w:r>
      <w:r w:rsidR="00B2282E" w:rsidRPr="00E71020">
        <w:rPr>
          <w:rFonts w:ascii="Times New Roman" w:eastAsia="Times New Roman" w:hAnsi="Times New Roman" w:cs="Times New Roman"/>
          <w:sz w:val="24"/>
          <w:szCs w:val="24"/>
          <w:lang w:eastAsia="ru-RU"/>
        </w:rPr>
        <w:t>школ-интернатов для больных детским церебральным параличом получили в</w:t>
      </w:r>
      <w:r w:rsidR="00B2282E" w:rsidRPr="00E71020">
        <w:rPr>
          <w:rFonts w:ascii="Times New Roman" w:eastAsia="Times New Roman" w:hAnsi="Times New Roman" w:cs="Times New Roman"/>
          <w:sz w:val="24"/>
          <w:szCs w:val="24"/>
          <w:lang w:val="en-US" w:eastAsia="ru-RU"/>
        </w:rPr>
        <w:t> </w:t>
      </w:r>
      <w:r w:rsidR="00B2282E" w:rsidRPr="00E71020">
        <w:rPr>
          <w:rFonts w:ascii="Times New Roman" w:eastAsia="Times New Roman" w:hAnsi="Times New Roman" w:cs="Times New Roman"/>
          <w:sz w:val="24"/>
          <w:szCs w:val="24"/>
          <w:lang w:eastAsia="ru-RU"/>
        </w:rPr>
        <w:t>распоряжение транспорт. В</w:t>
      </w:r>
      <w:r w:rsidR="00B2282E" w:rsidRPr="00E71020">
        <w:rPr>
          <w:rFonts w:ascii="Times New Roman" w:eastAsia="Times New Roman" w:hAnsi="Times New Roman" w:cs="Times New Roman"/>
          <w:sz w:val="24"/>
          <w:szCs w:val="24"/>
          <w:lang w:val="en-US" w:eastAsia="ru-RU"/>
        </w:rPr>
        <w:t> </w:t>
      </w:r>
      <w:r w:rsidR="00B2282E" w:rsidRPr="00E71020">
        <w:rPr>
          <w:rFonts w:ascii="Times New Roman" w:eastAsia="Times New Roman" w:hAnsi="Times New Roman" w:cs="Times New Roman"/>
          <w:sz w:val="24"/>
          <w:szCs w:val="24"/>
          <w:lang w:eastAsia="ru-RU"/>
        </w:rPr>
        <w:t>столице уже действует 18</w:t>
      </w:r>
      <w:r w:rsidR="00B2282E" w:rsidRPr="00E71020">
        <w:rPr>
          <w:rFonts w:ascii="Times New Roman" w:eastAsia="Times New Roman" w:hAnsi="Times New Roman" w:cs="Times New Roman"/>
          <w:sz w:val="24"/>
          <w:szCs w:val="24"/>
          <w:lang w:val="en-US" w:eastAsia="ru-RU"/>
        </w:rPr>
        <w:t> </w:t>
      </w:r>
      <w:r w:rsidR="00B2282E" w:rsidRPr="00E71020">
        <w:rPr>
          <w:rFonts w:ascii="Times New Roman" w:eastAsia="Times New Roman" w:hAnsi="Times New Roman" w:cs="Times New Roman"/>
          <w:sz w:val="24"/>
          <w:szCs w:val="24"/>
          <w:lang w:eastAsia="ru-RU"/>
        </w:rPr>
        <w:t>«школ здоровья» для ослабленных детей, в</w:t>
      </w:r>
      <w:r w:rsidR="00B2282E" w:rsidRPr="00E71020">
        <w:rPr>
          <w:rFonts w:ascii="Times New Roman" w:eastAsia="Times New Roman" w:hAnsi="Times New Roman" w:cs="Times New Roman"/>
          <w:sz w:val="24"/>
          <w:szCs w:val="24"/>
          <w:lang w:val="en-US" w:eastAsia="ru-RU"/>
        </w:rPr>
        <w:t> </w:t>
      </w:r>
      <w:r w:rsidR="00B2282E" w:rsidRPr="00E71020">
        <w:rPr>
          <w:rFonts w:ascii="Times New Roman" w:eastAsia="Times New Roman" w:hAnsi="Times New Roman" w:cs="Times New Roman"/>
          <w:sz w:val="24"/>
          <w:szCs w:val="24"/>
          <w:lang w:eastAsia="ru-RU"/>
        </w:rPr>
        <w:t>2003</w:t>
      </w:r>
      <w:r w:rsidR="00B2282E" w:rsidRPr="00E71020">
        <w:rPr>
          <w:rFonts w:ascii="Times New Roman" w:eastAsia="Times New Roman" w:hAnsi="Times New Roman" w:cs="Times New Roman"/>
          <w:sz w:val="24"/>
          <w:szCs w:val="24"/>
          <w:lang w:val="en-US" w:eastAsia="ru-RU"/>
        </w:rPr>
        <w:t> </w:t>
      </w:r>
      <w:r w:rsidR="00B2282E" w:rsidRPr="00E71020">
        <w:rPr>
          <w:rFonts w:ascii="Times New Roman" w:eastAsia="Times New Roman" w:hAnsi="Times New Roman" w:cs="Times New Roman"/>
          <w:sz w:val="24"/>
          <w:szCs w:val="24"/>
          <w:lang w:eastAsia="ru-RU"/>
        </w:rPr>
        <w:t>году их</w:t>
      </w:r>
      <w:r w:rsidR="00B2282E" w:rsidRPr="00E71020">
        <w:rPr>
          <w:rFonts w:ascii="Times New Roman" w:eastAsia="Times New Roman" w:hAnsi="Times New Roman" w:cs="Times New Roman"/>
          <w:sz w:val="24"/>
          <w:szCs w:val="24"/>
          <w:lang w:val="en-US" w:eastAsia="ru-RU"/>
        </w:rPr>
        <w:t> </w:t>
      </w:r>
      <w:r w:rsidR="00B2282E" w:rsidRPr="00E71020">
        <w:rPr>
          <w:rFonts w:ascii="Times New Roman" w:eastAsia="Times New Roman" w:hAnsi="Times New Roman" w:cs="Times New Roman"/>
          <w:sz w:val="24"/>
          <w:szCs w:val="24"/>
          <w:lang w:eastAsia="ru-RU"/>
        </w:rPr>
        <w:t>количество планируется увеличить до</w:t>
      </w:r>
      <w:r w:rsidR="00B2282E" w:rsidRPr="00E71020">
        <w:rPr>
          <w:rFonts w:ascii="Times New Roman" w:eastAsia="Times New Roman" w:hAnsi="Times New Roman" w:cs="Times New Roman"/>
          <w:sz w:val="24"/>
          <w:szCs w:val="24"/>
          <w:lang w:val="en-US" w:eastAsia="ru-RU"/>
        </w:rPr>
        <w:t> </w:t>
      </w:r>
      <w:r w:rsidR="00B2282E" w:rsidRPr="00E71020">
        <w:rPr>
          <w:rFonts w:ascii="Times New Roman" w:eastAsia="Times New Roman" w:hAnsi="Times New Roman" w:cs="Times New Roman"/>
          <w:sz w:val="24"/>
          <w:szCs w:val="24"/>
          <w:lang w:eastAsia="ru-RU"/>
        </w:rPr>
        <w:t>45.</w:t>
      </w:r>
      <w:r w:rsidR="00B2282E" w:rsidRPr="00E71020">
        <w:rPr>
          <w:rFonts w:ascii="Times New Roman" w:eastAsia="Times New Roman" w:hAnsi="Times New Roman" w:cs="Times New Roman"/>
          <w:color w:val="000000"/>
          <w:sz w:val="24"/>
          <w:szCs w:val="24"/>
          <w:lang w:eastAsia="ru-RU"/>
        </w:rPr>
        <w:t>1 сентября в городе открылось 219 «школ полного дня». Учебный день в них будет длиться до 17:30. а в некоторых — до 21:00. «Школы полного дня» по плану Департамента образования должны заменить детям спортивные секции, изобразительные и музыкальные школы и кружки по интересам.  Для родителей все это бесплатно. Бремя финансирования ложится на бюджет</w:t>
      </w:r>
      <w:r w:rsidR="0008055B" w:rsidRPr="00E71020">
        <w:rPr>
          <w:rFonts w:ascii="Times New Roman" w:eastAsia="Times New Roman" w:hAnsi="Times New Roman" w:cs="Times New Roman"/>
          <w:color w:val="000000"/>
          <w:sz w:val="24"/>
          <w:szCs w:val="24"/>
          <w:lang w:eastAsia="ru-RU"/>
        </w:rPr>
        <w:t>[</w:t>
      </w:r>
      <w:r w:rsidR="0008055B" w:rsidRPr="00235354">
        <w:rPr>
          <w:rFonts w:ascii="Times New Roman" w:eastAsia="Times New Roman" w:hAnsi="Times New Roman" w:cs="Times New Roman"/>
          <w:color w:val="000000"/>
          <w:sz w:val="24"/>
          <w:szCs w:val="24"/>
          <w:lang w:eastAsia="ru-RU"/>
        </w:rPr>
        <w:t>9</w:t>
      </w:r>
      <w:r w:rsidR="00B2282E" w:rsidRPr="00E71020">
        <w:rPr>
          <w:rFonts w:ascii="Times New Roman" w:eastAsia="Times New Roman" w:hAnsi="Times New Roman" w:cs="Times New Roman"/>
          <w:color w:val="000000"/>
          <w:sz w:val="24"/>
          <w:szCs w:val="24"/>
          <w:lang w:eastAsia="ru-RU"/>
        </w:rPr>
        <w:t>]</w:t>
      </w:r>
    </w:p>
    <w:p w:rsidR="00B2282E" w:rsidRPr="00E71020" w:rsidRDefault="00B2282E" w:rsidP="00843BFA">
      <w:pPr>
        <w:spacing w:after="0"/>
        <w:jc w:val="both"/>
        <w:rPr>
          <w:rFonts w:ascii="Times New Roman" w:eastAsia="Times New Roman" w:hAnsi="Times New Roman" w:cs="Times New Roman"/>
          <w:color w:val="000000"/>
          <w:sz w:val="24"/>
          <w:szCs w:val="24"/>
          <w:lang w:eastAsia="ru-RU"/>
        </w:rPr>
      </w:pPr>
    </w:p>
    <w:p w:rsidR="00B2282E" w:rsidRPr="00E71020" w:rsidRDefault="006242E7" w:rsidP="00843BFA">
      <w:pPr>
        <w:spacing w:after="0"/>
        <w:ind w:firstLine="708"/>
        <w:jc w:val="both"/>
        <w:rPr>
          <w:rFonts w:ascii="Times New Roman" w:hAnsi="Times New Roman" w:cs="Times New Roman"/>
          <w:sz w:val="24"/>
          <w:szCs w:val="24"/>
        </w:rPr>
      </w:pPr>
      <w:r w:rsidRPr="00E71020">
        <w:rPr>
          <w:rFonts w:ascii="Times New Roman" w:hAnsi="Times New Roman" w:cs="Times New Roman"/>
          <w:sz w:val="24"/>
          <w:szCs w:val="24"/>
        </w:rPr>
        <w:t>В Москве работает специальная программа развития образования</w:t>
      </w:r>
      <w:r w:rsidRPr="00E71020">
        <w:rPr>
          <w:rFonts w:ascii="Times New Roman" w:hAnsi="Times New Roman" w:cs="Times New Roman"/>
          <w:b/>
          <w:sz w:val="24"/>
          <w:szCs w:val="24"/>
        </w:rPr>
        <w:t xml:space="preserve"> - </w:t>
      </w:r>
      <w:r w:rsidR="00B2282E" w:rsidRPr="00E71020">
        <w:rPr>
          <w:rFonts w:ascii="Times New Roman" w:hAnsi="Times New Roman" w:cs="Times New Roman"/>
          <w:sz w:val="24"/>
          <w:szCs w:val="24"/>
        </w:rPr>
        <w:t>«Столичное образование»</w:t>
      </w:r>
      <w:r w:rsidRPr="00E71020">
        <w:rPr>
          <w:rFonts w:ascii="Times New Roman" w:hAnsi="Times New Roman" w:cs="Times New Roman"/>
          <w:sz w:val="24"/>
          <w:szCs w:val="24"/>
        </w:rPr>
        <w:t xml:space="preserve">. В столице создается </w:t>
      </w:r>
      <w:r w:rsidR="00B2282E" w:rsidRPr="00E71020">
        <w:rPr>
          <w:rFonts w:ascii="Times New Roman" w:hAnsi="Times New Roman" w:cs="Times New Roman"/>
          <w:sz w:val="24"/>
          <w:szCs w:val="24"/>
        </w:rPr>
        <w:t>несколько видов инновационных школ.  Лужков поставил задачу: создать в Москве школы будущего — образовательно-развлекательные игровые комплексы, где дети смогут осваивать сложные законы мироздания через игру.[</w:t>
      </w:r>
      <w:r w:rsidR="00E5245F" w:rsidRPr="00235354">
        <w:rPr>
          <w:rFonts w:ascii="Times New Roman" w:hAnsi="Times New Roman" w:cs="Times New Roman"/>
          <w:sz w:val="24"/>
          <w:szCs w:val="24"/>
        </w:rPr>
        <w:t>19</w:t>
      </w:r>
      <w:r w:rsidR="00B2282E" w:rsidRPr="00E71020">
        <w:rPr>
          <w:rFonts w:ascii="Times New Roman" w:hAnsi="Times New Roman" w:cs="Times New Roman"/>
          <w:sz w:val="24"/>
          <w:szCs w:val="24"/>
        </w:rPr>
        <w:t>]</w:t>
      </w:r>
    </w:p>
    <w:p w:rsidR="00B2282E" w:rsidRPr="00E71020" w:rsidRDefault="006242E7" w:rsidP="00843BFA">
      <w:pPr>
        <w:spacing w:after="0"/>
        <w:ind w:firstLine="708"/>
        <w:jc w:val="both"/>
        <w:rPr>
          <w:rFonts w:ascii="Times New Roman" w:eastAsia="Times New Roman" w:hAnsi="Times New Roman" w:cs="Times New Roman"/>
          <w:color w:val="222222"/>
          <w:sz w:val="24"/>
          <w:szCs w:val="24"/>
          <w:shd w:val="clear" w:color="auto" w:fill="FFFFFF"/>
          <w:lang w:eastAsia="ru-RU"/>
        </w:rPr>
      </w:pPr>
      <w:r w:rsidRPr="00E71020">
        <w:rPr>
          <w:rFonts w:ascii="Times New Roman" w:eastAsia="Times New Roman" w:hAnsi="Times New Roman" w:cs="Times New Roman"/>
          <w:bCs/>
          <w:color w:val="222222"/>
          <w:sz w:val="24"/>
          <w:szCs w:val="24"/>
          <w:shd w:val="clear" w:color="auto" w:fill="FFFFFF"/>
          <w:lang w:eastAsia="ru-RU"/>
        </w:rPr>
        <w:t>В 2007 году г</w:t>
      </w:r>
      <w:r w:rsidR="00B2282E" w:rsidRPr="00E71020">
        <w:rPr>
          <w:rFonts w:ascii="Times New Roman" w:eastAsia="Times New Roman" w:hAnsi="Times New Roman" w:cs="Times New Roman"/>
          <w:bCs/>
          <w:color w:val="222222"/>
          <w:sz w:val="24"/>
          <w:szCs w:val="24"/>
          <w:shd w:val="clear" w:color="auto" w:fill="FFFFFF"/>
          <w:lang w:eastAsia="ru-RU"/>
        </w:rPr>
        <w:t>ород выделил около 900 миллионов на нужды студентов, в результате 35 тысяч были обеспечены грантами, 11 тысяч молодых людей, оказавшихся в сложной финансовой ситуации, смогли продолжить свое обучение.</w:t>
      </w:r>
    </w:p>
    <w:p w:rsidR="00B2282E" w:rsidRPr="00E71020" w:rsidRDefault="00B2282E" w:rsidP="00843BFA">
      <w:pPr>
        <w:spacing w:after="0" w:afterAutospacing="1"/>
        <w:jc w:val="both"/>
        <w:rPr>
          <w:rFonts w:ascii="Times New Roman" w:eastAsia="Times New Roman" w:hAnsi="Times New Roman" w:cs="Times New Roman"/>
          <w:sz w:val="24"/>
          <w:szCs w:val="24"/>
          <w:lang w:eastAsia="ru-RU"/>
        </w:rPr>
      </w:pPr>
      <w:r w:rsidRPr="00E71020">
        <w:rPr>
          <w:rFonts w:ascii="Times New Roman" w:eastAsia="Times New Roman" w:hAnsi="Times New Roman" w:cs="Times New Roman"/>
          <w:sz w:val="24"/>
          <w:szCs w:val="24"/>
          <w:lang w:eastAsia="ru-RU"/>
        </w:rPr>
        <w:t>14</w:t>
      </w:r>
      <w:r w:rsidRPr="00E71020">
        <w:rPr>
          <w:rFonts w:ascii="Times New Roman" w:eastAsia="Times New Roman" w:hAnsi="Times New Roman" w:cs="Times New Roman"/>
          <w:sz w:val="24"/>
          <w:szCs w:val="24"/>
          <w:lang w:val="en-US" w:eastAsia="ru-RU"/>
        </w:rPr>
        <w:t> </w:t>
      </w:r>
      <w:r w:rsidRPr="00E71020">
        <w:rPr>
          <w:rFonts w:ascii="Times New Roman" w:eastAsia="Times New Roman" w:hAnsi="Times New Roman" w:cs="Times New Roman"/>
          <w:sz w:val="24"/>
          <w:szCs w:val="24"/>
          <w:lang w:eastAsia="ru-RU"/>
        </w:rPr>
        <w:t>марта 2007</w:t>
      </w:r>
      <w:r w:rsidRPr="00E71020">
        <w:rPr>
          <w:rFonts w:ascii="Times New Roman" w:eastAsia="Times New Roman" w:hAnsi="Times New Roman" w:cs="Times New Roman"/>
          <w:sz w:val="24"/>
          <w:szCs w:val="24"/>
          <w:lang w:val="en-US" w:eastAsia="ru-RU"/>
        </w:rPr>
        <w:t> </w:t>
      </w:r>
      <w:r w:rsidRPr="00E71020">
        <w:rPr>
          <w:rFonts w:ascii="Times New Roman" w:eastAsia="Times New Roman" w:hAnsi="Times New Roman" w:cs="Times New Roman"/>
          <w:sz w:val="24"/>
          <w:szCs w:val="24"/>
          <w:lang w:eastAsia="ru-RU"/>
        </w:rPr>
        <w:t>г.</w:t>
      </w:r>
      <w:r w:rsidRPr="00E71020">
        <w:rPr>
          <w:rFonts w:ascii="Times New Roman" w:eastAsia="Times New Roman" w:hAnsi="Times New Roman" w:cs="Times New Roman"/>
          <w:sz w:val="24"/>
          <w:szCs w:val="24"/>
          <w:lang w:val="en-US" w:eastAsia="ru-RU"/>
        </w:rPr>
        <w:t> </w:t>
      </w:r>
      <w:r w:rsidRPr="00E71020">
        <w:rPr>
          <w:rFonts w:ascii="Times New Roman" w:eastAsia="Times New Roman" w:hAnsi="Times New Roman" w:cs="Times New Roman"/>
          <w:sz w:val="24"/>
          <w:szCs w:val="24"/>
          <w:lang w:eastAsia="ru-RU"/>
        </w:rPr>
        <w:t xml:space="preserve">Департамент образования  мэрии  провел городскую телеконференцию </w:t>
      </w:r>
      <w:r w:rsidRPr="00E71020">
        <w:rPr>
          <w:rFonts w:ascii="Times New Roman" w:eastAsia="Times New Roman" w:hAnsi="Times New Roman" w:cs="Times New Roman"/>
          <w:b/>
          <w:bCs/>
          <w:sz w:val="24"/>
          <w:szCs w:val="24"/>
          <w:lang w:eastAsia="ru-RU"/>
        </w:rPr>
        <w:t>«Строим школу будущего»</w:t>
      </w:r>
      <w:r w:rsidRPr="00E71020">
        <w:rPr>
          <w:rFonts w:ascii="Times New Roman" w:eastAsia="Times New Roman" w:hAnsi="Times New Roman" w:cs="Times New Roman"/>
          <w:sz w:val="24"/>
          <w:szCs w:val="24"/>
          <w:lang w:eastAsia="ru-RU"/>
        </w:rPr>
        <w:t xml:space="preserve"> среди ученического актива города Москвы</w:t>
      </w:r>
      <w:r w:rsidRPr="00E71020">
        <w:rPr>
          <w:rFonts w:ascii="Times New Roman" w:eastAsia="Times New Roman" w:hAnsi="Times New Roman" w:cs="Times New Roman"/>
          <w:sz w:val="24"/>
          <w:szCs w:val="24"/>
          <w:lang w:val="en-US" w:eastAsia="ru-RU"/>
        </w:rPr>
        <w:t> </w:t>
      </w:r>
      <w:r w:rsidRPr="00E71020">
        <w:rPr>
          <w:rFonts w:ascii="Times New Roman" w:eastAsia="Times New Roman" w:hAnsi="Times New Roman" w:cs="Times New Roman"/>
          <w:sz w:val="24"/>
          <w:szCs w:val="24"/>
          <w:lang w:eastAsia="ru-RU"/>
        </w:rPr>
        <w:t xml:space="preserve"> в</w:t>
      </w:r>
      <w:r w:rsidRPr="00E71020">
        <w:rPr>
          <w:rFonts w:ascii="Times New Roman" w:eastAsia="Times New Roman" w:hAnsi="Times New Roman" w:cs="Times New Roman"/>
          <w:sz w:val="24"/>
          <w:szCs w:val="24"/>
          <w:lang w:val="en-US" w:eastAsia="ru-RU"/>
        </w:rPr>
        <w:t> </w:t>
      </w:r>
      <w:r w:rsidRPr="00E71020">
        <w:rPr>
          <w:rFonts w:ascii="Times New Roman" w:eastAsia="Times New Roman" w:hAnsi="Times New Roman" w:cs="Times New Roman"/>
          <w:sz w:val="24"/>
          <w:szCs w:val="24"/>
          <w:lang w:eastAsia="ru-RU"/>
        </w:rPr>
        <w:t xml:space="preserve">рамках нацпроекта «Образование». Основные идеи конференции: </w:t>
      </w:r>
    </w:p>
    <w:p w:rsidR="00B2282E" w:rsidRPr="00E71020" w:rsidRDefault="00B2282E" w:rsidP="00843BFA">
      <w:pPr>
        <w:spacing w:after="0" w:afterAutospacing="1"/>
        <w:jc w:val="both"/>
        <w:rPr>
          <w:rFonts w:ascii="Times New Roman" w:eastAsia="Times New Roman" w:hAnsi="Times New Roman" w:cs="Times New Roman"/>
          <w:sz w:val="24"/>
          <w:szCs w:val="24"/>
          <w:lang w:eastAsia="ru-RU"/>
        </w:rPr>
      </w:pPr>
      <w:r w:rsidRPr="00E71020">
        <w:rPr>
          <w:rFonts w:ascii="Times New Roman" w:eastAsia="Times New Roman" w:hAnsi="Times New Roman" w:cs="Times New Roman"/>
          <w:sz w:val="24"/>
          <w:szCs w:val="24"/>
          <w:lang w:eastAsia="ru-RU"/>
        </w:rPr>
        <w:t>1) Для того, чтобы инновационная школа эффективно функционировала, необходимо предварительно научить всех участников образовательного процесса — учащихся, учителей, администраторов — жить и работать в новых условиях;</w:t>
      </w:r>
    </w:p>
    <w:p w:rsidR="00B2282E" w:rsidRPr="00E71020" w:rsidRDefault="00B2282E" w:rsidP="00843BFA">
      <w:pPr>
        <w:spacing w:after="0" w:afterAutospacing="1"/>
        <w:jc w:val="both"/>
        <w:rPr>
          <w:rFonts w:ascii="Times New Roman" w:eastAsia="Times New Roman" w:hAnsi="Times New Roman" w:cs="Times New Roman"/>
          <w:sz w:val="24"/>
          <w:szCs w:val="24"/>
          <w:lang w:eastAsia="ru-RU"/>
        </w:rPr>
      </w:pPr>
      <w:r w:rsidRPr="00E71020">
        <w:rPr>
          <w:rFonts w:ascii="Times New Roman" w:eastAsia="Times New Roman" w:hAnsi="Times New Roman" w:cs="Times New Roman"/>
          <w:sz w:val="24"/>
          <w:szCs w:val="24"/>
          <w:lang w:eastAsia="ru-RU"/>
        </w:rPr>
        <w:t xml:space="preserve"> 2) Школа будущего должна быть общенародной, интегративной. Это позволит каждому ребенку, независимо от его социального статуса, национальности, вероисповедания, состояния здоровья быть членом ученического коллектива, иметь право на свободный доступ к знаниям современного общества; </w:t>
      </w:r>
    </w:p>
    <w:p w:rsidR="007536FA" w:rsidRDefault="00B2282E" w:rsidP="00843BFA">
      <w:pPr>
        <w:spacing w:after="0" w:afterAutospacing="1"/>
        <w:jc w:val="both"/>
        <w:rPr>
          <w:rFonts w:ascii="Times New Roman" w:eastAsia="Times New Roman" w:hAnsi="Times New Roman" w:cs="Times New Roman"/>
          <w:sz w:val="24"/>
          <w:szCs w:val="24"/>
          <w:lang w:eastAsia="ru-RU"/>
        </w:rPr>
      </w:pPr>
      <w:r w:rsidRPr="00E71020">
        <w:rPr>
          <w:rFonts w:ascii="Times New Roman" w:eastAsia="Times New Roman" w:hAnsi="Times New Roman" w:cs="Times New Roman"/>
          <w:sz w:val="24"/>
          <w:szCs w:val="24"/>
          <w:lang w:eastAsia="ru-RU"/>
        </w:rPr>
        <w:lastRenderedPageBreak/>
        <w:t>3) Современный быстро меняющийся мир требует от человека не набора застывших знаний и умений, а способностей мышления, понимания, рефлексии, действия, коммуникации, воображения. Поэтому уклад школы будущего должен включать в себя такие передовые формы обучения, как исследовательская, проектная, управленческая, конструкторская и игровая деятельности;</w:t>
      </w:r>
    </w:p>
    <w:p w:rsidR="00B2282E" w:rsidRPr="007536FA" w:rsidRDefault="00B2282E" w:rsidP="00843BFA">
      <w:pPr>
        <w:spacing w:after="0" w:afterAutospacing="1"/>
        <w:jc w:val="both"/>
        <w:rPr>
          <w:rFonts w:ascii="Times New Roman" w:eastAsia="Times New Roman" w:hAnsi="Times New Roman" w:cs="Times New Roman"/>
          <w:b/>
          <w:color w:val="222222"/>
          <w:sz w:val="24"/>
          <w:szCs w:val="24"/>
          <w:shd w:val="clear" w:color="auto" w:fill="FFFFFF"/>
          <w:lang w:eastAsia="ru-RU"/>
        </w:rPr>
      </w:pPr>
      <w:r w:rsidRPr="00E71020">
        <w:rPr>
          <w:rFonts w:ascii="Times New Roman" w:eastAsia="Times New Roman" w:hAnsi="Times New Roman" w:cs="Times New Roman"/>
          <w:sz w:val="24"/>
          <w:szCs w:val="24"/>
          <w:lang w:eastAsia="ru-RU"/>
        </w:rPr>
        <w:t>4) Школа будущего должна быть включена в единую международную информационную среду, где дети из разных школ, городов, стран смогут участвовать в различных международных образовательных проектах, формируя тем самым свои общие и профессиональные компетенции [</w:t>
      </w:r>
      <w:r w:rsidR="0008055B" w:rsidRPr="00E71020">
        <w:rPr>
          <w:rFonts w:ascii="Times New Roman" w:eastAsia="Times New Roman" w:hAnsi="Times New Roman" w:cs="Times New Roman"/>
          <w:sz w:val="24"/>
          <w:szCs w:val="24"/>
          <w:lang w:eastAsia="ru-RU"/>
        </w:rPr>
        <w:t>10</w:t>
      </w:r>
      <w:r w:rsidRPr="00E71020">
        <w:rPr>
          <w:rFonts w:ascii="Times New Roman" w:eastAsia="Times New Roman" w:hAnsi="Times New Roman" w:cs="Times New Roman"/>
          <w:sz w:val="24"/>
          <w:szCs w:val="24"/>
          <w:lang w:eastAsia="ru-RU"/>
        </w:rPr>
        <w:t>]</w:t>
      </w:r>
      <w:r w:rsidR="007536FA" w:rsidRPr="007536FA">
        <w:rPr>
          <w:rFonts w:ascii="Times New Roman" w:eastAsia="Times New Roman" w:hAnsi="Times New Roman" w:cs="Times New Roman"/>
          <w:sz w:val="24"/>
          <w:szCs w:val="24"/>
          <w:lang w:eastAsia="ru-RU"/>
        </w:rPr>
        <w:t>.</w:t>
      </w:r>
    </w:p>
    <w:p w:rsidR="00B2282E" w:rsidRPr="00E71020" w:rsidRDefault="006242E7" w:rsidP="00843BFA">
      <w:pPr>
        <w:spacing w:after="0"/>
        <w:ind w:firstLine="708"/>
        <w:jc w:val="both"/>
        <w:rPr>
          <w:rFonts w:ascii="Times New Roman" w:eastAsia="Times New Roman" w:hAnsi="Times New Roman" w:cs="Times New Roman"/>
          <w:color w:val="222222"/>
          <w:sz w:val="24"/>
          <w:szCs w:val="24"/>
          <w:shd w:val="clear" w:color="auto" w:fill="FFFFFF"/>
          <w:lang w:eastAsia="ru-RU"/>
        </w:rPr>
      </w:pPr>
      <w:r w:rsidRPr="00E71020">
        <w:rPr>
          <w:rFonts w:ascii="Times New Roman" w:eastAsia="Times New Roman" w:hAnsi="Times New Roman" w:cs="Times New Roman"/>
          <w:color w:val="222222"/>
          <w:sz w:val="24"/>
          <w:szCs w:val="24"/>
          <w:shd w:val="clear" w:color="auto" w:fill="FFFFFF"/>
          <w:lang w:eastAsia="ru-RU"/>
        </w:rPr>
        <w:t>В 2008 году ф</w:t>
      </w:r>
      <w:r w:rsidR="00B2282E" w:rsidRPr="00E71020">
        <w:rPr>
          <w:rFonts w:ascii="Times New Roman" w:eastAsia="Times New Roman" w:hAnsi="Times New Roman" w:cs="Times New Roman"/>
          <w:color w:val="222222"/>
          <w:sz w:val="24"/>
          <w:szCs w:val="24"/>
          <w:shd w:val="clear" w:color="auto" w:fill="FFFFFF"/>
          <w:lang w:eastAsia="ru-RU"/>
        </w:rPr>
        <w:t>инансирование на поддержку студентов увеличено до 1 миллиарда рублей. Студентам  предоставлено около 700 тысяч рабочих мест. Юрий Лужков: « Город разработал систему по приглашению, привлечению студентов к общественным работам. Эта система будет иметь уникальные размеры - более 700 тысяч рабочих мест мы наметили для того, чтобы приглашать студенчество и в летний, и в другой период зарабатывать на общественных работах.[</w:t>
      </w:r>
      <w:r w:rsidR="00787E7C" w:rsidRPr="00E71020">
        <w:rPr>
          <w:rFonts w:ascii="Times New Roman" w:eastAsia="Times New Roman" w:hAnsi="Times New Roman" w:cs="Times New Roman"/>
          <w:color w:val="222222"/>
          <w:sz w:val="24"/>
          <w:szCs w:val="24"/>
          <w:shd w:val="clear" w:color="auto" w:fill="FFFFFF"/>
          <w:lang w:eastAsia="ru-RU"/>
        </w:rPr>
        <w:t>33</w:t>
      </w:r>
      <w:r w:rsidR="00B2282E" w:rsidRPr="00E71020">
        <w:rPr>
          <w:rFonts w:ascii="Times New Roman" w:eastAsia="Times New Roman" w:hAnsi="Times New Roman" w:cs="Times New Roman"/>
          <w:color w:val="222222"/>
          <w:sz w:val="24"/>
          <w:szCs w:val="24"/>
          <w:shd w:val="clear" w:color="auto" w:fill="FFFFFF"/>
          <w:lang w:eastAsia="ru-RU"/>
        </w:rPr>
        <w:t>]»</w:t>
      </w:r>
    </w:p>
    <w:p w:rsidR="00B2282E" w:rsidRPr="00E71020" w:rsidRDefault="00B2282E" w:rsidP="00843BFA">
      <w:pPr>
        <w:jc w:val="both"/>
        <w:rPr>
          <w:rFonts w:ascii="Times New Roman" w:hAnsi="Times New Roman" w:cs="Times New Roman"/>
          <w:sz w:val="24"/>
          <w:szCs w:val="24"/>
          <w:lang w:eastAsia="ru-RU"/>
        </w:rPr>
      </w:pPr>
    </w:p>
    <w:p w:rsidR="00BE346B" w:rsidRPr="00235354" w:rsidRDefault="00BE346B" w:rsidP="00843BFA">
      <w:pPr>
        <w:jc w:val="both"/>
        <w:rPr>
          <w:rFonts w:ascii="Times New Roman" w:hAnsi="Times New Roman" w:cs="Times New Roman"/>
          <w:sz w:val="24"/>
          <w:szCs w:val="24"/>
          <w:lang w:eastAsia="ru-RU"/>
        </w:rPr>
      </w:pPr>
      <w:bookmarkStart w:id="24" w:name="_Toc354606394"/>
      <w:bookmarkStart w:id="25" w:name="_Toc354607508"/>
      <w:r w:rsidRPr="00E71020">
        <w:rPr>
          <w:rFonts w:ascii="Times New Roman" w:hAnsi="Times New Roman" w:cs="Times New Roman"/>
          <w:sz w:val="24"/>
          <w:szCs w:val="24"/>
          <w:lang w:eastAsia="ru-RU"/>
        </w:rPr>
        <w:t>Выводы</w:t>
      </w:r>
      <w:bookmarkEnd w:id="24"/>
      <w:bookmarkEnd w:id="25"/>
      <w:r w:rsidR="00E71020" w:rsidRPr="00235354">
        <w:rPr>
          <w:rFonts w:ascii="Times New Roman" w:hAnsi="Times New Roman" w:cs="Times New Roman"/>
          <w:sz w:val="24"/>
          <w:szCs w:val="24"/>
          <w:lang w:eastAsia="ru-RU"/>
        </w:rPr>
        <w:t>:</w:t>
      </w:r>
    </w:p>
    <w:p w:rsidR="00BE346B" w:rsidRPr="00E71020" w:rsidRDefault="00BE346B" w:rsidP="00843BFA">
      <w:pPr>
        <w:spacing w:after="0"/>
        <w:ind w:firstLine="708"/>
        <w:jc w:val="both"/>
        <w:rPr>
          <w:rFonts w:ascii="Times New Roman" w:hAnsi="Times New Roman" w:cs="Times New Roman"/>
          <w:color w:val="17365D"/>
          <w:sz w:val="24"/>
          <w:szCs w:val="24"/>
          <w:lang w:eastAsia="ru-RU"/>
        </w:rPr>
      </w:pPr>
    </w:p>
    <w:p w:rsidR="00BE346B" w:rsidRPr="00E71020" w:rsidRDefault="00BE346B" w:rsidP="00843BFA">
      <w:pPr>
        <w:spacing w:after="0"/>
        <w:ind w:firstLine="708"/>
        <w:jc w:val="both"/>
        <w:rPr>
          <w:rFonts w:ascii="Times New Roman" w:hAnsi="Times New Roman" w:cs="Times New Roman"/>
          <w:sz w:val="24"/>
          <w:szCs w:val="24"/>
          <w:shd w:val="clear" w:color="auto" w:fill="FFFFFF"/>
          <w:lang w:eastAsia="ru-RU"/>
        </w:rPr>
      </w:pPr>
      <w:r w:rsidRPr="00E71020">
        <w:rPr>
          <w:rFonts w:ascii="Times New Roman" w:hAnsi="Times New Roman" w:cs="Times New Roman"/>
          <w:sz w:val="24"/>
          <w:szCs w:val="24"/>
          <w:lang w:eastAsia="ru-RU"/>
        </w:rPr>
        <w:t>Подведя итоги  можно сказать , что Лужков показал себя  очень эффективным  руководителем.</w:t>
      </w:r>
      <w:r w:rsidRPr="00E71020">
        <w:rPr>
          <w:rFonts w:ascii="Times New Roman" w:hAnsi="Times New Roman" w:cs="Times New Roman"/>
          <w:sz w:val="24"/>
          <w:szCs w:val="24"/>
          <w:shd w:val="clear" w:color="auto" w:fill="FFFFFF"/>
          <w:lang w:eastAsia="ru-RU"/>
        </w:rPr>
        <w:t xml:space="preserve">Он сумел построить в Москве систему управления, которая соответствует реальному положению дел в современной России. На уровне страны эта задача не решена до сих пор. Опросы , которые проводились среди москвичей в разные годы правления Лужкова, показывают устойчивое доверие большинства горожан своему мэру. </w:t>
      </w:r>
    </w:p>
    <w:p w:rsidR="00BE346B" w:rsidRPr="00E71020" w:rsidRDefault="00BE346B" w:rsidP="00843BFA">
      <w:pPr>
        <w:spacing w:after="0"/>
        <w:ind w:firstLine="708"/>
        <w:jc w:val="both"/>
        <w:rPr>
          <w:rFonts w:ascii="Times New Roman" w:hAnsi="Times New Roman" w:cs="Times New Roman"/>
          <w:bCs/>
          <w:color w:val="000000"/>
          <w:sz w:val="24"/>
          <w:szCs w:val="24"/>
        </w:rPr>
      </w:pPr>
      <w:r w:rsidRPr="00E71020">
        <w:rPr>
          <w:rFonts w:ascii="Times New Roman" w:hAnsi="Times New Roman" w:cs="Times New Roman"/>
          <w:bCs/>
          <w:color w:val="000000"/>
          <w:sz w:val="24"/>
          <w:szCs w:val="24"/>
        </w:rPr>
        <w:t xml:space="preserve">2 сентября 2000 г. Фонд "Общественное мнение" . Всероссийский опрос городского и сельского населения.  Было опрошено1500 респондентов. Жителей Москвы и Московской области  600 респондентов. </w:t>
      </w:r>
    </w:p>
    <w:p w:rsidR="00BE346B" w:rsidRPr="00E71020" w:rsidRDefault="00BE346B" w:rsidP="00843BFA">
      <w:pPr>
        <w:spacing w:after="0"/>
        <w:ind w:firstLine="708"/>
        <w:jc w:val="both"/>
        <w:rPr>
          <w:rFonts w:ascii="Times New Roman" w:hAnsi="Times New Roman" w:cs="Times New Roman"/>
          <w:bCs/>
          <w:color w:val="000000"/>
          <w:sz w:val="24"/>
          <w:szCs w:val="24"/>
        </w:rPr>
      </w:pPr>
      <w:r w:rsidRPr="00E71020">
        <w:rPr>
          <w:rFonts w:ascii="Times New Roman" w:hAnsi="Times New Roman" w:cs="Times New Roman"/>
          <w:bCs/>
          <w:color w:val="000000"/>
          <w:sz w:val="24"/>
          <w:szCs w:val="24"/>
        </w:rPr>
        <w:t>Результаты опроса[</w:t>
      </w:r>
      <w:r w:rsidR="00E5245F" w:rsidRPr="00235354">
        <w:rPr>
          <w:rFonts w:ascii="Times New Roman" w:hAnsi="Times New Roman" w:cs="Times New Roman"/>
          <w:bCs/>
          <w:color w:val="000000"/>
          <w:sz w:val="24"/>
          <w:szCs w:val="24"/>
        </w:rPr>
        <w:t>25</w:t>
      </w:r>
      <w:r w:rsidRPr="00E71020">
        <w:rPr>
          <w:rFonts w:ascii="Times New Roman" w:hAnsi="Times New Roman" w:cs="Times New Roman"/>
          <w:bCs/>
          <w:color w:val="000000"/>
          <w:sz w:val="24"/>
          <w:szCs w:val="24"/>
        </w:rPr>
        <w:t>]:</w:t>
      </w:r>
    </w:p>
    <w:p w:rsidR="00BE346B" w:rsidRPr="00E71020" w:rsidRDefault="00BE346B" w:rsidP="00843BFA">
      <w:pPr>
        <w:spacing w:after="0"/>
        <w:jc w:val="both"/>
        <w:rPr>
          <w:rFonts w:ascii="Times New Roman" w:hAnsi="Times New Roman" w:cs="Times New Roman"/>
          <w:color w:val="000000"/>
          <w:sz w:val="24"/>
          <w:szCs w:val="24"/>
        </w:rPr>
      </w:pPr>
    </w:p>
    <w:p w:rsidR="00BE346B" w:rsidRPr="00E71020" w:rsidRDefault="00BE346B" w:rsidP="00843BFA">
      <w:pPr>
        <w:spacing w:after="0"/>
        <w:ind w:left="3540" w:firstLine="708"/>
        <w:jc w:val="both"/>
        <w:rPr>
          <w:rFonts w:ascii="Times New Roman" w:hAnsi="Times New Roman" w:cs="Times New Roman"/>
          <w:color w:val="000000"/>
          <w:sz w:val="24"/>
          <w:szCs w:val="24"/>
        </w:rPr>
      </w:pPr>
      <w:r w:rsidRPr="00E71020">
        <w:rPr>
          <w:rFonts w:ascii="Times New Roman" w:hAnsi="Times New Roman" w:cs="Times New Roman"/>
          <w:color w:val="000000"/>
          <w:sz w:val="24"/>
          <w:szCs w:val="24"/>
        </w:rPr>
        <w:t>Данные в % от числа опрошенных</w:t>
      </w:r>
    </w:p>
    <w:tbl>
      <w:tblPr>
        <w:tblW w:w="0" w:type="auto"/>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tblPr>
      <w:tblGrid>
        <w:gridCol w:w="3057"/>
        <w:gridCol w:w="2410"/>
        <w:gridCol w:w="2835"/>
      </w:tblGrid>
      <w:tr w:rsidR="00BE346B" w:rsidRPr="00E71020" w:rsidTr="00787E7C">
        <w:trPr>
          <w:trHeight w:val="483"/>
        </w:trPr>
        <w:tc>
          <w:tcPr>
            <w:tcW w:w="30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E346B" w:rsidRPr="00E71020" w:rsidRDefault="00BE346B" w:rsidP="00843BFA">
            <w:pPr>
              <w:spacing w:before="60" w:after="60"/>
              <w:jc w:val="both"/>
              <w:rPr>
                <w:rFonts w:ascii="Times New Roman" w:eastAsia="Times New Roman" w:hAnsi="Times New Roman" w:cs="Times New Roman"/>
                <w:color w:val="323232"/>
                <w:sz w:val="24"/>
                <w:szCs w:val="24"/>
                <w:lang w:eastAsia="ru-RU"/>
              </w:rPr>
            </w:pPr>
            <w:r w:rsidRPr="00E71020">
              <w:rPr>
                <w:rFonts w:ascii="Times New Roman" w:eastAsia="Times New Roman" w:hAnsi="Times New Roman" w:cs="Times New Roman"/>
                <w:color w:val="323232"/>
                <w:sz w:val="24"/>
                <w:szCs w:val="24"/>
                <w:shd w:val="clear" w:color="auto" w:fill="FFFFFF"/>
                <w:lang w:eastAsia="ru-RU"/>
              </w:rPr>
              <w:t>Отношение к Ю.Лужкову</w:t>
            </w:r>
          </w:p>
        </w:tc>
        <w:tc>
          <w:tcPr>
            <w:tcW w:w="2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E346B" w:rsidRPr="00E71020" w:rsidRDefault="00BE346B" w:rsidP="00843BFA">
            <w:pPr>
              <w:spacing w:before="60" w:after="60"/>
              <w:jc w:val="both"/>
              <w:rPr>
                <w:rFonts w:ascii="Times New Roman" w:eastAsia="Times New Roman" w:hAnsi="Times New Roman" w:cs="Times New Roman"/>
                <w:color w:val="323232"/>
                <w:sz w:val="24"/>
                <w:szCs w:val="24"/>
                <w:lang w:eastAsia="ru-RU"/>
              </w:rPr>
            </w:pPr>
            <w:r w:rsidRPr="00E71020">
              <w:rPr>
                <w:rFonts w:ascii="Times New Roman" w:eastAsia="Times New Roman" w:hAnsi="Times New Roman" w:cs="Times New Roman"/>
                <w:color w:val="323232"/>
                <w:sz w:val="24"/>
                <w:szCs w:val="24"/>
                <w:shd w:val="clear" w:color="auto" w:fill="FFFFFF"/>
                <w:lang w:eastAsia="ru-RU"/>
              </w:rPr>
              <w:t>Россияне</w:t>
            </w:r>
            <w:r w:rsidRPr="00E71020">
              <w:rPr>
                <w:rFonts w:ascii="Times New Roman" w:eastAsia="Times New Roman" w:hAnsi="Times New Roman" w:cs="Times New Roman"/>
                <w:color w:val="323232"/>
                <w:sz w:val="24"/>
                <w:szCs w:val="24"/>
                <w:shd w:val="clear" w:color="auto" w:fill="FFFFFF"/>
                <w:lang w:val="en-US" w:eastAsia="ru-RU"/>
              </w:rPr>
              <w:t> </w:t>
            </w:r>
          </w:p>
        </w:tc>
        <w:tc>
          <w:tcPr>
            <w:tcW w:w="28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E346B" w:rsidRPr="00E71020" w:rsidRDefault="00BE346B" w:rsidP="00843BFA">
            <w:pPr>
              <w:spacing w:before="60" w:after="60"/>
              <w:jc w:val="both"/>
              <w:rPr>
                <w:rFonts w:ascii="Times New Roman" w:eastAsia="Times New Roman" w:hAnsi="Times New Roman" w:cs="Times New Roman"/>
                <w:color w:val="323232"/>
                <w:sz w:val="24"/>
                <w:szCs w:val="24"/>
                <w:lang w:eastAsia="ru-RU"/>
              </w:rPr>
            </w:pPr>
            <w:r w:rsidRPr="00E71020">
              <w:rPr>
                <w:rFonts w:ascii="Times New Roman" w:eastAsia="Times New Roman" w:hAnsi="Times New Roman" w:cs="Times New Roman"/>
                <w:b/>
                <w:bCs/>
                <w:color w:val="323232"/>
                <w:sz w:val="24"/>
                <w:szCs w:val="24"/>
                <w:shd w:val="clear" w:color="auto" w:fill="FFFFFF"/>
                <w:lang w:eastAsia="ru-RU"/>
              </w:rPr>
              <w:t>Москвичи</w:t>
            </w:r>
          </w:p>
        </w:tc>
      </w:tr>
      <w:tr w:rsidR="00BE346B" w:rsidRPr="00E71020" w:rsidTr="00787E7C">
        <w:trPr>
          <w:trHeight w:val="473"/>
        </w:trPr>
        <w:tc>
          <w:tcPr>
            <w:tcW w:w="30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E346B" w:rsidRPr="00E71020" w:rsidRDefault="00BE346B" w:rsidP="00843BFA">
            <w:pPr>
              <w:spacing w:before="60" w:after="60"/>
              <w:jc w:val="both"/>
              <w:rPr>
                <w:rFonts w:ascii="Times New Roman" w:eastAsia="Times New Roman" w:hAnsi="Times New Roman" w:cs="Times New Roman"/>
                <w:color w:val="323232"/>
                <w:sz w:val="24"/>
                <w:szCs w:val="24"/>
                <w:lang w:eastAsia="ru-RU"/>
              </w:rPr>
            </w:pPr>
            <w:r w:rsidRPr="00E71020">
              <w:rPr>
                <w:rFonts w:ascii="Times New Roman" w:eastAsia="Times New Roman" w:hAnsi="Times New Roman" w:cs="Times New Roman"/>
                <w:b/>
                <w:bCs/>
                <w:color w:val="323232"/>
                <w:sz w:val="24"/>
                <w:szCs w:val="24"/>
                <w:shd w:val="clear" w:color="auto" w:fill="FFFFFF"/>
                <w:lang w:eastAsia="ru-RU"/>
              </w:rPr>
              <w:t>Хорошо</w:t>
            </w:r>
          </w:p>
        </w:tc>
        <w:tc>
          <w:tcPr>
            <w:tcW w:w="2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E346B" w:rsidRPr="00E71020" w:rsidRDefault="00BE346B" w:rsidP="00843BFA">
            <w:pPr>
              <w:spacing w:before="60" w:after="60"/>
              <w:jc w:val="both"/>
              <w:rPr>
                <w:rFonts w:ascii="Times New Roman" w:eastAsia="Times New Roman" w:hAnsi="Times New Roman" w:cs="Times New Roman"/>
                <w:color w:val="323232"/>
                <w:sz w:val="24"/>
                <w:szCs w:val="24"/>
                <w:lang w:eastAsia="ru-RU"/>
              </w:rPr>
            </w:pPr>
            <w:r w:rsidRPr="00E71020">
              <w:rPr>
                <w:rFonts w:ascii="Times New Roman" w:eastAsia="Times New Roman" w:hAnsi="Times New Roman" w:cs="Times New Roman"/>
                <w:b/>
                <w:bCs/>
                <w:color w:val="323232"/>
                <w:sz w:val="24"/>
                <w:szCs w:val="24"/>
                <w:shd w:val="clear" w:color="auto" w:fill="FFFFFF"/>
                <w:lang w:eastAsia="ru-RU"/>
              </w:rPr>
              <w:t>29</w:t>
            </w:r>
            <w:r w:rsidRPr="00E71020">
              <w:rPr>
                <w:rFonts w:ascii="Times New Roman" w:eastAsia="Times New Roman" w:hAnsi="Times New Roman" w:cs="Times New Roman"/>
                <w:b/>
                <w:bCs/>
                <w:color w:val="323232"/>
                <w:sz w:val="24"/>
                <w:szCs w:val="24"/>
                <w:shd w:val="clear" w:color="auto" w:fill="FFFFFF"/>
                <w:lang w:val="en-US" w:eastAsia="ru-RU"/>
              </w:rPr>
              <w:t> </w:t>
            </w:r>
          </w:p>
        </w:tc>
        <w:tc>
          <w:tcPr>
            <w:tcW w:w="28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E346B" w:rsidRPr="00E71020" w:rsidRDefault="00BE346B" w:rsidP="00843BFA">
            <w:pPr>
              <w:spacing w:before="60" w:after="60"/>
              <w:jc w:val="both"/>
              <w:rPr>
                <w:rFonts w:ascii="Times New Roman" w:eastAsia="Times New Roman" w:hAnsi="Times New Roman" w:cs="Times New Roman"/>
                <w:color w:val="323232"/>
                <w:sz w:val="24"/>
                <w:szCs w:val="24"/>
                <w:lang w:eastAsia="ru-RU"/>
              </w:rPr>
            </w:pPr>
            <w:r w:rsidRPr="00E71020">
              <w:rPr>
                <w:rFonts w:ascii="Times New Roman" w:eastAsia="Times New Roman" w:hAnsi="Times New Roman" w:cs="Times New Roman"/>
                <w:b/>
                <w:bCs/>
                <w:color w:val="323232"/>
                <w:sz w:val="24"/>
                <w:szCs w:val="24"/>
                <w:shd w:val="clear" w:color="auto" w:fill="FFFFFF"/>
                <w:lang w:eastAsia="ru-RU"/>
              </w:rPr>
              <w:t>78</w:t>
            </w:r>
            <w:r w:rsidRPr="00E71020">
              <w:rPr>
                <w:rFonts w:ascii="Times New Roman" w:eastAsia="Times New Roman" w:hAnsi="Times New Roman" w:cs="Times New Roman"/>
                <w:b/>
                <w:bCs/>
                <w:color w:val="323232"/>
                <w:sz w:val="24"/>
                <w:szCs w:val="24"/>
                <w:shd w:val="clear" w:color="auto" w:fill="FFFFFF"/>
                <w:lang w:val="en-US" w:eastAsia="ru-RU"/>
              </w:rPr>
              <w:t> </w:t>
            </w:r>
          </w:p>
        </w:tc>
      </w:tr>
      <w:tr w:rsidR="00BE346B" w:rsidRPr="00E71020" w:rsidTr="00787E7C">
        <w:trPr>
          <w:trHeight w:val="293"/>
        </w:trPr>
        <w:tc>
          <w:tcPr>
            <w:tcW w:w="30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E346B" w:rsidRPr="00E71020" w:rsidRDefault="00BE346B" w:rsidP="00843BFA">
            <w:pPr>
              <w:spacing w:before="60" w:after="60"/>
              <w:jc w:val="both"/>
              <w:rPr>
                <w:rFonts w:ascii="Times New Roman" w:eastAsia="Times New Roman" w:hAnsi="Times New Roman" w:cs="Times New Roman"/>
                <w:color w:val="323232"/>
                <w:sz w:val="24"/>
                <w:szCs w:val="24"/>
                <w:lang w:eastAsia="ru-RU"/>
              </w:rPr>
            </w:pPr>
            <w:r w:rsidRPr="00E71020">
              <w:rPr>
                <w:rFonts w:ascii="Times New Roman" w:eastAsia="Times New Roman" w:hAnsi="Times New Roman" w:cs="Times New Roman"/>
                <w:b/>
                <w:bCs/>
                <w:color w:val="323232"/>
                <w:sz w:val="24"/>
                <w:szCs w:val="24"/>
                <w:shd w:val="clear" w:color="auto" w:fill="FFFFFF"/>
                <w:lang w:eastAsia="ru-RU"/>
              </w:rPr>
              <w:t>Безразлично</w:t>
            </w:r>
          </w:p>
        </w:tc>
        <w:tc>
          <w:tcPr>
            <w:tcW w:w="2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E346B" w:rsidRPr="00E71020" w:rsidRDefault="00BE346B" w:rsidP="00843BFA">
            <w:pPr>
              <w:spacing w:before="60" w:after="60"/>
              <w:jc w:val="both"/>
              <w:rPr>
                <w:rFonts w:ascii="Times New Roman" w:eastAsia="Times New Roman" w:hAnsi="Times New Roman" w:cs="Times New Roman"/>
                <w:color w:val="323232"/>
                <w:sz w:val="24"/>
                <w:szCs w:val="24"/>
                <w:lang w:eastAsia="ru-RU"/>
              </w:rPr>
            </w:pPr>
            <w:r w:rsidRPr="00E71020">
              <w:rPr>
                <w:rFonts w:ascii="Times New Roman" w:eastAsia="Times New Roman" w:hAnsi="Times New Roman" w:cs="Times New Roman"/>
                <w:b/>
                <w:bCs/>
                <w:color w:val="323232"/>
                <w:sz w:val="24"/>
                <w:szCs w:val="24"/>
                <w:shd w:val="clear" w:color="auto" w:fill="FFFFFF"/>
                <w:lang w:eastAsia="ru-RU"/>
              </w:rPr>
              <w:t>39</w:t>
            </w:r>
            <w:r w:rsidRPr="00E71020">
              <w:rPr>
                <w:rFonts w:ascii="Times New Roman" w:eastAsia="Times New Roman" w:hAnsi="Times New Roman" w:cs="Times New Roman"/>
                <w:b/>
                <w:bCs/>
                <w:color w:val="323232"/>
                <w:sz w:val="24"/>
                <w:szCs w:val="24"/>
                <w:shd w:val="clear" w:color="auto" w:fill="FFFFFF"/>
                <w:lang w:val="en-US" w:eastAsia="ru-RU"/>
              </w:rPr>
              <w:t> </w:t>
            </w:r>
          </w:p>
        </w:tc>
        <w:tc>
          <w:tcPr>
            <w:tcW w:w="28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E346B" w:rsidRPr="00E71020" w:rsidRDefault="00BE346B" w:rsidP="00843BFA">
            <w:pPr>
              <w:spacing w:before="60" w:after="60"/>
              <w:jc w:val="both"/>
              <w:rPr>
                <w:rFonts w:ascii="Times New Roman" w:eastAsia="Times New Roman" w:hAnsi="Times New Roman" w:cs="Times New Roman"/>
                <w:color w:val="323232"/>
                <w:sz w:val="24"/>
                <w:szCs w:val="24"/>
                <w:lang w:eastAsia="ru-RU"/>
              </w:rPr>
            </w:pPr>
            <w:r w:rsidRPr="00E71020">
              <w:rPr>
                <w:rFonts w:ascii="Times New Roman" w:eastAsia="Times New Roman" w:hAnsi="Times New Roman" w:cs="Times New Roman"/>
                <w:b/>
                <w:bCs/>
                <w:color w:val="323232"/>
                <w:sz w:val="24"/>
                <w:szCs w:val="24"/>
                <w:shd w:val="clear" w:color="auto" w:fill="FFFFFF"/>
                <w:lang w:eastAsia="ru-RU"/>
              </w:rPr>
              <w:t>9</w:t>
            </w:r>
          </w:p>
        </w:tc>
      </w:tr>
      <w:tr w:rsidR="00BE346B" w:rsidRPr="00E71020" w:rsidTr="00787E7C">
        <w:trPr>
          <w:trHeight w:val="473"/>
        </w:trPr>
        <w:tc>
          <w:tcPr>
            <w:tcW w:w="30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E346B" w:rsidRPr="00E71020" w:rsidRDefault="00BE346B" w:rsidP="00843BFA">
            <w:pPr>
              <w:spacing w:before="60" w:after="60"/>
              <w:jc w:val="both"/>
              <w:rPr>
                <w:rFonts w:ascii="Times New Roman" w:eastAsia="Times New Roman" w:hAnsi="Times New Roman" w:cs="Times New Roman"/>
                <w:color w:val="323232"/>
                <w:sz w:val="24"/>
                <w:szCs w:val="24"/>
                <w:lang w:eastAsia="ru-RU"/>
              </w:rPr>
            </w:pPr>
            <w:r w:rsidRPr="00E71020">
              <w:rPr>
                <w:rFonts w:ascii="Times New Roman" w:eastAsia="Times New Roman" w:hAnsi="Times New Roman" w:cs="Times New Roman"/>
                <w:b/>
                <w:bCs/>
                <w:color w:val="323232"/>
                <w:sz w:val="24"/>
                <w:szCs w:val="24"/>
                <w:shd w:val="clear" w:color="auto" w:fill="FFFFFF"/>
                <w:lang w:eastAsia="ru-RU"/>
              </w:rPr>
              <w:t>Плохо</w:t>
            </w:r>
          </w:p>
        </w:tc>
        <w:tc>
          <w:tcPr>
            <w:tcW w:w="2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E346B" w:rsidRPr="00E71020" w:rsidRDefault="00BE346B" w:rsidP="00843BFA">
            <w:pPr>
              <w:spacing w:before="60" w:after="60"/>
              <w:jc w:val="both"/>
              <w:rPr>
                <w:rFonts w:ascii="Times New Roman" w:eastAsia="Times New Roman" w:hAnsi="Times New Roman" w:cs="Times New Roman"/>
                <w:color w:val="323232"/>
                <w:sz w:val="24"/>
                <w:szCs w:val="24"/>
                <w:lang w:eastAsia="ru-RU"/>
              </w:rPr>
            </w:pPr>
            <w:r w:rsidRPr="00E71020">
              <w:rPr>
                <w:rFonts w:ascii="Times New Roman" w:eastAsia="Times New Roman" w:hAnsi="Times New Roman" w:cs="Times New Roman"/>
                <w:b/>
                <w:bCs/>
                <w:color w:val="323232"/>
                <w:sz w:val="24"/>
                <w:szCs w:val="24"/>
                <w:shd w:val="clear" w:color="auto" w:fill="FFFFFF"/>
                <w:lang w:eastAsia="ru-RU"/>
              </w:rPr>
              <w:t>19</w:t>
            </w:r>
          </w:p>
        </w:tc>
        <w:tc>
          <w:tcPr>
            <w:tcW w:w="28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E346B" w:rsidRPr="00E71020" w:rsidRDefault="00BE346B" w:rsidP="00843BFA">
            <w:pPr>
              <w:spacing w:before="60" w:after="60"/>
              <w:jc w:val="both"/>
              <w:rPr>
                <w:rFonts w:ascii="Times New Roman" w:eastAsia="Times New Roman" w:hAnsi="Times New Roman" w:cs="Times New Roman"/>
                <w:color w:val="323232"/>
                <w:sz w:val="24"/>
                <w:szCs w:val="24"/>
                <w:lang w:eastAsia="ru-RU"/>
              </w:rPr>
            </w:pPr>
            <w:r w:rsidRPr="00E71020">
              <w:rPr>
                <w:rFonts w:ascii="Times New Roman" w:eastAsia="Times New Roman" w:hAnsi="Times New Roman" w:cs="Times New Roman"/>
                <w:b/>
                <w:bCs/>
                <w:color w:val="323232"/>
                <w:sz w:val="24"/>
                <w:szCs w:val="24"/>
                <w:shd w:val="clear" w:color="auto" w:fill="FFFFFF"/>
                <w:lang w:eastAsia="ru-RU"/>
              </w:rPr>
              <w:t>11</w:t>
            </w:r>
            <w:r w:rsidRPr="00E71020">
              <w:rPr>
                <w:rFonts w:ascii="Times New Roman" w:eastAsia="Times New Roman" w:hAnsi="Times New Roman" w:cs="Times New Roman"/>
                <w:b/>
                <w:bCs/>
                <w:color w:val="323232"/>
                <w:sz w:val="24"/>
                <w:szCs w:val="24"/>
                <w:shd w:val="clear" w:color="auto" w:fill="FFFFFF"/>
                <w:lang w:val="en-US" w:eastAsia="ru-RU"/>
              </w:rPr>
              <w:t> </w:t>
            </w:r>
          </w:p>
        </w:tc>
      </w:tr>
    </w:tbl>
    <w:p w:rsidR="00BE346B" w:rsidRPr="00E71020" w:rsidRDefault="00BE346B" w:rsidP="00843BFA">
      <w:pPr>
        <w:spacing w:after="0"/>
        <w:jc w:val="both"/>
        <w:rPr>
          <w:rFonts w:ascii="Times New Roman" w:eastAsia="Times New Roman" w:hAnsi="Times New Roman" w:cs="Times New Roman"/>
          <w:color w:val="595959"/>
          <w:sz w:val="24"/>
          <w:szCs w:val="24"/>
          <w:lang w:eastAsia="ru-RU"/>
        </w:rPr>
      </w:pPr>
      <w:r w:rsidRPr="00E71020">
        <w:rPr>
          <w:rFonts w:ascii="Times New Roman" w:eastAsia="Times New Roman" w:hAnsi="Times New Roman" w:cs="Times New Roman"/>
          <w:sz w:val="24"/>
          <w:szCs w:val="24"/>
          <w:lang w:eastAsia="ru-RU"/>
        </w:rPr>
        <w:t> </w:t>
      </w:r>
    </w:p>
    <w:p w:rsidR="00BE346B" w:rsidRPr="00E71020" w:rsidRDefault="00BE346B" w:rsidP="00843BFA">
      <w:pPr>
        <w:spacing w:before="180" w:after="180"/>
        <w:jc w:val="both"/>
        <w:rPr>
          <w:rFonts w:ascii="Times New Roman" w:eastAsia="Times New Roman" w:hAnsi="Times New Roman" w:cs="Times New Roman"/>
          <w:color w:val="000000"/>
          <w:sz w:val="24"/>
          <w:szCs w:val="24"/>
          <w:lang w:eastAsia="ru-RU"/>
        </w:rPr>
      </w:pPr>
    </w:p>
    <w:p w:rsidR="00BE346B" w:rsidRPr="00E71020" w:rsidRDefault="00BE346B" w:rsidP="00843BFA">
      <w:pPr>
        <w:spacing w:after="0"/>
        <w:jc w:val="both"/>
        <w:rPr>
          <w:rFonts w:ascii="Times New Roman" w:eastAsia="Times New Roman" w:hAnsi="Times New Roman" w:cs="Times New Roman"/>
          <w:color w:val="000000"/>
          <w:sz w:val="24"/>
          <w:szCs w:val="24"/>
          <w:lang w:eastAsia="ru-RU"/>
        </w:rPr>
      </w:pPr>
      <w:r w:rsidRPr="00E71020">
        <w:rPr>
          <w:rFonts w:ascii="Times New Roman" w:eastAsia="Times New Roman" w:hAnsi="Times New Roman" w:cs="Times New Roman"/>
          <w:color w:val="000000"/>
          <w:sz w:val="24"/>
          <w:szCs w:val="24"/>
          <w:lang w:eastAsia="ru-RU"/>
        </w:rPr>
        <w:t>В 2000 году Юрий Лужков входит в десятку самых популярных политиков нашей страны. Россияне относятся к столичному градоначальнику довольно доброжелательно.</w:t>
      </w:r>
      <w:r w:rsidR="00F72563">
        <w:rPr>
          <w:rFonts w:ascii="Times New Roman" w:eastAsia="Times New Roman" w:hAnsi="Times New Roman" w:cs="Times New Roman"/>
          <w:color w:val="000000"/>
          <w:sz w:val="24"/>
          <w:szCs w:val="24"/>
          <w:lang w:eastAsia="ru-RU"/>
        </w:rPr>
        <w:lastRenderedPageBreak/>
        <w:tab/>
      </w:r>
      <w:r w:rsidRPr="00E71020">
        <w:rPr>
          <w:rFonts w:ascii="Times New Roman" w:eastAsia="Times New Roman" w:hAnsi="Times New Roman" w:cs="Times New Roman"/>
          <w:color w:val="000000"/>
          <w:sz w:val="24"/>
          <w:szCs w:val="24"/>
          <w:lang w:eastAsia="ru-RU"/>
        </w:rPr>
        <w:t xml:space="preserve">Необходимо учесть, что к этому году Ю.Лужков проработал на посту мэра  8 лет . В 2000 году Ю. Лужков   находился на пике своего политического потенциала  и серьезно готовился к президентским выборам . </w:t>
      </w:r>
    </w:p>
    <w:p w:rsidR="00BE346B" w:rsidRPr="00E71020" w:rsidRDefault="00BE346B" w:rsidP="00843BFA">
      <w:pPr>
        <w:spacing w:after="0"/>
        <w:ind w:firstLine="708"/>
        <w:jc w:val="both"/>
        <w:rPr>
          <w:rFonts w:ascii="Times New Roman" w:eastAsia="Times New Roman" w:hAnsi="Times New Roman" w:cs="Times New Roman"/>
          <w:sz w:val="24"/>
          <w:szCs w:val="24"/>
          <w:shd w:val="clear" w:color="auto" w:fill="FFFFFF"/>
          <w:lang w:eastAsia="ru-RU"/>
        </w:rPr>
      </w:pPr>
      <w:r w:rsidRPr="00E71020">
        <w:rPr>
          <w:rFonts w:ascii="Times New Roman" w:eastAsia="Times New Roman" w:hAnsi="Times New Roman" w:cs="Times New Roman"/>
          <w:sz w:val="24"/>
          <w:szCs w:val="24"/>
          <w:shd w:val="clear" w:color="auto" w:fill="FFFFFF"/>
          <w:lang w:eastAsia="ru-RU"/>
        </w:rPr>
        <w:t>2  октября 2009 г. Аналитический Центр Юрия Левады (Левада-Центр) провел репрезентативный опрос 1000 москвичей.</w:t>
      </w:r>
    </w:p>
    <w:p w:rsidR="00BE346B" w:rsidRPr="00E71020" w:rsidRDefault="00BE346B" w:rsidP="00843BFA">
      <w:pPr>
        <w:spacing w:after="0"/>
        <w:ind w:firstLine="708"/>
        <w:jc w:val="both"/>
        <w:rPr>
          <w:rFonts w:ascii="Times New Roman" w:eastAsia="Times New Roman" w:hAnsi="Times New Roman" w:cs="Times New Roman"/>
          <w:sz w:val="24"/>
          <w:szCs w:val="24"/>
          <w:shd w:val="clear" w:color="auto" w:fill="FFFFFF"/>
          <w:lang w:eastAsia="ru-RU"/>
        </w:rPr>
      </w:pPr>
    </w:p>
    <w:p w:rsidR="00BE346B" w:rsidRPr="00E71020" w:rsidRDefault="00BE346B" w:rsidP="00843BFA">
      <w:pPr>
        <w:spacing w:after="0"/>
        <w:ind w:firstLine="708"/>
        <w:jc w:val="both"/>
        <w:rPr>
          <w:rFonts w:ascii="Times New Roman" w:eastAsia="Times New Roman" w:hAnsi="Times New Roman" w:cs="Times New Roman"/>
          <w:sz w:val="24"/>
          <w:szCs w:val="24"/>
          <w:shd w:val="clear" w:color="auto" w:fill="FFFFFF"/>
          <w:lang w:eastAsia="ru-RU"/>
        </w:rPr>
      </w:pPr>
    </w:p>
    <w:p w:rsidR="00BE346B" w:rsidRPr="00E71020" w:rsidRDefault="00BE346B" w:rsidP="00843BFA">
      <w:pPr>
        <w:jc w:val="both"/>
        <w:rPr>
          <w:rFonts w:ascii="Times New Roman" w:hAnsi="Times New Roman" w:cs="Times New Roman"/>
          <w:i/>
          <w:sz w:val="24"/>
          <w:szCs w:val="24"/>
        </w:rPr>
      </w:pPr>
    </w:p>
    <w:p w:rsidR="00BE346B" w:rsidRPr="00E71020" w:rsidRDefault="00BE346B" w:rsidP="00843BFA">
      <w:pPr>
        <w:jc w:val="both"/>
        <w:rPr>
          <w:rFonts w:ascii="Times New Roman" w:hAnsi="Times New Roman" w:cs="Times New Roman"/>
          <w:i/>
          <w:sz w:val="24"/>
          <w:szCs w:val="24"/>
        </w:rPr>
      </w:pPr>
      <w:r w:rsidRPr="00E71020">
        <w:rPr>
          <w:rFonts w:ascii="Times New Roman" w:hAnsi="Times New Roman" w:cs="Times New Roman"/>
          <w:i/>
          <w:sz w:val="24"/>
          <w:szCs w:val="24"/>
        </w:rPr>
        <w:t>КАКОЕ ВПЕЧАТЛЕНИЕ СОЗДАЕТ У ВАС ДЕЯТЕЛЬНОСТЬ МЭРА МОСКВЫ ЮРИЯ ЛУЖКОВА?</w:t>
      </w:r>
      <w:r w:rsidRPr="00E71020">
        <w:rPr>
          <w:rFonts w:ascii="Times New Roman" w:hAnsi="Times New Roman" w:cs="Times New Roman"/>
          <w:sz w:val="24"/>
          <w:szCs w:val="24"/>
        </w:rPr>
        <w:t>[</w:t>
      </w:r>
      <w:r w:rsidR="00E5245F" w:rsidRPr="00E71020">
        <w:rPr>
          <w:rFonts w:ascii="Times New Roman" w:hAnsi="Times New Roman" w:cs="Times New Roman"/>
          <w:sz w:val="24"/>
          <w:szCs w:val="24"/>
        </w:rPr>
        <w:t>23</w:t>
      </w:r>
      <w:r w:rsidRPr="00E71020">
        <w:rPr>
          <w:rFonts w:ascii="Times New Roman" w:hAnsi="Times New Roman" w:cs="Times New Roman"/>
          <w:sz w:val="24"/>
          <w:szCs w:val="24"/>
        </w:rPr>
        <w:t>]</w:t>
      </w:r>
    </w:p>
    <w:p w:rsidR="00BE346B" w:rsidRPr="00E71020" w:rsidRDefault="00BE346B" w:rsidP="00843BFA">
      <w:pPr>
        <w:spacing w:after="0"/>
        <w:jc w:val="both"/>
        <w:rPr>
          <w:rFonts w:ascii="Times New Roman" w:eastAsia="Times New Roman" w:hAnsi="Times New Roman" w:cs="Times New Roman"/>
          <w:color w:val="000000"/>
          <w:sz w:val="24"/>
          <w:szCs w:val="24"/>
          <w:shd w:val="clear" w:color="auto" w:fill="FFFFFF"/>
          <w:lang w:eastAsia="ru-RU"/>
        </w:rPr>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tblPr>
      <w:tblGrid>
        <w:gridCol w:w="3341"/>
        <w:gridCol w:w="4677"/>
      </w:tblGrid>
      <w:tr w:rsidR="00BE346B" w:rsidRPr="00E71020" w:rsidTr="00787E7C">
        <w:trPr>
          <w:trHeight w:val="483"/>
        </w:trPr>
        <w:tc>
          <w:tcPr>
            <w:tcW w:w="33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E346B" w:rsidRPr="00E71020" w:rsidRDefault="00BE346B" w:rsidP="00843BFA">
            <w:pPr>
              <w:spacing w:before="60" w:after="60"/>
              <w:jc w:val="both"/>
              <w:rPr>
                <w:rFonts w:ascii="Times New Roman" w:eastAsia="Times New Roman" w:hAnsi="Times New Roman" w:cs="Times New Roman"/>
                <w:color w:val="323232"/>
                <w:sz w:val="24"/>
                <w:szCs w:val="24"/>
                <w:lang w:eastAsia="ru-RU"/>
              </w:rPr>
            </w:pPr>
            <w:r w:rsidRPr="00E71020">
              <w:rPr>
                <w:rFonts w:ascii="Times New Roman" w:eastAsia="Times New Roman" w:hAnsi="Times New Roman" w:cs="Times New Roman"/>
                <w:color w:val="323232"/>
                <w:sz w:val="24"/>
                <w:szCs w:val="24"/>
                <w:shd w:val="clear" w:color="auto" w:fill="FFFFFF"/>
                <w:lang w:eastAsia="ru-RU"/>
              </w:rPr>
              <w:t>варианты ответа</w:t>
            </w:r>
          </w:p>
        </w:tc>
        <w:tc>
          <w:tcPr>
            <w:tcW w:w="4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E346B" w:rsidRPr="00E71020" w:rsidRDefault="00BE346B" w:rsidP="00843BFA">
            <w:pPr>
              <w:spacing w:before="60" w:after="60"/>
              <w:jc w:val="both"/>
              <w:rPr>
                <w:rFonts w:ascii="Times New Roman" w:eastAsia="Times New Roman" w:hAnsi="Times New Roman" w:cs="Times New Roman"/>
                <w:b/>
                <w:bCs/>
                <w:color w:val="323232"/>
                <w:sz w:val="24"/>
                <w:szCs w:val="24"/>
                <w:shd w:val="clear" w:color="auto" w:fill="FFFFFF"/>
                <w:lang w:eastAsia="ru-RU"/>
              </w:rPr>
            </w:pPr>
            <w:r w:rsidRPr="00E71020">
              <w:rPr>
                <w:rFonts w:ascii="Times New Roman" w:eastAsia="Times New Roman" w:hAnsi="Times New Roman" w:cs="Times New Roman"/>
                <w:b/>
                <w:bCs/>
                <w:color w:val="323232"/>
                <w:sz w:val="24"/>
                <w:szCs w:val="24"/>
                <w:shd w:val="clear" w:color="auto" w:fill="FFFFFF"/>
                <w:lang w:eastAsia="ru-RU"/>
              </w:rPr>
              <w:t>Москвичи</w:t>
            </w:r>
          </w:p>
          <w:p w:rsidR="00BE346B" w:rsidRPr="00E71020" w:rsidRDefault="00BE346B" w:rsidP="00843BFA">
            <w:pPr>
              <w:spacing w:before="60" w:after="60"/>
              <w:jc w:val="both"/>
              <w:rPr>
                <w:rFonts w:ascii="Times New Roman" w:eastAsia="Times New Roman" w:hAnsi="Times New Roman" w:cs="Times New Roman"/>
                <w:color w:val="323232"/>
                <w:sz w:val="24"/>
                <w:szCs w:val="24"/>
                <w:lang w:eastAsia="ru-RU"/>
              </w:rPr>
            </w:pPr>
          </w:p>
        </w:tc>
      </w:tr>
      <w:tr w:rsidR="00BE346B" w:rsidRPr="00E71020" w:rsidTr="00787E7C">
        <w:trPr>
          <w:trHeight w:val="473"/>
        </w:trPr>
        <w:tc>
          <w:tcPr>
            <w:tcW w:w="33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E346B" w:rsidRPr="00E71020" w:rsidRDefault="00BE346B" w:rsidP="00843BFA">
            <w:pPr>
              <w:spacing w:before="60" w:after="60"/>
              <w:jc w:val="both"/>
              <w:rPr>
                <w:rFonts w:ascii="Times New Roman" w:eastAsia="Times New Roman" w:hAnsi="Times New Roman" w:cs="Times New Roman"/>
                <w:color w:val="323232"/>
                <w:sz w:val="24"/>
                <w:szCs w:val="24"/>
                <w:lang w:eastAsia="ru-RU"/>
              </w:rPr>
            </w:pPr>
            <w:r w:rsidRPr="00E71020">
              <w:rPr>
                <w:rFonts w:ascii="Times New Roman" w:eastAsia="Times New Roman" w:hAnsi="Times New Roman" w:cs="Times New Roman"/>
                <w:b/>
                <w:bCs/>
                <w:color w:val="323232"/>
                <w:sz w:val="24"/>
                <w:szCs w:val="24"/>
                <w:shd w:val="clear" w:color="auto" w:fill="FFFFFF"/>
                <w:lang w:eastAsia="ru-RU"/>
              </w:rPr>
              <w:t>хорошее/очень хорошее</w:t>
            </w:r>
          </w:p>
        </w:tc>
        <w:tc>
          <w:tcPr>
            <w:tcW w:w="4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E346B" w:rsidRPr="00E71020" w:rsidRDefault="00BE346B" w:rsidP="00843BFA">
            <w:pPr>
              <w:spacing w:before="60" w:after="60"/>
              <w:jc w:val="both"/>
              <w:rPr>
                <w:rFonts w:ascii="Times New Roman" w:eastAsia="Times New Roman" w:hAnsi="Times New Roman" w:cs="Times New Roman"/>
                <w:color w:val="323232"/>
                <w:sz w:val="24"/>
                <w:szCs w:val="24"/>
                <w:lang w:eastAsia="ru-RU"/>
              </w:rPr>
            </w:pPr>
            <w:r w:rsidRPr="00E71020">
              <w:rPr>
                <w:rFonts w:ascii="Times New Roman" w:eastAsia="Times New Roman" w:hAnsi="Times New Roman" w:cs="Times New Roman"/>
                <w:b/>
                <w:bCs/>
                <w:color w:val="323232"/>
                <w:sz w:val="24"/>
                <w:szCs w:val="24"/>
                <w:shd w:val="clear" w:color="auto" w:fill="FFFFFF"/>
                <w:lang w:eastAsia="ru-RU"/>
              </w:rPr>
              <w:t>36</w:t>
            </w:r>
            <w:r w:rsidRPr="00E71020">
              <w:rPr>
                <w:rFonts w:ascii="Times New Roman" w:eastAsia="Times New Roman" w:hAnsi="Times New Roman" w:cs="Times New Roman"/>
                <w:b/>
                <w:bCs/>
                <w:color w:val="323232"/>
                <w:sz w:val="24"/>
                <w:szCs w:val="24"/>
                <w:shd w:val="clear" w:color="auto" w:fill="FFFFFF"/>
                <w:lang w:val="en-US" w:eastAsia="ru-RU"/>
              </w:rPr>
              <w:t> </w:t>
            </w:r>
          </w:p>
        </w:tc>
      </w:tr>
      <w:tr w:rsidR="00BE346B" w:rsidRPr="00E71020" w:rsidTr="00787E7C">
        <w:trPr>
          <w:trHeight w:val="293"/>
        </w:trPr>
        <w:tc>
          <w:tcPr>
            <w:tcW w:w="33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E346B" w:rsidRPr="00E71020" w:rsidRDefault="00BE346B" w:rsidP="00843BFA">
            <w:pPr>
              <w:spacing w:before="60" w:after="60"/>
              <w:jc w:val="both"/>
              <w:rPr>
                <w:rFonts w:ascii="Times New Roman" w:eastAsia="Times New Roman" w:hAnsi="Times New Roman" w:cs="Times New Roman"/>
                <w:color w:val="323232"/>
                <w:sz w:val="24"/>
                <w:szCs w:val="24"/>
                <w:lang w:eastAsia="ru-RU"/>
              </w:rPr>
            </w:pPr>
            <w:r w:rsidRPr="00E71020">
              <w:rPr>
                <w:rFonts w:ascii="Times New Roman" w:eastAsia="Times New Roman" w:hAnsi="Times New Roman" w:cs="Times New Roman"/>
                <w:b/>
                <w:bCs/>
                <w:color w:val="323232"/>
                <w:sz w:val="24"/>
                <w:szCs w:val="24"/>
                <w:shd w:val="clear" w:color="auto" w:fill="FFFFFF"/>
                <w:lang w:eastAsia="ru-RU"/>
              </w:rPr>
              <w:t>среднее</w:t>
            </w:r>
          </w:p>
        </w:tc>
        <w:tc>
          <w:tcPr>
            <w:tcW w:w="4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E346B" w:rsidRPr="00E71020" w:rsidRDefault="00BE346B" w:rsidP="00843BFA">
            <w:pPr>
              <w:spacing w:before="60" w:after="60"/>
              <w:jc w:val="both"/>
              <w:rPr>
                <w:rFonts w:ascii="Times New Roman" w:eastAsia="Times New Roman" w:hAnsi="Times New Roman" w:cs="Times New Roman"/>
                <w:color w:val="323232"/>
                <w:sz w:val="24"/>
                <w:szCs w:val="24"/>
                <w:lang w:eastAsia="ru-RU"/>
              </w:rPr>
            </w:pPr>
            <w:r w:rsidRPr="00E71020">
              <w:rPr>
                <w:rFonts w:ascii="Times New Roman" w:eastAsia="Times New Roman" w:hAnsi="Times New Roman" w:cs="Times New Roman"/>
                <w:b/>
                <w:bCs/>
                <w:color w:val="323232"/>
                <w:sz w:val="24"/>
                <w:szCs w:val="24"/>
                <w:shd w:val="clear" w:color="auto" w:fill="FFFFFF"/>
                <w:lang w:eastAsia="ru-RU"/>
              </w:rPr>
              <w:t>42</w:t>
            </w:r>
            <w:r w:rsidRPr="00E71020">
              <w:rPr>
                <w:rFonts w:ascii="Times New Roman" w:eastAsia="Times New Roman" w:hAnsi="Times New Roman" w:cs="Times New Roman"/>
                <w:b/>
                <w:bCs/>
                <w:color w:val="323232"/>
                <w:sz w:val="24"/>
                <w:szCs w:val="24"/>
                <w:shd w:val="clear" w:color="auto" w:fill="FFFFFF"/>
                <w:lang w:val="en-US" w:eastAsia="ru-RU"/>
              </w:rPr>
              <w:t> </w:t>
            </w:r>
          </w:p>
        </w:tc>
      </w:tr>
      <w:tr w:rsidR="00BE346B" w:rsidRPr="00E71020" w:rsidTr="00787E7C">
        <w:trPr>
          <w:trHeight w:val="473"/>
        </w:trPr>
        <w:tc>
          <w:tcPr>
            <w:tcW w:w="33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E346B" w:rsidRPr="00E71020" w:rsidRDefault="00BE346B" w:rsidP="00843BFA">
            <w:pPr>
              <w:spacing w:before="60" w:after="60"/>
              <w:jc w:val="both"/>
              <w:rPr>
                <w:rFonts w:ascii="Times New Roman" w:eastAsia="Times New Roman" w:hAnsi="Times New Roman" w:cs="Times New Roman"/>
                <w:color w:val="323232"/>
                <w:sz w:val="24"/>
                <w:szCs w:val="24"/>
                <w:lang w:eastAsia="ru-RU"/>
              </w:rPr>
            </w:pPr>
            <w:r w:rsidRPr="00E71020">
              <w:rPr>
                <w:rFonts w:ascii="Times New Roman" w:eastAsia="Times New Roman" w:hAnsi="Times New Roman" w:cs="Times New Roman"/>
                <w:b/>
                <w:bCs/>
                <w:color w:val="323232"/>
                <w:sz w:val="24"/>
                <w:szCs w:val="24"/>
                <w:shd w:val="clear" w:color="auto" w:fill="FFFFFF"/>
                <w:lang w:eastAsia="ru-RU"/>
              </w:rPr>
              <w:t>очень плохое/плохое</w:t>
            </w:r>
          </w:p>
        </w:tc>
        <w:tc>
          <w:tcPr>
            <w:tcW w:w="4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E346B" w:rsidRPr="00E71020" w:rsidRDefault="00BE346B" w:rsidP="00843BFA">
            <w:pPr>
              <w:spacing w:before="60" w:after="60"/>
              <w:jc w:val="both"/>
              <w:rPr>
                <w:rFonts w:ascii="Times New Roman" w:eastAsia="Times New Roman" w:hAnsi="Times New Roman" w:cs="Times New Roman"/>
                <w:color w:val="323232"/>
                <w:sz w:val="24"/>
                <w:szCs w:val="24"/>
                <w:lang w:eastAsia="ru-RU"/>
              </w:rPr>
            </w:pPr>
            <w:r w:rsidRPr="00E71020">
              <w:rPr>
                <w:rFonts w:ascii="Times New Roman" w:eastAsia="Times New Roman" w:hAnsi="Times New Roman" w:cs="Times New Roman"/>
                <w:b/>
                <w:bCs/>
                <w:color w:val="323232"/>
                <w:sz w:val="24"/>
                <w:szCs w:val="24"/>
                <w:shd w:val="clear" w:color="auto" w:fill="FFFFFF"/>
                <w:lang w:eastAsia="ru-RU"/>
              </w:rPr>
              <w:t>18</w:t>
            </w:r>
            <w:r w:rsidRPr="00E71020">
              <w:rPr>
                <w:rFonts w:ascii="Times New Roman" w:eastAsia="Times New Roman" w:hAnsi="Times New Roman" w:cs="Times New Roman"/>
                <w:b/>
                <w:bCs/>
                <w:color w:val="323232"/>
                <w:sz w:val="24"/>
                <w:szCs w:val="24"/>
                <w:shd w:val="clear" w:color="auto" w:fill="FFFFFF"/>
                <w:lang w:val="en-US" w:eastAsia="ru-RU"/>
              </w:rPr>
              <w:t> </w:t>
            </w:r>
          </w:p>
        </w:tc>
      </w:tr>
      <w:tr w:rsidR="00BE346B" w:rsidRPr="00E71020" w:rsidTr="00787E7C">
        <w:trPr>
          <w:trHeight w:val="473"/>
        </w:trPr>
        <w:tc>
          <w:tcPr>
            <w:tcW w:w="33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E346B" w:rsidRPr="00E71020" w:rsidRDefault="00BE346B" w:rsidP="00843BFA">
            <w:pPr>
              <w:spacing w:before="60" w:after="60"/>
              <w:jc w:val="both"/>
              <w:rPr>
                <w:rFonts w:ascii="Times New Roman" w:eastAsia="Times New Roman" w:hAnsi="Times New Roman" w:cs="Times New Roman"/>
                <w:color w:val="323232"/>
                <w:sz w:val="24"/>
                <w:szCs w:val="24"/>
                <w:lang w:eastAsia="ru-RU"/>
              </w:rPr>
            </w:pPr>
            <w:r w:rsidRPr="00E71020">
              <w:rPr>
                <w:rFonts w:ascii="Times New Roman" w:eastAsia="Times New Roman" w:hAnsi="Times New Roman" w:cs="Times New Roman"/>
                <w:b/>
                <w:bCs/>
                <w:color w:val="323232"/>
                <w:sz w:val="24"/>
                <w:szCs w:val="24"/>
                <w:shd w:val="clear" w:color="auto" w:fill="FFFFFF"/>
                <w:lang w:eastAsia="ru-RU"/>
              </w:rPr>
              <w:t>затруднились ответить</w:t>
            </w:r>
          </w:p>
        </w:tc>
        <w:tc>
          <w:tcPr>
            <w:tcW w:w="46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E346B" w:rsidRPr="00E71020" w:rsidRDefault="00BE346B" w:rsidP="00843BFA">
            <w:pPr>
              <w:spacing w:before="60" w:after="60"/>
              <w:jc w:val="both"/>
              <w:rPr>
                <w:rFonts w:ascii="Times New Roman" w:eastAsia="Times New Roman" w:hAnsi="Times New Roman" w:cs="Times New Roman"/>
                <w:color w:val="323232"/>
                <w:sz w:val="24"/>
                <w:szCs w:val="24"/>
                <w:lang w:eastAsia="ru-RU"/>
              </w:rPr>
            </w:pPr>
            <w:r w:rsidRPr="00E71020">
              <w:rPr>
                <w:rFonts w:ascii="Times New Roman" w:eastAsia="Times New Roman" w:hAnsi="Times New Roman" w:cs="Times New Roman"/>
                <w:b/>
                <w:bCs/>
                <w:color w:val="323232"/>
                <w:sz w:val="24"/>
                <w:szCs w:val="24"/>
                <w:shd w:val="clear" w:color="auto" w:fill="FFFFFF"/>
                <w:lang w:eastAsia="ru-RU"/>
              </w:rPr>
              <w:t>4</w:t>
            </w:r>
            <w:r w:rsidRPr="00E71020">
              <w:rPr>
                <w:rFonts w:ascii="Times New Roman" w:eastAsia="Times New Roman" w:hAnsi="Times New Roman" w:cs="Times New Roman"/>
                <w:b/>
                <w:bCs/>
                <w:color w:val="323232"/>
                <w:sz w:val="24"/>
                <w:szCs w:val="24"/>
                <w:shd w:val="clear" w:color="auto" w:fill="FFFFFF"/>
                <w:lang w:val="en-US" w:eastAsia="ru-RU"/>
              </w:rPr>
              <w:t> </w:t>
            </w:r>
          </w:p>
        </w:tc>
      </w:tr>
    </w:tbl>
    <w:p w:rsidR="00BE346B" w:rsidRPr="00E71020" w:rsidRDefault="00BE346B" w:rsidP="00843BFA">
      <w:pPr>
        <w:spacing w:after="0"/>
        <w:jc w:val="both"/>
        <w:rPr>
          <w:rFonts w:ascii="Times New Roman" w:eastAsia="Times New Roman" w:hAnsi="Times New Roman" w:cs="Times New Roman"/>
          <w:color w:val="595959"/>
          <w:sz w:val="24"/>
          <w:szCs w:val="24"/>
          <w:lang w:eastAsia="ru-RU"/>
        </w:rPr>
      </w:pPr>
    </w:p>
    <w:p w:rsidR="00BE346B" w:rsidRPr="00E71020" w:rsidRDefault="00BE346B" w:rsidP="00843BFA">
      <w:pPr>
        <w:spacing w:after="0"/>
        <w:jc w:val="both"/>
        <w:rPr>
          <w:rFonts w:ascii="Times New Roman" w:eastAsia="Times New Roman" w:hAnsi="Times New Roman" w:cs="Times New Roman"/>
          <w:color w:val="000000"/>
          <w:sz w:val="24"/>
          <w:szCs w:val="24"/>
          <w:shd w:val="clear" w:color="auto" w:fill="FFFFFF"/>
          <w:lang w:eastAsia="ru-RU"/>
        </w:rPr>
      </w:pPr>
    </w:p>
    <w:p w:rsidR="00BE346B" w:rsidRPr="00E71020" w:rsidRDefault="00BE346B" w:rsidP="00843BFA">
      <w:pPr>
        <w:jc w:val="both"/>
        <w:rPr>
          <w:rFonts w:ascii="Times New Roman" w:hAnsi="Times New Roman" w:cs="Times New Roman"/>
          <w:sz w:val="24"/>
          <w:szCs w:val="24"/>
        </w:rPr>
      </w:pPr>
      <w:r w:rsidRPr="00E71020">
        <w:rPr>
          <w:rFonts w:ascii="Times New Roman" w:eastAsia="Times New Roman" w:hAnsi="Times New Roman" w:cs="Times New Roman"/>
          <w:color w:val="000000"/>
          <w:sz w:val="24"/>
          <w:szCs w:val="24"/>
          <w:shd w:val="clear" w:color="auto" w:fill="FFFFFF"/>
          <w:lang w:eastAsia="ru-RU"/>
        </w:rPr>
        <w:t>Следует отметить, что в 2009 году по сумме оценок хорошо  и средне выходит цифра 2000 года - 78%  поддержки москвичами  Ю. Лужкова  на посту мэра</w:t>
      </w:r>
    </w:p>
    <w:p w:rsidR="004A462D" w:rsidRPr="00235354" w:rsidRDefault="004A462D" w:rsidP="00843BFA">
      <w:pPr>
        <w:jc w:val="both"/>
        <w:rPr>
          <w:rFonts w:ascii="Times New Roman" w:hAnsi="Times New Roman" w:cs="Times New Roman"/>
          <w:sz w:val="24"/>
          <w:szCs w:val="24"/>
        </w:rPr>
      </w:pPr>
      <w:bookmarkStart w:id="26" w:name="_Toc352448023"/>
      <w:bookmarkStart w:id="27" w:name="_Toc354606395"/>
      <w:bookmarkStart w:id="28" w:name="_Toc354607510"/>
    </w:p>
    <w:p w:rsidR="0039213B" w:rsidRPr="004A462D" w:rsidRDefault="00F72563" w:rsidP="00843BFA">
      <w:pPr>
        <w:spacing w:after="0"/>
        <w:jc w:val="both"/>
        <w:rPr>
          <w:rFonts w:ascii="Times New Roman" w:eastAsiaTheme="majorEastAsia" w:hAnsi="Times New Roman" w:cs="Times New Roman"/>
          <w:b/>
          <w:bCs/>
          <w:color w:val="365F91" w:themeColor="accent1" w:themeShade="BF"/>
          <w:sz w:val="24"/>
          <w:szCs w:val="24"/>
        </w:rPr>
      </w:pPr>
      <w:r>
        <w:rPr>
          <w:rFonts w:ascii="Times New Roman" w:hAnsi="Times New Roman" w:cs="Times New Roman"/>
          <w:sz w:val="24"/>
          <w:szCs w:val="24"/>
          <w:shd w:val="clear" w:color="auto" w:fill="FFFFFF"/>
          <w:lang w:eastAsia="ru-RU"/>
        </w:rPr>
        <w:tab/>
      </w:r>
      <w:r w:rsidR="0039213B" w:rsidRPr="00E71020">
        <w:rPr>
          <w:rFonts w:ascii="Times New Roman" w:hAnsi="Times New Roman" w:cs="Times New Roman"/>
          <w:sz w:val="24"/>
          <w:szCs w:val="24"/>
          <w:shd w:val="clear" w:color="auto" w:fill="FFFFFF"/>
          <w:lang w:eastAsia="ru-RU"/>
        </w:rPr>
        <w:t>Региональный политик</w:t>
      </w:r>
      <w:bookmarkEnd w:id="26"/>
      <w:bookmarkEnd w:id="27"/>
      <w:bookmarkEnd w:id="28"/>
      <w:r w:rsidR="00E71020" w:rsidRPr="00E71020">
        <w:rPr>
          <w:rFonts w:ascii="Times New Roman" w:hAnsi="Times New Roman" w:cs="Times New Roman"/>
          <w:sz w:val="24"/>
          <w:szCs w:val="24"/>
          <w:shd w:val="clear" w:color="auto" w:fill="FFFFFF"/>
          <w:lang w:eastAsia="ru-RU"/>
        </w:rPr>
        <w:t xml:space="preserve">. </w:t>
      </w:r>
      <w:r w:rsidR="00EF36C2" w:rsidRPr="00E71020">
        <w:rPr>
          <w:rFonts w:ascii="Times New Roman" w:eastAsia="Times New Roman" w:hAnsi="Times New Roman" w:cs="Times New Roman"/>
          <w:color w:val="000000"/>
          <w:sz w:val="24"/>
          <w:szCs w:val="24"/>
          <w:shd w:val="clear" w:color="auto" w:fill="FFFFFF"/>
          <w:lang w:eastAsia="ru-RU"/>
        </w:rPr>
        <w:t>Профессиональные интересы Лужкова не ограничивались столицей. Он имел свои представления о развитии страны в целом. Для продвижения своих идей ему необходимо была поддержка в регионах. П</w:t>
      </w:r>
      <w:r w:rsidR="0039213B" w:rsidRPr="00E71020">
        <w:rPr>
          <w:rFonts w:ascii="Times New Roman" w:eastAsia="Times New Roman" w:hAnsi="Times New Roman" w:cs="Times New Roman"/>
          <w:color w:val="000000"/>
          <w:sz w:val="24"/>
          <w:szCs w:val="24"/>
          <w:shd w:val="clear" w:color="auto" w:fill="FFFFFF"/>
          <w:lang w:eastAsia="ru-RU"/>
        </w:rPr>
        <w:t xml:space="preserve">осле выборов президента в 1996 году , стало понятно, что эра Ельцина заканчивается. С этого момента Лужков устремился в большую политику. </w:t>
      </w:r>
    </w:p>
    <w:p w:rsidR="0039213B" w:rsidRPr="00E71020" w:rsidRDefault="0039213B" w:rsidP="00843BFA">
      <w:pPr>
        <w:spacing w:after="0"/>
        <w:ind w:firstLine="708"/>
        <w:jc w:val="both"/>
        <w:rPr>
          <w:rFonts w:ascii="Times New Roman" w:eastAsia="Times New Roman" w:hAnsi="Times New Roman" w:cs="Times New Roman"/>
          <w:color w:val="000000"/>
          <w:sz w:val="24"/>
          <w:szCs w:val="24"/>
          <w:shd w:val="clear" w:color="auto" w:fill="FFFFFF"/>
          <w:lang w:eastAsia="ru-RU"/>
        </w:rPr>
      </w:pPr>
      <w:r w:rsidRPr="00E71020">
        <w:rPr>
          <w:rFonts w:ascii="Times New Roman" w:eastAsia="Times New Roman" w:hAnsi="Times New Roman" w:cs="Times New Roman"/>
          <w:color w:val="000000"/>
          <w:sz w:val="24"/>
          <w:szCs w:val="24"/>
          <w:shd w:val="clear" w:color="auto" w:fill="FFFFFF"/>
          <w:lang w:eastAsia="ru-RU"/>
        </w:rPr>
        <w:t>С этого момента становятся регулярными поездки «в глубинку». Лужков стремится установить контакты с региональными лидерами.   Через привлечение контролируемых им столичных финансовых ресурсов поддерживает их  материально на выборах. Но поддержка конкретных людей не самый главный аспект поездок. Рассмотрим некоторые из этих визитов.</w:t>
      </w:r>
    </w:p>
    <w:p w:rsidR="0039213B" w:rsidRPr="00E71020" w:rsidRDefault="0039213B" w:rsidP="00843BFA">
      <w:pPr>
        <w:spacing w:after="0"/>
        <w:jc w:val="both"/>
        <w:rPr>
          <w:rFonts w:ascii="Times New Roman" w:eastAsia="Times New Roman" w:hAnsi="Times New Roman" w:cs="Times New Roman"/>
          <w:color w:val="000000"/>
          <w:sz w:val="24"/>
          <w:szCs w:val="24"/>
          <w:lang w:eastAsia="ru-RU"/>
        </w:rPr>
      </w:pPr>
      <w:r w:rsidRPr="00E71020">
        <w:rPr>
          <w:rFonts w:ascii="Times New Roman" w:eastAsia="Times New Roman" w:hAnsi="Times New Roman" w:cs="Times New Roman"/>
          <w:color w:val="000000"/>
          <w:sz w:val="24"/>
          <w:szCs w:val="24"/>
          <w:shd w:val="clear" w:color="auto" w:fill="FFFFFF"/>
          <w:lang w:eastAsia="ru-RU"/>
        </w:rPr>
        <w:tab/>
      </w:r>
      <w:r w:rsidR="00EF36C2" w:rsidRPr="00E71020">
        <w:rPr>
          <w:rFonts w:ascii="Times New Roman" w:eastAsia="Times New Roman" w:hAnsi="Times New Roman" w:cs="Times New Roman"/>
          <w:color w:val="000000"/>
          <w:sz w:val="24"/>
          <w:szCs w:val="24"/>
          <w:shd w:val="clear" w:color="auto" w:fill="FFFFFF"/>
          <w:lang w:eastAsia="ru-RU"/>
        </w:rPr>
        <w:t>В Саратове с</w:t>
      </w:r>
      <w:r w:rsidRPr="00E71020">
        <w:rPr>
          <w:rFonts w:ascii="Times New Roman" w:eastAsia="Times New Roman" w:hAnsi="Times New Roman" w:cs="Times New Roman"/>
          <w:color w:val="000000"/>
          <w:sz w:val="24"/>
          <w:szCs w:val="24"/>
          <w:shd w:val="clear" w:color="auto" w:fill="FFFFFF"/>
          <w:lang w:eastAsia="ru-RU"/>
        </w:rPr>
        <w:t xml:space="preserve"> официальным визитом прибыла представительная делегация правительства города Москвы, возглавляемая московским мэром Юрием Лужковым.</w:t>
      </w:r>
    </w:p>
    <w:p w:rsidR="0039213B" w:rsidRPr="00E71020" w:rsidRDefault="0039213B" w:rsidP="00843BFA">
      <w:pPr>
        <w:spacing w:after="0"/>
        <w:jc w:val="both"/>
        <w:rPr>
          <w:rFonts w:ascii="Times New Roman" w:eastAsia="Times New Roman" w:hAnsi="Times New Roman" w:cs="Times New Roman"/>
          <w:color w:val="000000"/>
          <w:sz w:val="24"/>
          <w:szCs w:val="24"/>
          <w:lang w:eastAsia="ru-RU"/>
        </w:rPr>
      </w:pPr>
      <w:r w:rsidRPr="00E71020">
        <w:rPr>
          <w:rFonts w:ascii="Times New Roman" w:eastAsia="Times New Roman" w:hAnsi="Times New Roman" w:cs="Times New Roman"/>
          <w:color w:val="000000"/>
          <w:sz w:val="24"/>
          <w:szCs w:val="24"/>
          <w:shd w:val="clear" w:color="auto" w:fill="FFFFFF"/>
          <w:lang w:eastAsia="ru-RU"/>
        </w:rPr>
        <w:t xml:space="preserve">Подписывается договор об экономическом сотрудничестве между московским правительством и саратовским областным руководством является взаимовыгодным и поможет обеим сторонам решить стоящие перед ними проблемы. Однако конкретные условия договора предусматривают лишь небольшие поставки саратовской </w:t>
      </w:r>
      <w:r w:rsidRPr="00E71020">
        <w:rPr>
          <w:rFonts w:ascii="Times New Roman" w:eastAsia="Times New Roman" w:hAnsi="Times New Roman" w:cs="Times New Roman"/>
          <w:color w:val="000000"/>
          <w:sz w:val="24"/>
          <w:szCs w:val="24"/>
          <w:shd w:val="clear" w:color="auto" w:fill="FFFFFF"/>
          <w:lang w:eastAsia="ru-RU"/>
        </w:rPr>
        <w:lastRenderedPageBreak/>
        <w:t>сельскохозпродукции и закупку сотни троллейбусов[</w:t>
      </w:r>
      <w:r w:rsidR="00787E7C" w:rsidRPr="00E71020">
        <w:rPr>
          <w:rFonts w:ascii="Times New Roman" w:eastAsia="Times New Roman" w:hAnsi="Times New Roman" w:cs="Times New Roman"/>
          <w:color w:val="000000"/>
          <w:sz w:val="24"/>
          <w:szCs w:val="24"/>
          <w:shd w:val="clear" w:color="auto" w:fill="FFFFFF"/>
          <w:lang w:eastAsia="ru-RU"/>
        </w:rPr>
        <w:t>31</w:t>
      </w:r>
      <w:r w:rsidRPr="00E71020">
        <w:rPr>
          <w:rFonts w:ascii="Times New Roman" w:eastAsia="Times New Roman" w:hAnsi="Times New Roman" w:cs="Times New Roman"/>
          <w:color w:val="000000"/>
          <w:sz w:val="24"/>
          <w:szCs w:val="24"/>
          <w:shd w:val="clear" w:color="auto" w:fill="FFFFFF"/>
          <w:lang w:eastAsia="ru-RU"/>
        </w:rPr>
        <w:t>] .</w:t>
      </w:r>
      <w:r w:rsidR="00EF36C2" w:rsidRPr="00E71020">
        <w:rPr>
          <w:rFonts w:ascii="Times New Roman" w:eastAsia="Times New Roman" w:hAnsi="Times New Roman" w:cs="Times New Roman"/>
          <w:sz w:val="24"/>
          <w:szCs w:val="24"/>
          <w:lang w:eastAsia="ru-RU"/>
        </w:rPr>
        <w:t xml:space="preserve">В </w:t>
      </w:r>
      <w:r w:rsidRPr="00E71020">
        <w:rPr>
          <w:rFonts w:ascii="Times New Roman" w:eastAsia="Times New Roman" w:hAnsi="Times New Roman" w:cs="Times New Roman"/>
          <w:color w:val="000000"/>
          <w:sz w:val="24"/>
          <w:szCs w:val="24"/>
          <w:shd w:val="clear" w:color="auto" w:fill="FFFFFF"/>
          <w:lang w:eastAsia="ru-RU"/>
        </w:rPr>
        <w:t>Псков</w:t>
      </w:r>
      <w:r w:rsidR="00EF36C2" w:rsidRPr="00E71020">
        <w:rPr>
          <w:rFonts w:ascii="Times New Roman" w:eastAsia="Times New Roman" w:hAnsi="Times New Roman" w:cs="Times New Roman"/>
          <w:color w:val="000000"/>
          <w:sz w:val="24"/>
          <w:szCs w:val="24"/>
          <w:shd w:val="clear" w:color="auto" w:fill="FFFFFF"/>
          <w:lang w:eastAsia="ru-RU"/>
        </w:rPr>
        <w:t>е м</w:t>
      </w:r>
      <w:r w:rsidRPr="00E71020">
        <w:rPr>
          <w:rFonts w:ascii="Times New Roman" w:eastAsia="Times New Roman" w:hAnsi="Times New Roman" w:cs="Times New Roman"/>
          <w:color w:val="000000"/>
          <w:sz w:val="24"/>
          <w:szCs w:val="24"/>
          <w:shd w:val="clear" w:color="auto" w:fill="FFFFFF"/>
          <w:lang w:eastAsia="ru-RU"/>
        </w:rPr>
        <w:t>эр столицы также выразил согласие на поставки сельхозпродукции в столицу (заявив даже, что готов лично встречать колонны с псковской продукцией у МКАД) и обещал пролоббировать соглашение о поставках в Москву микроавтобусов "Псковавто"[</w:t>
      </w:r>
      <w:r w:rsidR="0008055B" w:rsidRPr="00E71020">
        <w:rPr>
          <w:rFonts w:ascii="Times New Roman" w:eastAsia="Times New Roman" w:hAnsi="Times New Roman" w:cs="Times New Roman"/>
          <w:color w:val="000000"/>
          <w:sz w:val="24"/>
          <w:szCs w:val="24"/>
          <w:shd w:val="clear" w:color="auto" w:fill="FFFFFF"/>
          <w:lang w:eastAsia="ru-RU"/>
        </w:rPr>
        <w:t>4</w:t>
      </w:r>
      <w:r w:rsidRPr="00E71020">
        <w:rPr>
          <w:rFonts w:ascii="Times New Roman" w:eastAsia="Times New Roman" w:hAnsi="Times New Roman" w:cs="Times New Roman"/>
          <w:color w:val="000000"/>
          <w:sz w:val="24"/>
          <w:szCs w:val="24"/>
          <w:shd w:val="clear" w:color="auto" w:fill="FFFFFF"/>
          <w:lang w:eastAsia="ru-RU"/>
        </w:rPr>
        <w:t xml:space="preserve">].  </w:t>
      </w:r>
      <w:r w:rsidR="00EF36C2" w:rsidRPr="00E71020">
        <w:rPr>
          <w:rFonts w:ascii="Times New Roman" w:eastAsia="Times New Roman" w:hAnsi="Times New Roman" w:cs="Times New Roman"/>
          <w:sz w:val="24"/>
          <w:szCs w:val="24"/>
          <w:lang w:eastAsia="ru-RU"/>
        </w:rPr>
        <w:t xml:space="preserve">В </w:t>
      </w:r>
      <w:r w:rsidR="00EF36C2" w:rsidRPr="00E71020">
        <w:rPr>
          <w:rFonts w:ascii="Times New Roman" w:eastAsia="Times New Roman" w:hAnsi="Times New Roman" w:cs="Times New Roman"/>
          <w:color w:val="000000"/>
          <w:sz w:val="24"/>
          <w:szCs w:val="24"/>
          <w:shd w:val="clear" w:color="auto" w:fill="FFFFFF"/>
          <w:lang w:eastAsia="ru-RU"/>
        </w:rPr>
        <w:t>Рязани Лужков подписывает</w:t>
      </w:r>
      <w:r w:rsidRPr="00E71020">
        <w:rPr>
          <w:rFonts w:ascii="Times New Roman" w:eastAsia="Times New Roman" w:hAnsi="Times New Roman" w:cs="Times New Roman"/>
          <w:color w:val="000000"/>
          <w:sz w:val="24"/>
          <w:szCs w:val="24"/>
          <w:shd w:val="clear" w:color="auto" w:fill="FFFFFF"/>
          <w:lang w:eastAsia="ru-RU"/>
        </w:rPr>
        <w:t xml:space="preserve"> соглашение о развитии экономического партнерства между Москвой и Рязанью с губернатором Меркуловым (в октябре ушедшим в отставку). Речь также шла о сельхозпродукции и о комплектующих для "ЗиЛа" [</w:t>
      </w:r>
      <w:r w:rsidR="0008055B" w:rsidRPr="00E71020">
        <w:rPr>
          <w:rFonts w:ascii="Times New Roman" w:eastAsia="Times New Roman" w:hAnsi="Times New Roman" w:cs="Times New Roman"/>
          <w:color w:val="000000"/>
          <w:sz w:val="24"/>
          <w:szCs w:val="24"/>
          <w:shd w:val="clear" w:color="auto" w:fill="FFFFFF"/>
          <w:lang w:eastAsia="ru-RU"/>
        </w:rPr>
        <w:t>6</w:t>
      </w:r>
      <w:r w:rsidRPr="00E71020">
        <w:rPr>
          <w:rFonts w:ascii="Times New Roman" w:eastAsia="Times New Roman" w:hAnsi="Times New Roman" w:cs="Times New Roman"/>
          <w:color w:val="000000"/>
          <w:sz w:val="24"/>
          <w:szCs w:val="24"/>
          <w:shd w:val="clear" w:color="auto" w:fill="FFFFFF"/>
          <w:lang w:eastAsia="ru-RU"/>
        </w:rPr>
        <w:t xml:space="preserve">].  </w:t>
      </w:r>
      <w:r w:rsidR="00EF36C2" w:rsidRPr="00E71020">
        <w:rPr>
          <w:rFonts w:ascii="Times New Roman" w:eastAsia="Times New Roman" w:hAnsi="Times New Roman" w:cs="Times New Roman"/>
          <w:color w:val="000000"/>
          <w:sz w:val="24"/>
          <w:szCs w:val="24"/>
          <w:shd w:val="clear" w:color="auto" w:fill="FFFFFF"/>
          <w:lang w:val="en-US" w:eastAsia="ru-RU"/>
        </w:rPr>
        <w:t>C</w:t>
      </w:r>
      <w:r w:rsidR="00EF36C2" w:rsidRPr="00E71020">
        <w:rPr>
          <w:rFonts w:ascii="Times New Roman" w:eastAsia="Times New Roman" w:hAnsi="Times New Roman" w:cs="Times New Roman"/>
          <w:color w:val="000000"/>
          <w:sz w:val="24"/>
          <w:szCs w:val="24"/>
          <w:shd w:val="clear" w:color="auto" w:fill="FFFFFF"/>
          <w:lang w:eastAsia="ru-RU"/>
        </w:rPr>
        <w:t xml:space="preserve"> Архангельской </w:t>
      </w:r>
      <w:proofErr w:type="gramStart"/>
      <w:r w:rsidR="00EF36C2" w:rsidRPr="00E71020">
        <w:rPr>
          <w:rFonts w:ascii="Times New Roman" w:eastAsia="Times New Roman" w:hAnsi="Times New Roman" w:cs="Times New Roman"/>
          <w:color w:val="000000"/>
          <w:sz w:val="24"/>
          <w:szCs w:val="24"/>
          <w:shd w:val="clear" w:color="auto" w:fill="FFFFFF"/>
          <w:lang w:eastAsia="ru-RU"/>
        </w:rPr>
        <w:t>областьюподписывается  д</w:t>
      </w:r>
      <w:r w:rsidRPr="00E71020">
        <w:rPr>
          <w:rFonts w:ascii="Times New Roman" w:eastAsia="Times New Roman" w:hAnsi="Times New Roman" w:cs="Times New Roman"/>
          <w:color w:val="000000"/>
          <w:sz w:val="24"/>
          <w:szCs w:val="24"/>
          <w:shd w:val="clear" w:color="auto" w:fill="FFFFFF"/>
          <w:lang w:eastAsia="ru-RU"/>
        </w:rPr>
        <w:t>оговор</w:t>
      </w:r>
      <w:proofErr w:type="gramEnd"/>
      <w:r w:rsidRPr="00E71020">
        <w:rPr>
          <w:rFonts w:ascii="Times New Roman" w:eastAsia="Times New Roman" w:hAnsi="Times New Roman" w:cs="Times New Roman"/>
          <w:color w:val="000000"/>
          <w:sz w:val="24"/>
          <w:szCs w:val="24"/>
          <w:shd w:val="clear" w:color="auto" w:fill="FFFFFF"/>
          <w:lang w:eastAsia="ru-RU"/>
        </w:rPr>
        <w:t xml:space="preserve">  о поставках сырья (леса и т.д.) и бумаги[</w:t>
      </w:r>
      <w:r w:rsidR="00E5245F" w:rsidRPr="00E71020">
        <w:rPr>
          <w:rFonts w:ascii="Times New Roman" w:eastAsia="Times New Roman" w:hAnsi="Times New Roman" w:cs="Times New Roman"/>
          <w:color w:val="000000"/>
          <w:sz w:val="24"/>
          <w:szCs w:val="24"/>
          <w:shd w:val="clear" w:color="auto" w:fill="FFFFFF"/>
          <w:lang w:eastAsia="ru-RU"/>
        </w:rPr>
        <w:t>22</w:t>
      </w:r>
      <w:r w:rsidRPr="00E71020">
        <w:rPr>
          <w:rFonts w:ascii="Times New Roman" w:eastAsia="Times New Roman" w:hAnsi="Times New Roman" w:cs="Times New Roman"/>
          <w:color w:val="000000"/>
          <w:sz w:val="24"/>
          <w:szCs w:val="24"/>
          <w:shd w:val="clear" w:color="auto" w:fill="FFFFFF"/>
          <w:lang w:eastAsia="ru-RU"/>
        </w:rPr>
        <w:t xml:space="preserve">]. </w:t>
      </w:r>
    </w:p>
    <w:p w:rsidR="0039213B" w:rsidRPr="00E71020" w:rsidRDefault="0039213B" w:rsidP="00843BFA">
      <w:pPr>
        <w:spacing w:after="0"/>
        <w:jc w:val="both"/>
        <w:rPr>
          <w:rFonts w:ascii="Times New Roman" w:eastAsia="Times New Roman" w:hAnsi="Times New Roman" w:cs="Times New Roman"/>
          <w:color w:val="000000"/>
          <w:sz w:val="24"/>
          <w:szCs w:val="24"/>
          <w:lang w:eastAsia="ru-RU"/>
        </w:rPr>
      </w:pPr>
      <w:r w:rsidRPr="00E71020">
        <w:rPr>
          <w:rFonts w:ascii="Times New Roman" w:eastAsia="Times New Roman" w:hAnsi="Times New Roman" w:cs="Times New Roman"/>
          <w:color w:val="000000"/>
          <w:sz w:val="24"/>
          <w:szCs w:val="24"/>
          <w:lang w:val="en-US" w:eastAsia="ru-RU"/>
        </w:rPr>
        <w:t> </w:t>
      </w:r>
      <w:r w:rsidRPr="00E71020">
        <w:rPr>
          <w:rFonts w:ascii="Times New Roman" w:eastAsia="Times New Roman" w:hAnsi="Times New Roman" w:cs="Times New Roman"/>
          <w:color w:val="000000"/>
          <w:sz w:val="24"/>
          <w:szCs w:val="24"/>
          <w:lang w:eastAsia="ru-RU"/>
        </w:rPr>
        <w:tab/>
        <w:t xml:space="preserve">Материальная составляющая этих договоров имеет важное  значение.  Сельхозпродукция, </w:t>
      </w:r>
      <w:r w:rsidRPr="00E71020">
        <w:rPr>
          <w:rFonts w:ascii="Times New Roman" w:eastAsia="Times New Roman" w:hAnsi="Times New Roman" w:cs="Times New Roman"/>
          <w:color w:val="000000"/>
          <w:sz w:val="24"/>
          <w:szCs w:val="24"/>
          <w:shd w:val="clear" w:color="auto" w:fill="FFFFFF"/>
          <w:lang w:eastAsia="ru-RU"/>
        </w:rPr>
        <w:t xml:space="preserve"> троллейбусы, сырье, бумага  – это дает возможность регионам поддерживать и развивать свое производство. Но и в политическом плане  это важно-происходит</w:t>
      </w:r>
      <w:r w:rsidRPr="00E71020">
        <w:rPr>
          <w:rFonts w:ascii="Times New Roman" w:eastAsia="Times New Roman" w:hAnsi="Times New Roman" w:cs="Times New Roman"/>
          <w:bCs/>
          <w:color w:val="000000"/>
          <w:sz w:val="24"/>
          <w:szCs w:val="24"/>
          <w:shd w:val="clear" w:color="auto" w:fill="FFFFFF"/>
          <w:lang w:eastAsia="ru-RU"/>
        </w:rPr>
        <w:t>оформление  связей между столицей и провинциями, между мэром Москвы и региональными элитами.</w:t>
      </w:r>
    </w:p>
    <w:p w:rsidR="0039213B" w:rsidRPr="00E71020" w:rsidRDefault="0039213B" w:rsidP="00843BFA">
      <w:pPr>
        <w:spacing w:after="0"/>
        <w:jc w:val="both"/>
        <w:rPr>
          <w:rFonts w:ascii="Times New Roman" w:eastAsia="Times New Roman" w:hAnsi="Times New Roman" w:cs="Times New Roman"/>
          <w:color w:val="000000"/>
          <w:sz w:val="24"/>
          <w:szCs w:val="24"/>
          <w:lang w:eastAsia="ru-RU"/>
        </w:rPr>
      </w:pPr>
      <w:r w:rsidRPr="00E71020">
        <w:rPr>
          <w:rFonts w:ascii="Times New Roman" w:eastAsia="Times New Roman" w:hAnsi="Times New Roman" w:cs="Times New Roman"/>
          <w:sz w:val="24"/>
          <w:szCs w:val="24"/>
          <w:lang w:val="en-US" w:eastAsia="ru-RU"/>
        </w:rPr>
        <w:t> </w:t>
      </w:r>
      <w:r w:rsidRPr="00E71020">
        <w:rPr>
          <w:rFonts w:ascii="Times New Roman" w:eastAsia="Times New Roman" w:hAnsi="Times New Roman" w:cs="Times New Roman"/>
          <w:sz w:val="24"/>
          <w:szCs w:val="24"/>
          <w:lang w:eastAsia="ru-RU"/>
        </w:rPr>
        <w:t xml:space="preserve">      Рассмотрим еще один тип визитов Лужкова. З</w:t>
      </w:r>
      <w:r w:rsidRPr="00E71020">
        <w:rPr>
          <w:rFonts w:ascii="Times New Roman" w:eastAsia="Times New Roman" w:hAnsi="Times New Roman" w:cs="Times New Roman"/>
          <w:color w:val="000000"/>
          <w:sz w:val="24"/>
          <w:szCs w:val="24"/>
          <w:shd w:val="clear" w:color="auto" w:fill="FFFFFF"/>
          <w:lang w:eastAsia="ru-RU"/>
        </w:rPr>
        <w:t xml:space="preserve">а короткий срок мэр Москвы не однажды посещал Кабардино-Балкарию. С точки зрения бизнеса КБР мало интересна . Это  маленькая и бедная ресурсами республика. Причина  такой популярности КБР  скорее всего в том, что демонстративная дружба с КБР позволяет Юрию Лужкову скорректировать свой имидж в глазах народов Северного Кавказа, избавиться от образа врага и гонителя всех "кавказцев", созданного его регулярными расистскими заявлениями и практикой этнических чисток в Москве. А это означает нешуточный выигрыш как в общеполитическом, так и в чисто электоральном плане - на Кавказе живут миллионы избирателей </w:t>
      </w:r>
      <w:r w:rsidR="0008055B" w:rsidRPr="00E71020">
        <w:rPr>
          <w:rFonts w:ascii="Times New Roman" w:eastAsia="Times New Roman" w:hAnsi="Times New Roman" w:cs="Times New Roman"/>
          <w:color w:val="000000"/>
          <w:sz w:val="24"/>
          <w:szCs w:val="24"/>
          <w:shd w:val="clear" w:color="auto" w:fill="FFFFFF"/>
          <w:lang w:eastAsia="ru-RU"/>
        </w:rPr>
        <w:t>[8</w:t>
      </w:r>
      <w:r w:rsidRPr="00E71020">
        <w:rPr>
          <w:rFonts w:ascii="Times New Roman" w:eastAsia="Times New Roman" w:hAnsi="Times New Roman" w:cs="Times New Roman"/>
          <w:color w:val="000000"/>
          <w:sz w:val="24"/>
          <w:szCs w:val="24"/>
          <w:shd w:val="clear" w:color="auto" w:fill="FFFFFF"/>
          <w:lang w:eastAsia="ru-RU"/>
        </w:rPr>
        <w:t>]</w:t>
      </w:r>
      <w:r w:rsidR="0008055B" w:rsidRPr="00E71020">
        <w:rPr>
          <w:rFonts w:ascii="Times New Roman" w:eastAsia="Times New Roman" w:hAnsi="Times New Roman" w:cs="Times New Roman"/>
          <w:color w:val="000000"/>
          <w:sz w:val="24"/>
          <w:szCs w:val="24"/>
          <w:shd w:val="clear" w:color="auto" w:fill="FFFFFF"/>
          <w:lang w:eastAsia="ru-RU"/>
        </w:rPr>
        <w:t>[1][</w:t>
      </w:r>
      <w:r w:rsidR="00787E7C" w:rsidRPr="00E71020">
        <w:rPr>
          <w:rFonts w:ascii="Times New Roman" w:eastAsia="Times New Roman" w:hAnsi="Times New Roman" w:cs="Times New Roman"/>
          <w:color w:val="000000"/>
          <w:sz w:val="24"/>
          <w:szCs w:val="24"/>
          <w:shd w:val="clear" w:color="auto" w:fill="FFFFFF"/>
          <w:lang w:eastAsia="ru-RU"/>
        </w:rPr>
        <w:t>34</w:t>
      </w:r>
      <w:r w:rsidR="0008055B" w:rsidRPr="00E71020">
        <w:rPr>
          <w:rFonts w:ascii="Times New Roman" w:eastAsia="Times New Roman" w:hAnsi="Times New Roman" w:cs="Times New Roman"/>
          <w:color w:val="000000"/>
          <w:sz w:val="24"/>
          <w:szCs w:val="24"/>
          <w:shd w:val="clear" w:color="auto" w:fill="FFFFFF"/>
          <w:lang w:eastAsia="ru-RU"/>
        </w:rPr>
        <w:t>]</w:t>
      </w:r>
      <w:r w:rsidRPr="00E71020">
        <w:rPr>
          <w:rFonts w:ascii="Times New Roman" w:eastAsia="Times New Roman" w:hAnsi="Times New Roman" w:cs="Times New Roman"/>
          <w:color w:val="000000"/>
          <w:sz w:val="24"/>
          <w:szCs w:val="24"/>
          <w:shd w:val="clear" w:color="auto" w:fill="FFFFFF"/>
          <w:lang w:eastAsia="ru-RU"/>
        </w:rPr>
        <w:t xml:space="preserve">. </w:t>
      </w:r>
    </w:p>
    <w:p w:rsidR="0039213B" w:rsidRPr="00E71020" w:rsidRDefault="0039213B" w:rsidP="00843BFA">
      <w:pPr>
        <w:spacing w:after="0"/>
        <w:ind w:firstLine="708"/>
        <w:jc w:val="both"/>
        <w:rPr>
          <w:rFonts w:ascii="Times New Roman" w:eastAsia="Times New Roman" w:hAnsi="Times New Roman" w:cs="Times New Roman"/>
          <w:color w:val="000000"/>
          <w:sz w:val="24"/>
          <w:szCs w:val="24"/>
          <w:shd w:val="clear" w:color="auto" w:fill="FFFFFF"/>
          <w:lang w:eastAsia="ru-RU"/>
        </w:rPr>
      </w:pPr>
      <w:r w:rsidRPr="00E71020">
        <w:rPr>
          <w:rFonts w:ascii="Times New Roman" w:eastAsia="Times New Roman" w:hAnsi="Times New Roman" w:cs="Times New Roman"/>
          <w:sz w:val="24"/>
          <w:szCs w:val="24"/>
          <w:lang w:eastAsia="ru-RU"/>
        </w:rPr>
        <w:t>Выступает  в Совете Федерации с критикой бюджетной политики государства</w:t>
      </w:r>
      <w:r w:rsidRPr="00E71020">
        <w:rPr>
          <w:rFonts w:ascii="Times New Roman" w:eastAsia="Times New Roman" w:hAnsi="Times New Roman" w:cs="Times New Roman"/>
          <w:color w:val="000000"/>
          <w:sz w:val="24"/>
          <w:szCs w:val="24"/>
          <w:shd w:val="clear" w:color="auto" w:fill="FFFFFF"/>
          <w:lang w:eastAsia="ru-RU"/>
        </w:rPr>
        <w:t xml:space="preserve"> , обвиняя его в разорении регионов-доноров. </w:t>
      </w:r>
      <w:r w:rsidRPr="00E71020">
        <w:rPr>
          <w:rFonts w:ascii="Times New Roman" w:eastAsia="Times New Roman" w:hAnsi="Times New Roman" w:cs="Times New Roman"/>
          <w:sz w:val="24"/>
          <w:szCs w:val="24"/>
          <w:shd w:val="clear" w:color="auto" w:fill="FFFFFF"/>
          <w:lang w:eastAsia="ru-RU"/>
        </w:rPr>
        <w:t>"Все в бюджете приглашает нас к тому, чтобы стать дотационными"[2</w:t>
      </w:r>
      <w:r w:rsidR="00787E7C" w:rsidRPr="00E71020">
        <w:rPr>
          <w:rFonts w:ascii="Times New Roman" w:eastAsia="Times New Roman" w:hAnsi="Times New Roman" w:cs="Times New Roman"/>
          <w:sz w:val="24"/>
          <w:szCs w:val="24"/>
          <w:shd w:val="clear" w:color="auto" w:fill="FFFFFF"/>
          <w:lang w:eastAsia="ru-RU"/>
        </w:rPr>
        <w:t>8</w:t>
      </w:r>
      <w:r w:rsidRPr="00E71020">
        <w:rPr>
          <w:rFonts w:ascii="Times New Roman" w:eastAsia="Times New Roman" w:hAnsi="Times New Roman" w:cs="Times New Roman"/>
          <w:sz w:val="24"/>
          <w:szCs w:val="24"/>
          <w:shd w:val="clear" w:color="auto" w:fill="FFFFFF"/>
          <w:lang w:eastAsia="ru-RU"/>
        </w:rPr>
        <w:t>], - заявил  Юрий Лужков.</w:t>
      </w:r>
      <w:r w:rsidRPr="00E71020">
        <w:rPr>
          <w:rFonts w:ascii="Times New Roman" w:hAnsi="Times New Roman" w:cs="Times New Roman"/>
          <w:color w:val="333333"/>
          <w:sz w:val="24"/>
          <w:szCs w:val="24"/>
          <w:shd w:val="clear" w:color="auto" w:fill="FFFFFF"/>
          <w:lang w:eastAsia="ru-RU"/>
        </w:rPr>
        <w:t> </w:t>
      </w:r>
      <w:r w:rsidRPr="00E71020">
        <w:rPr>
          <w:rFonts w:ascii="Times New Roman" w:eastAsia="Times New Roman" w:hAnsi="Times New Roman" w:cs="Times New Roman"/>
          <w:color w:val="333333"/>
          <w:sz w:val="24"/>
          <w:szCs w:val="24"/>
          <w:shd w:val="clear" w:color="auto" w:fill="FFFFFF"/>
          <w:lang w:eastAsia="ru-RU"/>
        </w:rPr>
        <w:t xml:space="preserve">Общий рецепт для выхода из ситуации, который предложил Лужков, прост: дать регионам-донорам льготы, которые </w:t>
      </w:r>
      <w:r w:rsidRPr="00E71020">
        <w:rPr>
          <w:rFonts w:ascii="Times New Roman" w:eastAsia="Times New Roman" w:hAnsi="Times New Roman" w:cs="Times New Roman"/>
          <w:sz w:val="24"/>
          <w:szCs w:val="24"/>
          <w:shd w:val="clear" w:color="auto" w:fill="FFFFFF"/>
          <w:lang w:eastAsia="ru-RU"/>
        </w:rPr>
        <w:t>бы к тому же стимулировали дотационные к развитию. Льготы также были предложены достаточно простые: например, оставлять региону-донору 60-65% его доходов и сборов, а финансовую поддержку оказывать только сверхнеблагополучным и отсталым регионам. "Всем остальным — привет. Живи на свои",-  пояснил Юрий Лужков</w:t>
      </w:r>
      <w:r w:rsidR="00787E7C" w:rsidRPr="00E71020">
        <w:rPr>
          <w:rFonts w:ascii="Times New Roman" w:eastAsia="Times New Roman" w:hAnsi="Times New Roman" w:cs="Times New Roman"/>
          <w:sz w:val="24"/>
          <w:szCs w:val="24"/>
          <w:shd w:val="clear" w:color="auto" w:fill="FFFFFF"/>
          <w:lang w:eastAsia="ru-RU"/>
        </w:rPr>
        <w:t>[2</w:t>
      </w:r>
      <w:r w:rsidR="00787E7C" w:rsidRPr="00235354">
        <w:rPr>
          <w:rFonts w:ascii="Times New Roman" w:eastAsia="Times New Roman" w:hAnsi="Times New Roman" w:cs="Times New Roman"/>
          <w:sz w:val="24"/>
          <w:szCs w:val="24"/>
          <w:shd w:val="clear" w:color="auto" w:fill="FFFFFF"/>
          <w:lang w:eastAsia="ru-RU"/>
        </w:rPr>
        <w:t>8</w:t>
      </w:r>
      <w:r w:rsidRPr="00E71020">
        <w:rPr>
          <w:rFonts w:ascii="Times New Roman" w:eastAsia="Times New Roman" w:hAnsi="Times New Roman" w:cs="Times New Roman"/>
          <w:sz w:val="24"/>
          <w:szCs w:val="24"/>
          <w:shd w:val="clear" w:color="auto" w:fill="FFFFFF"/>
          <w:lang w:eastAsia="ru-RU"/>
        </w:rPr>
        <w:t>].</w:t>
      </w:r>
      <w:r w:rsidRPr="00E71020">
        <w:rPr>
          <w:rFonts w:ascii="Times New Roman" w:hAnsi="Times New Roman" w:cs="Times New Roman"/>
          <w:sz w:val="24"/>
          <w:szCs w:val="24"/>
          <w:shd w:val="clear" w:color="auto" w:fill="FFFFFF"/>
          <w:lang w:eastAsia="ru-RU"/>
        </w:rPr>
        <w:t> </w:t>
      </w:r>
      <w:r w:rsidRPr="00E71020">
        <w:rPr>
          <w:rFonts w:ascii="Times New Roman" w:eastAsia="Times New Roman" w:hAnsi="Times New Roman" w:cs="Times New Roman"/>
          <w:sz w:val="24"/>
          <w:szCs w:val="24"/>
          <w:shd w:val="clear" w:color="auto" w:fill="FFFFFF"/>
          <w:lang w:eastAsia="ru-RU"/>
        </w:rPr>
        <w:br/>
      </w:r>
      <w:r w:rsidRPr="00E71020">
        <w:rPr>
          <w:rFonts w:ascii="Times New Roman" w:eastAsia="Times New Roman" w:hAnsi="Times New Roman" w:cs="Times New Roman"/>
          <w:color w:val="000000"/>
          <w:sz w:val="24"/>
          <w:szCs w:val="24"/>
          <w:lang w:val="en-US" w:eastAsia="ru-RU"/>
        </w:rPr>
        <w:t> </w:t>
      </w:r>
      <w:r w:rsidRPr="00E71020">
        <w:rPr>
          <w:rFonts w:ascii="Times New Roman" w:eastAsia="Times New Roman" w:hAnsi="Times New Roman" w:cs="Times New Roman"/>
          <w:color w:val="000000"/>
          <w:sz w:val="24"/>
          <w:szCs w:val="24"/>
          <w:lang w:eastAsia="ru-RU"/>
        </w:rPr>
        <w:tab/>
      </w:r>
      <w:r w:rsidRPr="00E71020">
        <w:rPr>
          <w:rFonts w:ascii="Times New Roman" w:eastAsia="Times New Roman" w:hAnsi="Times New Roman" w:cs="Times New Roman"/>
          <w:color w:val="000000"/>
          <w:sz w:val="24"/>
          <w:szCs w:val="24"/>
          <w:shd w:val="clear" w:color="auto" w:fill="FFFFFF"/>
          <w:lang w:eastAsia="ru-RU"/>
        </w:rPr>
        <w:t xml:space="preserve">Таким образом, в результате региональных контактов Юрий Лужков делает заявку на занятие новой идеолого-политической ниши российской политики - ниши лидера региональных лидеров, "первого среди равных".  </w:t>
      </w:r>
    </w:p>
    <w:p w:rsidR="0039213B" w:rsidRPr="00E71020" w:rsidRDefault="0039213B" w:rsidP="00843BFA">
      <w:pPr>
        <w:spacing w:after="0"/>
        <w:jc w:val="both"/>
        <w:rPr>
          <w:rFonts w:ascii="Times New Roman" w:eastAsia="Times New Roman" w:hAnsi="Times New Roman" w:cs="Times New Roman"/>
          <w:color w:val="000000"/>
          <w:sz w:val="24"/>
          <w:szCs w:val="24"/>
          <w:shd w:val="clear" w:color="auto" w:fill="FFFFFF"/>
          <w:lang w:eastAsia="ru-RU"/>
        </w:rPr>
      </w:pPr>
    </w:p>
    <w:p w:rsidR="0039213B" w:rsidRPr="00E71020" w:rsidRDefault="00F72563" w:rsidP="00843BFA">
      <w:pPr>
        <w:spacing w:after="0"/>
        <w:jc w:val="both"/>
        <w:rPr>
          <w:rFonts w:ascii="Times New Roman" w:eastAsia="Times New Roman" w:hAnsi="Times New Roman" w:cs="Times New Roman"/>
          <w:color w:val="000000"/>
          <w:sz w:val="24"/>
          <w:szCs w:val="24"/>
          <w:shd w:val="clear" w:color="auto" w:fill="FFFFFF"/>
          <w:lang w:eastAsia="ru-RU"/>
        </w:rPr>
      </w:pPr>
      <w:r>
        <w:rPr>
          <w:rFonts w:ascii="Times New Roman" w:hAnsi="Times New Roman" w:cs="Times New Roman"/>
          <w:sz w:val="24"/>
          <w:szCs w:val="24"/>
        </w:rPr>
        <w:tab/>
      </w:r>
      <w:r w:rsidR="00AD081D" w:rsidRPr="00E71020">
        <w:rPr>
          <w:rFonts w:ascii="Times New Roman" w:hAnsi="Times New Roman" w:cs="Times New Roman"/>
          <w:sz w:val="24"/>
          <w:szCs w:val="24"/>
        </w:rPr>
        <w:t>Объединение “Отечество”</w:t>
      </w:r>
      <w:r w:rsidR="00E71020" w:rsidRPr="00235354">
        <w:rPr>
          <w:rFonts w:ascii="Times New Roman" w:hAnsi="Times New Roman" w:cs="Times New Roman"/>
          <w:sz w:val="24"/>
          <w:szCs w:val="24"/>
        </w:rPr>
        <w:t xml:space="preserve">. </w:t>
      </w:r>
      <w:r w:rsidR="0039213B" w:rsidRPr="00E71020">
        <w:rPr>
          <w:rFonts w:ascii="Times New Roman" w:eastAsia="Times New Roman" w:hAnsi="Times New Roman" w:cs="Times New Roman"/>
          <w:color w:val="000000"/>
          <w:sz w:val="24"/>
          <w:szCs w:val="24"/>
          <w:lang w:eastAsia="ru-RU"/>
        </w:rPr>
        <w:t>Дальше - больше.  Лужков  понимает, что в современном мире индивидуалистической политикой и собственным  примером  много не достичь. Политик нуждается в организованной массовой политической силе гораздо больше, чем в поддержке со стороны элиты и олигархов. В 1998 г.  Ю. Лужков создает общественно-политическую организацию «Отечество»</w:t>
      </w:r>
      <w:r w:rsidRPr="00F72563">
        <w:rPr>
          <w:rFonts w:ascii="Times New Roman" w:eastAsia="Times New Roman" w:hAnsi="Times New Roman" w:cs="Times New Roman"/>
          <w:color w:val="000000"/>
          <w:sz w:val="24"/>
          <w:szCs w:val="24"/>
          <w:lang w:eastAsia="ru-RU"/>
        </w:rPr>
        <w:t xml:space="preserve">. </w:t>
      </w:r>
      <w:r w:rsidR="0039213B" w:rsidRPr="00E71020">
        <w:rPr>
          <w:rFonts w:ascii="Times New Roman" w:eastAsia="Times New Roman" w:hAnsi="Times New Roman" w:cs="Times New Roman"/>
          <w:color w:val="000000"/>
          <w:sz w:val="24"/>
          <w:szCs w:val="24"/>
          <w:shd w:val="clear" w:color="auto" w:fill="FFFFFF"/>
          <w:lang w:eastAsia="ru-RU"/>
        </w:rPr>
        <w:t>В документах организации так определены цели и задачи :</w:t>
      </w:r>
    </w:p>
    <w:p w:rsidR="0039213B" w:rsidRPr="00E71020" w:rsidRDefault="0039213B" w:rsidP="00843BFA">
      <w:pPr>
        <w:spacing w:before="100" w:beforeAutospacing="1" w:after="0" w:afterAutospacing="1"/>
        <w:jc w:val="both"/>
        <w:rPr>
          <w:rFonts w:ascii="Times New Roman" w:eastAsia="Times New Roman" w:hAnsi="Times New Roman" w:cs="Times New Roman"/>
          <w:color w:val="000000"/>
          <w:sz w:val="24"/>
          <w:szCs w:val="24"/>
          <w:shd w:val="clear" w:color="auto" w:fill="FFFFFF"/>
          <w:lang w:eastAsia="ru-RU"/>
        </w:rPr>
      </w:pPr>
      <w:r w:rsidRPr="00E71020">
        <w:rPr>
          <w:rFonts w:ascii="Times New Roman" w:eastAsia="Times New Roman" w:hAnsi="Times New Roman" w:cs="Times New Roman"/>
          <w:color w:val="000000"/>
          <w:sz w:val="24"/>
          <w:szCs w:val="24"/>
          <w:shd w:val="clear" w:color="auto" w:fill="FFFFFF"/>
          <w:lang w:eastAsia="ru-RU"/>
        </w:rPr>
        <w:t>Основные цели :</w:t>
      </w:r>
    </w:p>
    <w:p w:rsidR="0039213B" w:rsidRPr="00E71020" w:rsidRDefault="0039213B" w:rsidP="00843BFA">
      <w:pPr>
        <w:spacing w:before="100" w:beforeAutospacing="1" w:after="0" w:afterAutospacing="1"/>
        <w:jc w:val="both"/>
        <w:rPr>
          <w:rFonts w:ascii="Times New Roman" w:eastAsia="Times New Roman" w:hAnsi="Times New Roman" w:cs="Times New Roman"/>
          <w:color w:val="000000"/>
          <w:sz w:val="24"/>
          <w:szCs w:val="24"/>
          <w:shd w:val="clear" w:color="auto" w:fill="FFFFFF"/>
          <w:lang w:eastAsia="ru-RU"/>
        </w:rPr>
      </w:pPr>
      <w:r w:rsidRPr="00E71020">
        <w:rPr>
          <w:rFonts w:ascii="Times New Roman" w:eastAsia="Times New Roman" w:hAnsi="Times New Roman" w:cs="Times New Roman"/>
          <w:color w:val="000000"/>
          <w:sz w:val="24"/>
          <w:szCs w:val="24"/>
          <w:shd w:val="clear" w:color="auto" w:fill="FFFFFF"/>
          <w:lang w:eastAsia="ru-RU"/>
        </w:rPr>
        <w:t>- консолидация всех слоев и групп населения России, направленная на достижение общественного согласия, утверждение гражданской ответственности, развитие активности и самодеятельности различных общественных объединений;</w:t>
      </w:r>
    </w:p>
    <w:p w:rsidR="0039213B" w:rsidRPr="00E71020" w:rsidRDefault="0039213B" w:rsidP="00843BFA">
      <w:pPr>
        <w:spacing w:before="100" w:beforeAutospacing="1" w:after="0" w:afterAutospacing="1"/>
        <w:jc w:val="both"/>
        <w:rPr>
          <w:rFonts w:ascii="Times New Roman" w:eastAsia="Times New Roman" w:hAnsi="Times New Roman" w:cs="Times New Roman"/>
          <w:color w:val="000000"/>
          <w:sz w:val="24"/>
          <w:szCs w:val="24"/>
          <w:shd w:val="clear" w:color="auto" w:fill="FFFFFF"/>
          <w:lang w:eastAsia="ru-RU"/>
        </w:rPr>
      </w:pPr>
      <w:r w:rsidRPr="00E71020">
        <w:rPr>
          <w:rFonts w:ascii="Times New Roman" w:eastAsia="Times New Roman" w:hAnsi="Times New Roman" w:cs="Times New Roman"/>
          <w:color w:val="000000"/>
          <w:sz w:val="24"/>
          <w:szCs w:val="24"/>
          <w:shd w:val="clear" w:color="auto" w:fill="FFFFFF"/>
          <w:lang w:eastAsia="ru-RU"/>
        </w:rPr>
        <w:lastRenderedPageBreak/>
        <w:t>- содействие улучшению социального положения граждан, защите интересов различных социальных категорий, реализации неотъемлемых прав на образование, профессию, работу и жилье, достойный материальный уровень жизни, обеспеченную старость, забота о живущих и будущих поколениях россиян.</w:t>
      </w:r>
    </w:p>
    <w:p w:rsidR="0039213B" w:rsidRPr="00E71020" w:rsidRDefault="0039213B" w:rsidP="00843BFA">
      <w:pPr>
        <w:spacing w:before="100" w:beforeAutospacing="1" w:after="0" w:afterAutospacing="1"/>
        <w:jc w:val="both"/>
        <w:rPr>
          <w:rFonts w:ascii="Times New Roman" w:eastAsia="Times New Roman" w:hAnsi="Times New Roman" w:cs="Times New Roman"/>
          <w:color w:val="000000"/>
          <w:sz w:val="24"/>
          <w:szCs w:val="24"/>
          <w:shd w:val="clear" w:color="auto" w:fill="FFFFFF"/>
          <w:lang w:eastAsia="ru-RU"/>
        </w:rPr>
      </w:pPr>
      <w:r w:rsidRPr="00E71020">
        <w:rPr>
          <w:rFonts w:ascii="Times New Roman" w:eastAsia="Times New Roman" w:hAnsi="Times New Roman" w:cs="Times New Roman"/>
          <w:color w:val="000000"/>
          <w:sz w:val="24"/>
          <w:szCs w:val="24"/>
          <w:shd w:val="clear" w:color="auto" w:fill="FFFFFF"/>
          <w:lang w:eastAsia="ru-RU"/>
        </w:rPr>
        <w:t>Основные задачи :</w:t>
      </w:r>
    </w:p>
    <w:p w:rsidR="0039213B" w:rsidRPr="00E71020" w:rsidRDefault="0039213B" w:rsidP="00843BFA">
      <w:pPr>
        <w:spacing w:after="0"/>
        <w:jc w:val="both"/>
        <w:rPr>
          <w:rFonts w:ascii="Times New Roman" w:eastAsia="Times New Roman" w:hAnsi="Times New Roman" w:cs="Times New Roman"/>
          <w:color w:val="000000"/>
          <w:sz w:val="24"/>
          <w:szCs w:val="24"/>
          <w:shd w:val="clear" w:color="auto" w:fill="FFFFFF"/>
          <w:lang w:eastAsia="ru-RU"/>
        </w:rPr>
      </w:pPr>
      <w:r w:rsidRPr="00E71020">
        <w:rPr>
          <w:rFonts w:ascii="Times New Roman" w:eastAsia="Times New Roman" w:hAnsi="Times New Roman" w:cs="Times New Roman"/>
          <w:color w:val="000000"/>
          <w:sz w:val="24"/>
          <w:szCs w:val="24"/>
          <w:shd w:val="clear" w:color="auto" w:fill="FFFFFF"/>
          <w:lang w:eastAsia="ru-RU"/>
        </w:rPr>
        <w:t>- содействие становлению и развитию Российской Федерации на мировой арене в качестве суверенного государства - активного члена мирового сообщества, строителя международных и региональных политических, экономических, финансовых и гуманитарных институтов;</w:t>
      </w:r>
    </w:p>
    <w:p w:rsidR="0039213B" w:rsidRPr="00E71020" w:rsidRDefault="0039213B" w:rsidP="00843BFA">
      <w:pPr>
        <w:spacing w:after="0"/>
        <w:ind w:firstLine="708"/>
        <w:jc w:val="both"/>
        <w:rPr>
          <w:rFonts w:ascii="Times New Roman" w:eastAsia="Times New Roman" w:hAnsi="Times New Roman" w:cs="Times New Roman"/>
          <w:color w:val="000000"/>
          <w:sz w:val="24"/>
          <w:szCs w:val="24"/>
          <w:shd w:val="clear" w:color="auto" w:fill="FFFFFF"/>
          <w:lang w:eastAsia="ru-RU"/>
        </w:rPr>
      </w:pPr>
    </w:p>
    <w:p w:rsidR="0039213B" w:rsidRPr="00E71020" w:rsidRDefault="0039213B" w:rsidP="00843BFA">
      <w:pPr>
        <w:spacing w:after="0"/>
        <w:ind w:firstLine="708"/>
        <w:jc w:val="both"/>
        <w:rPr>
          <w:rFonts w:ascii="Times New Roman" w:eastAsia="Times New Roman" w:hAnsi="Times New Roman" w:cs="Times New Roman"/>
          <w:color w:val="000000"/>
          <w:sz w:val="24"/>
          <w:szCs w:val="24"/>
          <w:shd w:val="clear" w:color="auto" w:fill="FFFFFF"/>
          <w:lang w:eastAsia="ru-RU"/>
        </w:rPr>
      </w:pPr>
      <w:r w:rsidRPr="00E71020">
        <w:rPr>
          <w:rFonts w:ascii="Times New Roman" w:eastAsia="Times New Roman" w:hAnsi="Times New Roman" w:cs="Times New Roman"/>
          <w:color w:val="000000"/>
          <w:sz w:val="24"/>
          <w:szCs w:val="24"/>
          <w:shd w:val="clear" w:color="auto" w:fill="FFFFFF"/>
          <w:lang w:eastAsia="ru-RU"/>
        </w:rPr>
        <w:t>Организация "Отечество" будет обязательно участвовать в следующих парламентских и президентских выборах, заявил Лужков на пресс-конференции в июне 2000 г. Он подчеркнул, что "Отечество" не будет "во всем подчиняться и следовать указаниям власти, но не будет и в оппозиции".  Мэр сказал, что "Отечество" будет оценивать каждое решение власти "исходя из своих политических принципов". Если все совпадает, отметил Лужков, то мы будем поддерживать предложения власти. Кроме того, по его словам, "Отечество" будет и само вносить предложения, и если власть их не примет, то мы будем "стремиться к обсуждению, к диалогу, чтобы власть их восприняла", отмечало РИА "Новости".</w:t>
      </w:r>
    </w:p>
    <w:p w:rsidR="0039213B" w:rsidRPr="00E71020" w:rsidRDefault="0039213B" w:rsidP="00843BFA">
      <w:pPr>
        <w:spacing w:after="0"/>
        <w:ind w:firstLine="708"/>
        <w:jc w:val="both"/>
        <w:rPr>
          <w:rFonts w:ascii="Times New Roman" w:eastAsia="Times New Roman" w:hAnsi="Times New Roman" w:cs="Times New Roman"/>
          <w:color w:val="000000"/>
          <w:sz w:val="24"/>
          <w:szCs w:val="24"/>
          <w:shd w:val="clear" w:color="auto" w:fill="FFFFFF"/>
          <w:lang w:eastAsia="ru-RU"/>
        </w:rPr>
      </w:pPr>
    </w:p>
    <w:p w:rsidR="0039213B" w:rsidRPr="00E71020" w:rsidRDefault="0039213B" w:rsidP="00843BFA">
      <w:pPr>
        <w:spacing w:after="0"/>
        <w:ind w:firstLine="708"/>
        <w:jc w:val="both"/>
        <w:rPr>
          <w:rFonts w:ascii="Times New Roman" w:eastAsia="Times New Roman" w:hAnsi="Times New Roman" w:cs="Times New Roman"/>
          <w:color w:val="000000"/>
          <w:sz w:val="24"/>
          <w:szCs w:val="24"/>
          <w:shd w:val="clear" w:color="auto" w:fill="FFFFFF"/>
          <w:lang w:eastAsia="ru-RU"/>
        </w:rPr>
      </w:pPr>
      <w:r w:rsidRPr="00E71020">
        <w:rPr>
          <w:rFonts w:ascii="Times New Roman" w:eastAsia="Times New Roman" w:hAnsi="Times New Roman" w:cs="Times New Roman"/>
          <w:color w:val="000000"/>
          <w:sz w:val="24"/>
          <w:szCs w:val="24"/>
          <w:shd w:val="clear" w:color="auto" w:fill="FFFFFF"/>
          <w:lang w:eastAsia="ru-RU"/>
        </w:rPr>
        <w:t>Благодаря  активной  деятельности  по   формированию   движения «Отечество» и пропагандистской  кампании  в  СМИ  отношение  к  Ю. Лужкову  в регионах заметно улучшилось.  По  отзывам  экспертов,  Лужков стал политиком, занимающим  активную  позицию  не   только   по   московским,   но   и   по общероссийским   вопросам, придерживающийся демократической ориентации.</w:t>
      </w:r>
    </w:p>
    <w:p w:rsidR="0039213B" w:rsidRPr="00E71020" w:rsidRDefault="0039213B" w:rsidP="00843BFA">
      <w:pPr>
        <w:spacing w:after="0"/>
        <w:ind w:firstLine="708"/>
        <w:jc w:val="both"/>
        <w:rPr>
          <w:rFonts w:ascii="Times New Roman" w:eastAsia="Times New Roman" w:hAnsi="Times New Roman" w:cs="Times New Roman"/>
          <w:color w:val="000000"/>
          <w:sz w:val="24"/>
          <w:szCs w:val="24"/>
          <w:lang w:eastAsia="ru-RU"/>
        </w:rPr>
      </w:pPr>
      <w:r w:rsidRPr="00E71020">
        <w:rPr>
          <w:rFonts w:ascii="Times New Roman" w:eastAsia="Times New Roman" w:hAnsi="Times New Roman" w:cs="Times New Roman"/>
          <w:color w:val="000000"/>
          <w:sz w:val="24"/>
          <w:szCs w:val="24"/>
          <w:lang w:eastAsia="ru-RU"/>
        </w:rPr>
        <w:t>В 1999 г. произошло объединение  «Отечества» и «Вся Россия» . Лидеры нового объединения   Ю. Лужков, Е. Примаков и губернатор Санкт-Петербурга В. Яковлев.</w:t>
      </w:r>
    </w:p>
    <w:p w:rsidR="0039213B" w:rsidRPr="00E71020" w:rsidRDefault="0039213B" w:rsidP="00843BFA">
      <w:pPr>
        <w:spacing w:after="0"/>
        <w:jc w:val="both"/>
        <w:rPr>
          <w:rFonts w:ascii="Times New Roman" w:eastAsia="Times New Roman" w:hAnsi="Times New Roman" w:cs="Times New Roman"/>
          <w:color w:val="000000"/>
          <w:sz w:val="24"/>
          <w:szCs w:val="24"/>
          <w:shd w:val="clear" w:color="auto" w:fill="FFFFFF"/>
          <w:lang w:eastAsia="ru-RU"/>
        </w:rPr>
      </w:pPr>
      <w:r w:rsidRPr="00E71020">
        <w:rPr>
          <w:rFonts w:ascii="Times New Roman" w:eastAsia="Times New Roman" w:hAnsi="Times New Roman" w:cs="Times New Roman"/>
          <w:color w:val="000000"/>
          <w:sz w:val="24"/>
          <w:szCs w:val="24"/>
          <w:shd w:val="clear" w:color="auto" w:fill="FFFFFF"/>
          <w:lang w:eastAsia="ru-RU"/>
        </w:rPr>
        <w:tab/>
        <w:t>Многие эксперты считают , что у Лужкова были хорошие шансы на президентство, но у него не было достаточно сильной команды , чтобы противостоять кремлевским силам. В СМИ развернулась компания по очернению Лужкова. В частности, контролируемый поддерживавшим кремлевские силы предпринимателем Борисом Березовским канал ОРТ посвящал критике  московского мэра многие передачи - в этой связи наиболее известными были выступления известного журналиста Сергея Доренко .</w:t>
      </w:r>
    </w:p>
    <w:p w:rsidR="0039213B" w:rsidRPr="00E71020" w:rsidRDefault="0039213B" w:rsidP="00843BFA">
      <w:pPr>
        <w:spacing w:after="0"/>
        <w:ind w:firstLine="708"/>
        <w:jc w:val="both"/>
        <w:rPr>
          <w:rFonts w:ascii="Times New Roman" w:eastAsia="Times New Roman" w:hAnsi="Times New Roman" w:cs="Times New Roman"/>
          <w:color w:val="000000"/>
          <w:sz w:val="24"/>
          <w:szCs w:val="24"/>
          <w:lang w:eastAsia="ru-RU"/>
        </w:rPr>
      </w:pPr>
      <w:r w:rsidRPr="00E71020">
        <w:rPr>
          <w:rFonts w:ascii="Times New Roman" w:eastAsia="Times New Roman" w:hAnsi="Times New Roman" w:cs="Times New Roman"/>
          <w:color w:val="000000"/>
          <w:sz w:val="24"/>
          <w:szCs w:val="24"/>
          <w:shd w:val="clear" w:color="auto" w:fill="FFFFFF"/>
          <w:lang w:eastAsia="ru-RU"/>
        </w:rPr>
        <w:t>В ходе президентских выборов 2000 года руководство блока "Вся Россия" сразу же поддержало кандидатуру Владимира Путина. "Отечество" приняло такое же решение после колебаний и с оговорками. </w:t>
      </w:r>
    </w:p>
    <w:p w:rsidR="0039213B" w:rsidRPr="00E71020" w:rsidRDefault="0039213B" w:rsidP="00843BFA">
      <w:pPr>
        <w:spacing w:after="0"/>
        <w:ind w:firstLine="708"/>
        <w:jc w:val="both"/>
        <w:rPr>
          <w:rFonts w:ascii="Times New Roman" w:eastAsia="Times New Roman" w:hAnsi="Times New Roman" w:cs="Times New Roman"/>
          <w:color w:val="000000"/>
          <w:sz w:val="24"/>
          <w:szCs w:val="24"/>
          <w:lang w:eastAsia="ru-RU"/>
        </w:rPr>
      </w:pPr>
      <w:r w:rsidRPr="00235354">
        <w:rPr>
          <w:rFonts w:ascii="Times New Roman" w:eastAsia="Times New Roman" w:hAnsi="Times New Roman" w:cs="Times New Roman"/>
          <w:bCs/>
          <w:color w:val="000000"/>
          <w:sz w:val="24"/>
          <w:szCs w:val="24"/>
          <w:shd w:val="clear" w:color="auto" w:fill="FFFFFF"/>
          <w:lang w:eastAsia="ru-RU"/>
        </w:rPr>
        <w:t>Со стороны Юрия Лужкова это был  акт о капитуляции. На конференции московского отделения "Отечества" мэр заявил, что поддержит кандидата в президенты Владимира Путина</w:t>
      </w:r>
      <w:r w:rsidRPr="00E71020">
        <w:rPr>
          <w:rFonts w:ascii="Times New Roman" w:eastAsia="Times New Roman" w:hAnsi="Times New Roman" w:cs="Times New Roman"/>
          <w:bCs/>
          <w:color w:val="000000"/>
          <w:sz w:val="24"/>
          <w:szCs w:val="24"/>
          <w:shd w:val="clear" w:color="auto" w:fill="FFFFFF"/>
          <w:lang w:eastAsia="ru-RU"/>
        </w:rPr>
        <w:t>[</w:t>
      </w:r>
      <w:r w:rsidR="00E5245F" w:rsidRPr="00E71020">
        <w:rPr>
          <w:rFonts w:ascii="Times New Roman" w:eastAsia="Times New Roman" w:hAnsi="Times New Roman" w:cs="Times New Roman"/>
          <w:bCs/>
          <w:color w:val="000000"/>
          <w:sz w:val="24"/>
          <w:szCs w:val="24"/>
          <w:shd w:val="clear" w:color="auto" w:fill="FFFFFF"/>
          <w:lang w:eastAsia="ru-RU"/>
        </w:rPr>
        <w:t>14</w:t>
      </w:r>
      <w:r w:rsidRPr="00E71020">
        <w:rPr>
          <w:rFonts w:ascii="Times New Roman" w:eastAsia="Times New Roman" w:hAnsi="Times New Roman" w:cs="Times New Roman"/>
          <w:bCs/>
          <w:color w:val="000000"/>
          <w:sz w:val="24"/>
          <w:szCs w:val="24"/>
          <w:shd w:val="clear" w:color="auto" w:fill="FFFFFF"/>
          <w:lang w:eastAsia="ru-RU"/>
        </w:rPr>
        <w:t>]</w:t>
      </w:r>
      <w:r w:rsidRPr="00E71020">
        <w:rPr>
          <w:rFonts w:ascii="Times New Roman" w:eastAsia="Times New Roman" w:hAnsi="Times New Roman" w:cs="Times New Roman"/>
          <w:b/>
          <w:bCs/>
          <w:color w:val="000000"/>
          <w:sz w:val="24"/>
          <w:szCs w:val="24"/>
          <w:shd w:val="clear" w:color="auto" w:fill="FFFFFF"/>
          <w:lang w:eastAsia="ru-RU"/>
        </w:rPr>
        <w:t>.</w:t>
      </w:r>
    </w:p>
    <w:p w:rsidR="0039213B" w:rsidRPr="00E71020" w:rsidRDefault="0039213B" w:rsidP="00843BFA">
      <w:pPr>
        <w:spacing w:after="0"/>
        <w:jc w:val="both"/>
        <w:rPr>
          <w:rFonts w:ascii="Times New Roman" w:eastAsia="Times New Roman" w:hAnsi="Times New Roman" w:cs="Times New Roman"/>
          <w:sz w:val="24"/>
          <w:szCs w:val="24"/>
          <w:lang w:eastAsia="ru-RU"/>
        </w:rPr>
      </w:pPr>
      <w:r w:rsidRPr="00E71020">
        <w:rPr>
          <w:rFonts w:ascii="Times New Roman" w:eastAsia="Times New Roman" w:hAnsi="Times New Roman" w:cs="Times New Roman"/>
          <w:sz w:val="24"/>
          <w:szCs w:val="24"/>
          <w:lang w:val="en-US" w:eastAsia="ru-RU"/>
        </w:rPr>
        <w:t> </w:t>
      </w:r>
      <w:r w:rsidRPr="00E71020">
        <w:rPr>
          <w:rFonts w:ascii="Times New Roman" w:eastAsia="Times New Roman" w:hAnsi="Times New Roman" w:cs="Times New Roman"/>
          <w:sz w:val="24"/>
          <w:szCs w:val="24"/>
          <w:lang w:eastAsia="ru-RU"/>
        </w:rPr>
        <w:tab/>
        <w:t>Очевидно, что это заявление далось мэру нелегко — особенно после того, как в течение года он публично клеймил "ельцинскую клику". Не менее очевидно, что Лужков просто устал от бесплодной и опасной борьбы.</w:t>
      </w:r>
      <w:r w:rsidRPr="00E71020">
        <w:rPr>
          <w:rFonts w:ascii="Times New Roman" w:eastAsia="Times New Roman" w:hAnsi="Times New Roman" w:cs="Times New Roman"/>
          <w:sz w:val="24"/>
          <w:szCs w:val="24"/>
          <w:lang w:val="en-US" w:eastAsia="ru-RU"/>
        </w:rPr>
        <w:t> </w:t>
      </w:r>
    </w:p>
    <w:p w:rsidR="0039213B" w:rsidRPr="00E71020" w:rsidRDefault="0039213B" w:rsidP="00843BFA">
      <w:pPr>
        <w:spacing w:after="0"/>
        <w:jc w:val="both"/>
        <w:rPr>
          <w:rFonts w:ascii="Times New Roman" w:eastAsia="Times New Roman" w:hAnsi="Times New Roman" w:cs="Times New Roman"/>
          <w:color w:val="000000"/>
          <w:sz w:val="24"/>
          <w:szCs w:val="24"/>
          <w:lang w:eastAsia="ru-RU"/>
        </w:rPr>
      </w:pPr>
    </w:p>
    <w:p w:rsidR="0039213B" w:rsidRPr="00235354" w:rsidRDefault="00F72563" w:rsidP="00843BFA">
      <w:pPr>
        <w:jc w:val="both"/>
        <w:rPr>
          <w:rFonts w:ascii="Times New Roman" w:hAnsi="Times New Roman" w:cs="Times New Roman"/>
          <w:sz w:val="24"/>
          <w:szCs w:val="24"/>
        </w:rPr>
      </w:pPr>
      <w:bookmarkStart w:id="29" w:name="_Toc352448025"/>
      <w:bookmarkStart w:id="30" w:name="_Toc354606397"/>
      <w:bookmarkStart w:id="31" w:name="_Toc354607512"/>
      <w:r>
        <w:rPr>
          <w:rFonts w:ascii="Times New Roman" w:hAnsi="Times New Roman" w:cs="Times New Roman"/>
          <w:sz w:val="24"/>
          <w:szCs w:val="24"/>
        </w:rPr>
        <w:lastRenderedPageBreak/>
        <w:tab/>
      </w:r>
      <w:r w:rsidR="0039213B" w:rsidRPr="00E71020">
        <w:rPr>
          <w:rFonts w:ascii="Times New Roman" w:hAnsi="Times New Roman" w:cs="Times New Roman"/>
          <w:sz w:val="24"/>
          <w:szCs w:val="24"/>
        </w:rPr>
        <w:t>Единая Россия</w:t>
      </w:r>
      <w:bookmarkEnd w:id="29"/>
      <w:bookmarkEnd w:id="30"/>
      <w:bookmarkEnd w:id="31"/>
      <w:r w:rsidR="00E71020" w:rsidRPr="00235354">
        <w:rPr>
          <w:rFonts w:ascii="Times New Roman" w:hAnsi="Times New Roman" w:cs="Times New Roman"/>
          <w:sz w:val="24"/>
          <w:szCs w:val="24"/>
        </w:rPr>
        <w:t xml:space="preserve">. </w:t>
      </w:r>
      <w:r w:rsidR="0039213B" w:rsidRPr="00E71020">
        <w:rPr>
          <w:rFonts w:ascii="Times New Roman" w:eastAsia="Times New Roman" w:hAnsi="Times New Roman" w:cs="Times New Roman"/>
          <w:color w:val="000000"/>
          <w:sz w:val="24"/>
          <w:szCs w:val="24"/>
          <w:lang w:eastAsia="ru-RU"/>
        </w:rPr>
        <w:t xml:space="preserve">Весной  2001 г.  произошло слияние ОВР с партией «Единство», С. Шойгу и Ю. Лужков. </w:t>
      </w:r>
      <w:r w:rsidR="0039213B" w:rsidRPr="00E71020">
        <w:rPr>
          <w:rFonts w:ascii="Times New Roman" w:eastAsia="Times New Roman" w:hAnsi="Times New Roman" w:cs="Times New Roman"/>
          <w:sz w:val="24"/>
          <w:szCs w:val="24"/>
          <w:lang w:eastAsia="ru-RU"/>
        </w:rPr>
        <w:t>Главная задача создаваемой единой центристской партии - объединить общество вокруг созидательного курса, который проводит президент Владимир Путин. Об этом заявил Сергей Шойгу, выступая на съезде. Президент  В. Путин назвал "закономерной" консолидацию центристских сил. "Период политического радикализма уходит в прошлое, будущее за теми, кто способен преодолеть собственные амбиции и отказаться от узкокорпоративных интересов", - сказал Владимир Путин[</w:t>
      </w:r>
      <w:r w:rsidR="00E5245F" w:rsidRPr="00E71020">
        <w:rPr>
          <w:rFonts w:ascii="Times New Roman" w:eastAsia="Times New Roman" w:hAnsi="Times New Roman" w:cs="Times New Roman"/>
          <w:sz w:val="24"/>
          <w:szCs w:val="24"/>
          <w:lang w:eastAsia="ru-RU"/>
        </w:rPr>
        <w:t>24</w:t>
      </w:r>
      <w:r w:rsidR="0039213B" w:rsidRPr="00E71020">
        <w:rPr>
          <w:rFonts w:ascii="Times New Roman" w:eastAsia="Times New Roman" w:hAnsi="Times New Roman" w:cs="Times New Roman"/>
          <w:sz w:val="24"/>
          <w:szCs w:val="24"/>
          <w:lang w:eastAsia="ru-RU"/>
        </w:rPr>
        <w:t xml:space="preserve">]. </w:t>
      </w:r>
    </w:p>
    <w:p w:rsidR="0039213B" w:rsidRPr="00E71020" w:rsidRDefault="0039213B" w:rsidP="00843BFA">
      <w:pPr>
        <w:spacing w:after="0"/>
        <w:ind w:firstLine="708"/>
        <w:jc w:val="both"/>
        <w:rPr>
          <w:rFonts w:ascii="Times New Roman" w:eastAsia="Times New Roman" w:hAnsi="Times New Roman" w:cs="Times New Roman"/>
          <w:color w:val="000000"/>
          <w:sz w:val="24"/>
          <w:szCs w:val="24"/>
          <w:lang w:eastAsia="ru-RU"/>
        </w:rPr>
      </w:pPr>
      <w:r w:rsidRPr="00E71020">
        <w:rPr>
          <w:rFonts w:ascii="Times New Roman" w:eastAsia="Times New Roman" w:hAnsi="Times New Roman" w:cs="Times New Roman"/>
          <w:color w:val="000000"/>
          <w:sz w:val="24"/>
          <w:szCs w:val="24"/>
          <w:lang w:eastAsia="ru-RU"/>
        </w:rPr>
        <w:t>18 декабря 2001 г создается партия «Единая Россия».  Ее возглавили Ю. Лужков, Б. Грызлов, С. Шойгу и президент Татарстана М. Шаймиев. Ее называют «Партия власти», т.е. это пропрезидентская партия.</w:t>
      </w:r>
    </w:p>
    <w:p w:rsidR="0039213B" w:rsidRPr="00E71020" w:rsidRDefault="0039213B" w:rsidP="00843BFA">
      <w:pPr>
        <w:spacing w:before="100" w:beforeAutospacing="1" w:after="0" w:afterAutospacing="1"/>
        <w:ind w:firstLine="708"/>
        <w:jc w:val="both"/>
        <w:rPr>
          <w:rFonts w:ascii="Times New Roman" w:eastAsia="Times New Roman" w:hAnsi="Times New Roman" w:cs="Times New Roman"/>
          <w:color w:val="000000"/>
          <w:sz w:val="24"/>
          <w:szCs w:val="24"/>
          <w:lang w:eastAsia="ru-RU"/>
        </w:rPr>
      </w:pPr>
      <w:r w:rsidRPr="00E71020">
        <w:rPr>
          <w:rFonts w:ascii="Times New Roman" w:eastAsia="Times New Roman" w:hAnsi="Times New Roman" w:cs="Times New Roman"/>
          <w:color w:val="000000"/>
          <w:sz w:val="24"/>
          <w:szCs w:val="24"/>
          <w:lang w:eastAsia="ru-RU"/>
        </w:rPr>
        <w:t>В новой партии Юрий Лужков не впервые играет роль паровоза.  7 декабря 2003 на выборах в Государственную Думу за  "Единую Россию" проголосовало 34%, что считается очень хорошим результатом, учитывая повышенный градус оппозиционности московских избирателей. Но уже спустя два года на выборах в Московскую городскую думу первое место в голосовании по партспискам с большим отрывом заняла "Единая Россия", получившая 47,25% голосов. В отношении "Единой России" накануне выборов были лишь два вопроса: насколько убедительной окажется ее победа и сможет ли она улучшить свой результат на думских выборах 2003 года. Оба ответа оказались положительными: мэр Юрий Лужков, возглавлявший список единороссов, отлично сыграл доверенную ему роль паровоза и привез добавку более чем в треть прежнего рейтинга. Кроме того, москвичи, похоже, поверили озвученному незадолго до голосования обещанию единороссов выдвинуть Юрия Лужкова в мэры в 2007 году[</w:t>
      </w:r>
      <w:r w:rsidR="00E5245F" w:rsidRPr="00E71020">
        <w:rPr>
          <w:rFonts w:ascii="Times New Roman" w:eastAsia="Times New Roman" w:hAnsi="Times New Roman" w:cs="Times New Roman"/>
          <w:color w:val="000000"/>
          <w:sz w:val="24"/>
          <w:szCs w:val="24"/>
          <w:lang w:eastAsia="ru-RU"/>
        </w:rPr>
        <w:t>13</w:t>
      </w:r>
      <w:r w:rsidRPr="00E71020">
        <w:rPr>
          <w:rFonts w:ascii="Times New Roman" w:eastAsia="Times New Roman" w:hAnsi="Times New Roman" w:cs="Times New Roman"/>
          <w:color w:val="000000"/>
          <w:sz w:val="24"/>
          <w:szCs w:val="24"/>
          <w:lang w:eastAsia="ru-RU"/>
        </w:rPr>
        <w:t>]. На выборах в государственную думу 2007 Ю. Лужков обеспечил уже 54,15 % поддержки «Единой России» в Москве[</w:t>
      </w:r>
      <w:r w:rsidR="0008055B" w:rsidRPr="00E71020">
        <w:rPr>
          <w:rFonts w:ascii="Times New Roman" w:eastAsia="Times New Roman" w:hAnsi="Times New Roman" w:cs="Times New Roman"/>
          <w:color w:val="000000"/>
          <w:sz w:val="24"/>
          <w:szCs w:val="24"/>
          <w:lang w:eastAsia="ru-RU"/>
        </w:rPr>
        <w:t>7</w:t>
      </w:r>
      <w:r w:rsidRPr="00E71020">
        <w:rPr>
          <w:rFonts w:ascii="Times New Roman" w:eastAsia="Times New Roman" w:hAnsi="Times New Roman" w:cs="Times New Roman"/>
          <w:color w:val="000000"/>
          <w:sz w:val="24"/>
          <w:szCs w:val="24"/>
          <w:lang w:eastAsia="ru-RU"/>
        </w:rPr>
        <w:t>].</w:t>
      </w:r>
    </w:p>
    <w:p w:rsidR="0039213B" w:rsidRPr="00E71020" w:rsidRDefault="0039213B" w:rsidP="00843BFA">
      <w:pPr>
        <w:spacing w:before="100" w:beforeAutospacing="1" w:after="0" w:afterAutospacing="1"/>
        <w:ind w:firstLine="708"/>
        <w:jc w:val="both"/>
        <w:rPr>
          <w:rFonts w:ascii="Times New Roman" w:eastAsia="Times New Roman" w:hAnsi="Times New Roman" w:cs="Times New Roman"/>
          <w:color w:val="000000"/>
          <w:sz w:val="24"/>
          <w:szCs w:val="24"/>
          <w:lang w:eastAsia="ru-RU"/>
        </w:rPr>
      </w:pPr>
    </w:p>
    <w:p w:rsidR="0039213B" w:rsidRPr="00E71020" w:rsidRDefault="0039213B" w:rsidP="00843BFA">
      <w:pPr>
        <w:spacing w:after="0" w:afterAutospacing="1"/>
        <w:ind w:firstLine="708"/>
        <w:jc w:val="both"/>
        <w:rPr>
          <w:rFonts w:ascii="Times New Roman" w:eastAsia="Times New Roman" w:hAnsi="Times New Roman" w:cs="Times New Roman"/>
          <w:sz w:val="24"/>
          <w:szCs w:val="24"/>
          <w:lang w:eastAsia="ru-RU"/>
        </w:rPr>
      </w:pPr>
      <w:r w:rsidRPr="00E71020">
        <w:rPr>
          <w:rFonts w:ascii="Times New Roman" w:eastAsia="Times New Roman" w:hAnsi="Times New Roman" w:cs="Times New Roman"/>
          <w:color w:val="000000"/>
          <w:sz w:val="24"/>
          <w:szCs w:val="24"/>
          <w:lang w:eastAsia="ru-RU"/>
        </w:rPr>
        <w:t xml:space="preserve">Выборы в Московскую городскую думу 11 октября 2009 г. дали более 90 % мест кандидатам от партии «Единая Россия», в которой состоял Лужков[20].  Лужков практически до своей отставки </w:t>
      </w:r>
      <w:r w:rsidRPr="00E71020">
        <w:rPr>
          <w:rFonts w:ascii="Times New Roman" w:eastAsia="Times New Roman" w:hAnsi="Times New Roman" w:cs="Times New Roman"/>
          <w:sz w:val="24"/>
          <w:szCs w:val="24"/>
          <w:lang w:eastAsia="ru-RU"/>
        </w:rPr>
        <w:t xml:space="preserve">оставался сильным политиком, оппонентом и критиком существующей власти. Власти он казался не по зубам. </w:t>
      </w:r>
    </w:p>
    <w:p w:rsidR="0039213B" w:rsidRPr="00E71020" w:rsidRDefault="0039213B" w:rsidP="00843BFA">
      <w:pPr>
        <w:spacing w:after="0" w:afterAutospacing="1"/>
        <w:ind w:firstLine="708"/>
        <w:jc w:val="both"/>
        <w:rPr>
          <w:rFonts w:ascii="Times New Roman" w:eastAsia="Times New Roman" w:hAnsi="Times New Roman" w:cs="Times New Roman"/>
          <w:sz w:val="24"/>
          <w:szCs w:val="24"/>
          <w:lang w:eastAsia="ru-RU"/>
        </w:rPr>
      </w:pPr>
      <w:r w:rsidRPr="00E71020">
        <w:rPr>
          <w:rFonts w:ascii="Times New Roman" w:eastAsia="Times New Roman" w:hAnsi="Times New Roman" w:cs="Times New Roman"/>
          <w:sz w:val="24"/>
          <w:szCs w:val="24"/>
          <w:lang w:eastAsia="ru-RU"/>
        </w:rPr>
        <w:t>В 2007 году в «Коммерсанте» был опубликован рейтинг популярности  в России,  в котором  Ю. Лужков входит в первую десятку[</w:t>
      </w:r>
      <w:r w:rsidR="00E5245F" w:rsidRPr="00E71020">
        <w:rPr>
          <w:rFonts w:ascii="Times New Roman" w:eastAsia="Times New Roman" w:hAnsi="Times New Roman" w:cs="Times New Roman"/>
          <w:sz w:val="24"/>
          <w:szCs w:val="24"/>
          <w:lang w:eastAsia="ru-RU"/>
        </w:rPr>
        <w:t>15</w:t>
      </w:r>
      <w:r w:rsidRPr="00E71020">
        <w:rPr>
          <w:rFonts w:ascii="Times New Roman" w:eastAsia="Times New Roman" w:hAnsi="Times New Roman" w:cs="Times New Roman"/>
          <w:sz w:val="24"/>
          <w:szCs w:val="24"/>
          <w:lang w:eastAsia="ru-RU"/>
        </w:rPr>
        <w: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tblPr>
      <w:tblGrid>
        <w:gridCol w:w="1096"/>
        <w:gridCol w:w="1909"/>
        <w:gridCol w:w="2851"/>
        <w:gridCol w:w="1565"/>
        <w:gridCol w:w="2094"/>
      </w:tblGrid>
      <w:tr w:rsidR="0039213B" w:rsidRPr="00E71020" w:rsidTr="00787E7C">
        <w:tc>
          <w:tcPr>
            <w:tcW w:w="10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9213B" w:rsidRPr="00E71020" w:rsidRDefault="0039213B" w:rsidP="00843BFA">
            <w:pPr>
              <w:spacing w:before="100" w:beforeAutospacing="1" w:after="100" w:afterAutospacing="1"/>
              <w:jc w:val="both"/>
              <w:rPr>
                <w:rFonts w:ascii="Times New Roman" w:eastAsia="Times New Roman" w:hAnsi="Times New Roman" w:cs="Times New Roman"/>
                <w:sz w:val="24"/>
                <w:szCs w:val="24"/>
                <w:lang w:eastAsia="ru-RU"/>
              </w:rPr>
            </w:pPr>
            <w:r w:rsidRPr="00E71020">
              <w:rPr>
                <w:rFonts w:ascii="Times New Roman" w:eastAsia="Times New Roman" w:hAnsi="Times New Roman" w:cs="Times New Roman"/>
                <w:sz w:val="24"/>
                <w:szCs w:val="24"/>
                <w:lang w:eastAsia="ru-RU"/>
              </w:rPr>
              <w:t>Рейтинге в 2007( к 2006 )</w:t>
            </w:r>
          </w:p>
        </w:tc>
        <w:tc>
          <w:tcPr>
            <w:tcW w:w="19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9213B" w:rsidRPr="00E71020" w:rsidRDefault="0039213B" w:rsidP="00843BFA">
            <w:pPr>
              <w:spacing w:before="100" w:beforeAutospacing="1" w:after="100" w:afterAutospacing="1"/>
              <w:ind w:firstLine="708"/>
              <w:jc w:val="both"/>
              <w:rPr>
                <w:rFonts w:ascii="Times New Roman" w:eastAsia="Times New Roman" w:hAnsi="Times New Roman" w:cs="Times New Roman"/>
                <w:sz w:val="24"/>
                <w:szCs w:val="24"/>
                <w:lang w:eastAsia="ru-RU"/>
              </w:rPr>
            </w:pPr>
            <w:r w:rsidRPr="00E71020">
              <w:rPr>
                <w:rFonts w:ascii="Times New Roman" w:eastAsia="Times New Roman" w:hAnsi="Times New Roman" w:cs="Times New Roman"/>
                <w:sz w:val="24"/>
                <w:szCs w:val="24"/>
                <w:lang w:eastAsia="ru-RU"/>
              </w:rPr>
              <w:t>Персона</w:t>
            </w:r>
          </w:p>
        </w:tc>
        <w:tc>
          <w:tcPr>
            <w:tcW w:w="29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9213B" w:rsidRPr="00E71020" w:rsidRDefault="0039213B" w:rsidP="00843BFA">
            <w:pPr>
              <w:spacing w:before="100" w:beforeAutospacing="1" w:after="100" w:afterAutospacing="1"/>
              <w:ind w:firstLine="708"/>
              <w:jc w:val="both"/>
              <w:rPr>
                <w:rFonts w:ascii="Times New Roman" w:eastAsia="Times New Roman" w:hAnsi="Times New Roman" w:cs="Times New Roman"/>
                <w:sz w:val="24"/>
                <w:szCs w:val="24"/>
                <w:lang w:eastAsia="ru-RU"/>
              </w:rPr>
            </w:pPr>
            <w:r w:rsidRPr="00E71020">
              <w:rPr>
                <w:rFonts w:ascii="Times New Roman" w:eastAsia="Times New Roman" w:hAnsi="Times New Roman" w:cs="Times New Roman"/>
                <w:sz w:val="24"/>
                <w:szCs w:val="24"/>
                <w:lang w:eastAsia="ru-RU"/>
              </w:rPr>
              <w:t>Род деятельности*</w:t>
            </w:r>
          </w:p>
        </w:tc>
        <w:tc>
          <w:tcPr>
            <w:tcW w:w="12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9213B" w:rsidRPr="00E71020" w:rsidRDefault="0039213B" w:rsidP="00843BFA">
            <w:pPr>
              <w:spacing w:before="100" w:beforeAutospacing="1" w:after="100" w:afterAutospacing="1"/>
              <w:jc w:val="both"/>
              <w:rPr>
                <w:rFonts w:ascii="Times New Roman" w:eastAsia="Times New Roman" w:hAnsi="Times New Roman" w:cs="Times New Roman"/>
                <w:sz w:val="24"/>
                <w:szCs w:val="24"/>
                <w:lang w:eastAsia="ru-RU"/>
              </w:rPr>
            </w:pPr>
            <w:r w:rsidRPr="00E71020">
              <w:rPr>
                <w:rFonts w:ascii="Times New Roman" w:eastAsia="Times New Roman" w:hAnsi="Times New Roman" w:cs="Times New Roman"/>
                <w:sz w:val="24"/>
                <w:szCs w:val="24"/>
                <w:lang w:eastAsia="ru-RU"/>
              </w:rPr>
              <w:t>Рейтинг элитности(%) в 2007 году</w:t>
            </w:r>
          </w:p>
        </w:tc>
        <w:tc>
          <w:tcPr>
            <w:tcW w:w="12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9213B" w:rsidRPr="00E71020" w:rsidRDefault="0039213B" w:rsidP="00843BFA">
            <w:pPr>
              <w:spacing w:before="100" w:beforeAutospacing="1" w:after="100" w:afterAutospacing="1"/>
              <w:jc w:val="both"/>
              <w:rPr>
                <w:rFonts w:ascii="Times New Roman" w:eastAsia="Times New Roman" w:hAnsi="Times New Roman" w:cs="Times New Roman"/>
                <w:sz w:val="24"/>
                <w:szCs w:val="24"/>
                <w:lang w:eastAsia="ru-RU"/>
              </w:rPr>
            </w:pPr>
            <w:r w:rsidRPr="00E71020">
              <w:rPr>
                <w:rFonts w:ascii="Times New Roman" w:eastAsia="Times New Roman" w:hAnsi="Times New Roman" w:cs="Times New Roman"/>
                <w:sz w:val="24"/>
                <w:szCs w:val="24"/>
                <w:lang w:eastAsia="ru-RU"/>
              </w:rPr>
              <w:t>Рейтинг элитности (%) в 2006 году</w:t>
            </w:r>
          </w:p>
        </w:tc>
      </w:tr>
      <w:tr w:rsidR="0039213B" w:rsidRPr="00E71020" w:rsidTr="00787E7C">
        <w:tc>
          <w:tcPr>
            <w:tcW w:w="10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9213B" w:rsidRPr="00E71020" w:rsidRDefault="0039213B" w:rsidP="00843BFA">
            <w:pPr>
              <w:spacing w:before="100" w:beforeAutospacing="1" w:after="100" w:afterAutospacing="1"/>
              <w:jc w:val="both"/>
              <w:rPr>
                <w:rFonts w:ascii="Times New Roman" w:eastAsia="Times New Roman" w:hAnsi="Times New Roman" w:cs="Times New Roman"/>
                <w:sz w:val="24"/>
                <w:szCs w:val="24"/>
                <w:lang w:eastAsia="ru-RU"/>
              </w:rPr>
            </w:pPr>
            <w:r w:rsidRPr="00E71020">
              <w:rPr>
                <w:rFonts w:ascii="Times New Roman" w:eastAsia="Times New Roman" w:hAnsi="Times New Roman" w:cs="Times New Roman"/>
                <w:sz w:val="24"/>
                <w:szCs w:val="24"/>
                <w:lang w:eastAsia="ru-RU"/>
              </w:rPr>
              <w:t>1 (1)</w:t>
            </w:r>
          </w:p>
        </w:tc>
        <w:tc>
          <w:tcPr>
            <w:tcW w:w="19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9213B" w:rsidRPr="00E71020" w:rsidRDefault="0039213B" w:rsidP="00843BFA">
            <w:pPr>
              <w:spacing w:before="100" w:beforeAutospacing="1" w:after="100" w:afterAutospacing="1"/>
              <w:jc w:val="both"/>
              <w:rPr>
                <w:rFonts w:ascii="Times New Roman" w:eastAsia="Times New Roman" w:hAnsi="Times New Roman" w:cs="Times New Roman"/>
                <w:sz w:val="24"/>
                <w:szCs w:val="24"/>
                <w:lang w:eastAsia="ru-RU"/>
              </w:rPr>
            </w:pPr>
            <w:r w:rsidRPr="00E71020">
              <w:rPr>
                <w:rFonts w:ascii="Times New Roman" w:eastAsia="Times New Roman" w:hAnsi="Times New Roman" w:cs="Times New Roman"/>
                <w:sz w:val="24"/>
                <w:szCs w:val="24"/>
                <w:lang w:eastAsia="ru-RU"/>
              </w:rPr>
              <w:t>Путин Владимир</w:t>
            </w:r>
          </w:p>
        </w:tc>
        <w:tc>
          <w:tcPr>
            <w:tcW w:w="29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9213B" w:rsidRPr="00E71020" w:rsidRDefault="0039213B" w:rsidP="00843BFA">
            <w:pPr>
              <w:spacing w:before="100" w:beforeAutospacing="1" w:after="100" w:afterAutospacing="1"/>
              <w:jc w:val="both"/>
              <w:rPr>
                <w:rFonts w:ascii="Times New Roman" w:eastAsia="Times New Roman" w:hAnsi="Times New Roman" w:cs="Times New Roman"/>
                <w:sz w:val="24"/>
                <w:szCs w:val="24"/>
                <w:lang w:eastAsia="ru-RU"/>
              </w:rPr>
            </w:pPr>
            <w:r w:rsidRPr="00E71020">
              <w:rPr>
                <w:rFonts w:ascii="Times New Roman" w:eastAsia="Times New Roman" w:hAnsi="Times New Roman" w:cs="Times New Roman"/>
                <w:sz w:val="24"/>
                <w:szCs w:val="24"/>
                <w:lang w:eastAsia="ru-RU"/>
              </w:rPr>
              <w:t>Президент РФ</w:t>
            </w:r>
          </w:p>
        </w:tc>
        <w:tc>
          <w:tcPr>
            <w:tcW w:w="12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9213B" w:rsidRPr="00E71020" w:rsidRDefault="0039213B" w:rsidP="00843BFA">
            <w:pPr>
              <w:spacing w:before="100" w:beforeAutospacing="1" w:after="100" w:afterAutospacing="1"/>
              <w:jc w:val="both"/>
              <w:rPr>
                <w:rFonts w:ascii="Times New Roman" w:eastAsia="Times New Roman" w:hAnsi="Times New Roman" w:cs="Times New Roman"/>
                <w:sz w:val="24"/>
                <w:szCs w:val="24"/>
                <w:lang w:eastAsia="ru-RU"/>
              </w:rPr>
            </w:pPr>
            <w:r w:rsidRPr="00E71020">
              <w:rPr>
                <w:rFonts w:ascii="Times New Roman" w:eastAsia="Times New Roman" w:hAnsi="Times New Roman" w:cs="Times New Roman"/>
                <w:sz w:val="24"/>
                <w:szCs w:val="24"/>
                <w:lang w:eastAsia="ru-RU"/>
              </w:rPr>
              <w:t>82,16</w:t>
            </w:r>
          </w:p>
        </w:tc>
        <w:tc>
          <w:tcPr>
            <w:tcW w:w="12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9213B" w:rsidRPr="00E71020" w:rsidRDefault="0039213B" w:rsidP="00843BFA">
            <w:pPr>
              <w:spacing w:before="100" w:beforeAutospacing="1" w:after="100" w:afterAutospacing="1"/>
              <w:ind w:firstLine="708"/>
              <w:jc w:val="both"/>
              <w:rPr>
                <w:rFonts w:ascii="Times New Roman" w:eastAsia="Times New Roman" w:hAnsi="Times New Roman" w:cs="Times New Roman"/>
                <w:sz w:val="24"/>
                <w:szCs w:val="24"/>
                <w:lang w:eastAsia="ru-RU"/>
              </w:rPr>
            </w:pPr>
            <w:r w:rsidRPr="00E71020">
              <w:rPr>
                <w:rFonts w:ascii="Times New Roman" w:eastAsia="Times New Roman" w:hAnsi="Times New Roman" w:cs="Times New Roman"/>
                <w:sz w:val="24"/>
                <w:szCs w:val="24"/>
                <w:lang w:eastAsia="ru-RU"/>
              </w:rPr>
              <w:t>65,2</w:t>
            </w:r>
          </w:p>
        </w:tc>
      </w:tr>
      <w:tr w:rsidR="0039213B" w:rsidRPr="00E71020" w:rsidTr="00787E7C">
        <w:tc>
          <w:tcPr>
            <w:tcW w:w="10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9213B" w:rsidRPr="00E71020" w:rsidRDefault="0039213B" w:rsidP="00843BFA">
            <w:pPr>
              <w:spacing w:before="100" w:beforeAutospacing="1" w:after="100" w:afterAutospacing="1"/>
              <w:jc w:val="both"/>
              <w:rPr>
                <w:rFonts w:ascii="Times New Roman" w:eastAsia="Times New Roman" w:hAnsi="Times New Roman" w:cs="Times New Roman"/>
                <w:sz w:val="24"/>
                <w:szCs w:val="24"/>
                <w:lang w:eastAsia="ru-RU"/>
              </w:rPr>
            </w:pPr>
            <w:r w:rsidRPr="00E71020">
              <w:rPr>
                <w:rFonts w:ascii="Times New Roman" w:eastAsia="Times New Roman" w:hAnsi="Times New Roman" w:cs="Times New Roman"/>
                <w:sz w:val="24"/>
                <w:szCs w:val="24"/>
                <w:lang w:eastAsia="ru-RU"/>
              </w:rPr>
              <w:t>2 (2)</w:t>
            </w:r>
          </w:p>
        </w:tc>
        <w:tc>
          <w:tcPr>
            <w:tcW w:w="19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9213B" w:rsidRPr="00E71020" w:rsidRDefault="0039213B" w:rsidP="00843BFA">
            <w:pPr>
              <w:spacing w:before="100" w:beforeAutospacing="1" w:after="100" w:afterAutospacing="1"/>
              <w:jc w:val="both"/>
              <w:rPr>
                <w:rFonts w:ascii="Times New Roman" w:eastAsia="Times New Roman" w:hAnsi="Times New Roman" w:cs="Times New Roman"/>
                <w:sz w:val="24"/>
                <w:szCs w:val="24"/>
                <w:lang w:eastAsia="ru-RU"/>
              </w:rPr>
            </w:pPr>
            <w:r w:rsidRPr="00E71020">
              <w:rPr>
                <w:rFonts w:ascii="Times New Roman" w:eastAsia="Times New Roman" w:hAnsi="Times New Roman" w:cs="Times New Roman"/>
                <w:sz w:val="24"/>
                <w:szCs w:val="24"/>
                <w:lang w:eastAsia="ru-RU"/>
              </w:rPr>
              <w:t>Пугачева Алла</w:t>
            </w:r>
          </w:p>
        </w:tc>
        <w:tc>
          <w:tcPr>
            <w:tcW w:w="29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9213B" w:rsidRPr="00E71020" w:rsidRDefault="0039213B" w:rsidP="00843BFA">
            <w:pPr>
              <w:spacing w:before="100" w:beforeAutospacing="1" w:after="100" w:afterAutospacing="1"/>
              <w:jc w:val="both"/>
              <w:rPr>
                <w:rFonts w:ascii="Times New Roman" w:eastAsia="Times New Roman" w:hAnsi="Times New Roman" w:cs="Times New Roman"/>
                <w:sz w:val="24"/>
                <w:szCs w:val="24"/>
                <w:lang w:eastAsia="ru-RU"/>
              </w:rPr>
            </w:pPr>
            <w:r w:rsidRPr="00E71020">
              <w:rPr>
                <w:rFonts w:ascii="Times New Roman" w:eastAsia="Times New Roman" w:hAnsi="Times New Roman" w:cs="Times New Roman"/>
                <w:sz w:val="24"/>
                <w:szCs w:val="24"/>
                <w:lang w:eastAsia="ru-RU"/>
              </w:rPr>
              <w:t>Певица, член Общественной палаты РФ</w:t>
            </w:r>
          </w:p>
        </w:tc>
        <w:tc>
          <w:tcPr>
            <w:tcW w:w="12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9213B" w:rsidRPr="00E71020" w:rsidRDefault="0039213B" w:rsidP="00843BFA">
            <w:pPr>
              <w:spacing w:before="100" w:beforeAutospacing="1" w:after="100" w:afterAutospacing="1"/>
              <w:jc w:val="both"/>
              <w:rPr>
                <w:rFonts w:ascii="Times New Roman" w:eastAsia="Times New Roman" w:hAnsi="Times New Roman" w:cs="Times New Roman"/>
                <w:sz w:val="24"/>
                <w:szCs w:val="24"/>
                <w:lang w:eastAsia="ru-RU"/>
              </w:rPr>
            </w:pPr>
            <w:r w:rsidRPr="00E71020">
              <w:rPr>
                <w:rFonts w:ascii="Times New Roman" w:eastAsia="Times New Roman" w:hAnsi="Times New Roman" w:cs="Times New Roman"/>
                <w:sz w:val="24"/>
                <w:szCs w:val="24"/>
                <w:lang w:eastAsia="ru-RU"/>
              </w:rPr>
              <w:t>26,67</w:t>
            </w:r>
          </w:p>
        </w:tc>
        <w:tc>
          <w:tcPr>
            <w:tcW w:w="12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9213B" w:rsidRPr="00E71020" w:rsidRDefault="0039213B" w:rsidP="00843BFA">
            <w:pPr>
              <w:spacing w:before="100" w:beforeAutospacing="1" w:after="100" w:afterAutospacing="1"/>
              <w:ind w:firstLine="708"/>
              <w:jc w:val="both"/>
              <w:rPr>
                <w:rFonts w:ascii="Times New Roman" w:eastAsia="Times New Roman" w:hAnsi="Times New Roman" w:cs="Times New Roman"/>
                <w:sz w:val="24"/>
                <w:szCs w:val="24"/>
                <w:lang w:eastAsia="ru-RU"/>
              </w:rPr>
            </w:pPr>
            <w:r w:rsidRPr="00E71020">
              <w:rPr>
                <w:rFonts w:ascii="Times New Roman" w:eastAsia="Times New Roman" w:hAnsi="Times New Roman" w:cs="Times New Roman"/>
                <w:sz w:val="24"/>
                <w:szCs w:val="24"/>
                <w:lang w:eastAsia="ru-RU"/>
              </w:rPr>
              <w:t>26,1</w:t>
            </w:r>
          </w:p>
        </w:tc>
      </w:tr>
      <w:tr w:rsidR="0039213B" w:rsidRPr="00E71020" w:rsidTr="00787E7C">
        <w:tc>
          <w:tcPr>
            <w:tcW w:w="10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9213B" w:rsidRPr="00E71020" w:rsidRDefault="0039213B" w:rsidP="00843BFA">
            <w:pPr>
              <w:spacing w:before="100" w:beforeAutospacing="1" w:after="100" w:afterAutospacing="1"/>
              <w:jc w:val="both"/>
              <w:rPr>
                <w:rFonts w:ascii="Times New Roman" w:eastAsia="Times New Roman" w:hAnsi="Times New Roman" w:cs="Times New Roman"/>
                <w:sz w:val="24"/>
                <w:szCs w:val="24"/>
                <w:lang w:eastAsia="ru-RU"/>
              </w:rPr>
            </w:pPr>
            <w:r w:rsidRPr="00E71020">
              <w:rPr>
                <w:rFonts w:ascii="Times New Roman" w:eastAsia="Times New Roman" w:hAnsi="Times New Roman" w:cs="Times New Roman"/>
                <w:sz w:val="24"/>
                <w:szCs w:val="24"/>
                <w:lang w:eastAsia="ru-RU"/>
              </w:rPr>
              <w:lastRenderedPageBreak/>
              <w:t>3 (4)</w:t>
            </w:r>
          </w:p>
        </w:tc>
        <w:tc>
          <w:tcPr>
            <w:tcW w:w="19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9213B" w:rsidRPr="00E71020" w:rsidRDefault="0039213B" w:rsidP="00843BFA">
            <w:pPr>
              <w:spacing w:before="100" w:beforeAutospacing="1" w:after="100" w:afterAutospacing="1"/>
              <w:jc w:val="both"/>
              <w:rPr>
                <w:rFonts w:ascii="Times New Roman" w:eastAsia="Times New Roman" w:hAnsi="Times New Roman" w:cs="Times New Roman"/>
                <w:sz w:val="24"/>
                <w:szCs w:val="24"/>
                <w:lang w:eastAsia="ru-RU"/>
              </w:rPr>
            </w:pPr>
            <w:r w:rsidRPr="00E71020">
              <w:rPr>
                <w:rFonts w:ascii="Times New Roman" w:eastAsia="Times New Roman" w:hAnsi="Times New Roman" w:cs="Times New Roman"/>
                <w:sz w:val="24"/>
                <w:szCs w:val="24"/>
                <w:lang w:eastAsia="ru-RU"/>
              </w:rPr>
              <w:t>Иванов Сергей</w:t>
            </w:r>
          </w:p>
        </w:tc>
        <w:tc>
          <w:tcPr>
            <w:tcW w:w="29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9213B" w:rsidRPr="00E71020" w:rsidRDefault="0039213B" w:rsidP="00843BFA">
            <w:pPr>
              <w:spacing w:before="100" w:beforeAutospacing="1" w:after="100" w:afterAutospacing="1"/>
              <w:jc w:val="both"/>
              <w:rPr>
                <w:rFonts w:ascii="Times New Roman" w:eastAsia="Times New Roman" w:hAnsi="Times New Roman" w:cs="Times New Roman"/>
                <w:sz w:val="24"/>
                <w:szCs w:val="24"/>
                <w:lang w:eastAsia="ru-RU"/>
              </w:rPr>
            </w:pPr>
            <w:r w:rsidRPr="00E71020">
              <w:rPr>
                <w:rFonts w:ascii="Times New Roman" w:eastAsia="Times New Roman" w:hAnsi="Times New Roman" w:cs="Times New Roman"/>
                <w:sz w:val="24"/>
                <w:szCs w:val="24"/>
                <w:lang w:eastAsia="ru-RU"/>
              </w:rPr>
              <w:t>Первый зампред правительства РФ</w:t>
            </w:r>
          </w:p>
        </w:tc>
        <w:tc>
          <w:tcPr>
            <w:tcW w:w="12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9213B" w:rsidRPr="00E71020" w:rsidRDefault="0039213B" w:rsidP="00843BFA">
            <w:pPr>
              <w:spacing w:before="100" w:beforeAutospacing="1" w:after="100" w:afterAutospacing="1"/>
              <w:jc w:val="both"/>
              <w:rPr>
                <w:rFonts w:ascii="Times New Roman" w:eastAsia="Times New Roman" w:hAnsi="Times New Roman" w:cs="Times New Roman"/>
                <w:sz w:val="24"/>
                <w:szCs w:val="24"/>
                <w:lang w:eastAsia="ru-RU"/>
              </w:rPr>
            </w:pPr>
            <w:r w:rsidRPr="00E71020">
              <w:rPr>
                <w:rFonts w:ascii="Times New Roman" w:eastAsia="Times New Roman" w:hAnsi="Times New Roman" w:cs="Times New Roman"/>
                <w:sz w:val="24"/>
                <w:szCs w:val="24"/>
                <w:lang w:eastAsia="ru-RU"/>
              </w:rPr>
              <w:t>24,</w:t>
            </w:r>
          </w:p>
        </w:tc>
        <w:tc>
          <w:tcPr>
            <w:tcW w:w="12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9213B" w:rsidRPr="00E71020" w:rsidRDefault="0039213B" w:rsidP="00843BFA">
            <w:pPr>
              <w:spacing w:before="100" w:beforeAutospacing="1" w:after="100" w:afterAutospacing="1"/>
              <w:ind w:firstLine="708"/>
              <w:jc w:val="both"/>
              <w:rPr>
                <w:rFonts w:ascii="Times New Roman" w:eastAsia="Times New Roman" w:hAnsi="Times New Roman" w:cs="Times New Roman"/>
                <w:sz w:val="24"/>
                <w:szCs w:val="24"/>
                <w:lang w:eastAsia="ru-RU"/>
              </w:rPr>
            </w:pPr>
            <w:r w:rsidRPr="00E71020">
              <w:rPr>
                <w:rFonts w:ascii="Times New Roman" w:eastAsia="Times New Roman" w:hAnsi="Times New Roman" w:cs="Times New Roman"/>
                <w:sz w:val="24"/>
                <w:szCs w:val="24"/>
                <w:lang w:eastAsia="ru-RU"/>
              </w:rPr>
              <w:t>16,23</w:t>
            </w:r>
          </w:p>
        </w:tc>
      </w:tr>
      <w:tr w:rsidR="0039213B" w:rsidRPr="00E71020" w:rsidTr="00787E7C">
        <w:tc>
          <w:tcPr>
            <w:tcW w:w="10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9213B" w:rsidRPr="00E71020" w:rsidRDefault="0039213B" w:rsidP="00843BFA">
            <w:pPr>
              <w:spacing w:before="100" w:beforeAutospacing="1" w:after="100" w:afterAutospacing="1"/>
              <w:jc w:val="both"/>
              <w:rPr>
                <w:rFonts w:ascii="Times New Roman" w:eastAsia="Times New Roman" w:hAnsi="Times New Roman" w:cs="Times New Roman"/>
                <w:sz w:val="24"/>
                <w:szCs w:val="24"/>
                <w:lang w:eastAsia="ru-RU"/>
              </w:rPr>
            </w:pPr>
            <w:r w:rsidRPr="00E71020">
              <w:rPr>
                <w:rFonts w:ascii="Times New Roman" w:eastAsia="Times New Roman" w:hAnsi="Times New Roman" w:cs="Times New Roman"/>
                <w:sz w:val="24"/>
                <w:szCs w:val="24"/>
                <w:lang w:eastAsia="ru-RU"/>
              </w:rPr>
              <w:t>4 (7-8)</w:t>
            </w:r>
          </w:p>
        </w:tc>
        <w:tc>
          <w:tcPr>
            <w:tcW w:w="19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9213B" w:rsidRPr="00E71020" w:rsidRDefault="0039213B" w:rsidP="00843BFA">
            <w:pPr>
              <w:spacing w:before="100" w:beforeAutospacing="1" w:after="100" w:afterAutospacing="1"/>
              <w:jc w:val="both"/>
              <w:rPr>
                <w:rFonts w:ascii="Times New Roman" w:eastAsia="Times New Roman" w:hAnsi="Times New Roman" w:cs="Times New Roman"/>
                <w:sz w:val="24"/>
                <w:szCs w:val="24"/>
                <w:lang w:eastAsia="ru-RU"/>
              </w:rPr>
            </w:pPr>
            <w:r w:rsidRPr="00E71020">
              <w:rPr>
                <w:rFonts w:ascii="Times New Roman" w:eastAsia="Times New Roman" w:hAnsi="Times New Roman" w:cs="Times New Roman"/>
                <w:sz w:val="24"/>
                <w:szCs w:val="24"/>
                <w:lang w:eastAsia="ru-RU"/>
              </w:rPr>
              <w:t>Шойгу Сергей</w:t>
            </w:r>
          </w:p>
        </w:tc>
        <w:tc>
          <w:tcPr>
            <w:tcW w:w="29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9213B" w:rsidRPr="00E71020" w:rsidRDefault="0039213B" w:rsidP="00843BFA">
            <w:pPr>
              <w:spacing w:before="100" w:beforeAutospacing="1" w:after="100" w:afterAutospacing="1"/>
              <w:jc w:val="both"/>
              <w:rPr>
                <w:rFonts w:ascii="Times New Roman" w:eastAsia="Times New Roman" w:hAnsi="Times New Roman" w:cs="Times New Roman"/>
                <w:sz w:val="24"/>
                <w:szCs w:val="24"/>
                <w:lang w:eastAsia="ru-RU"/>
              </w:rPr>
            </w:pPr>
            <w:r w:rsidRPr="00E71020">
              <w:rPr>
                <w:rFonts w:ascii="Times New Roman" w:eastAsia="Times New Roman" w:hAnsi="Times New Roman" w:cs="Times New Roman"/>
                <w:sz w:val="24"/>
                <w:szCs w:val="24"/>
                <w:lang w:eastAsia="ru-RU"/>
              </w:rPr>
              <w:t>Министр по чрезвычайным ситуациям РФ</w:t>
            </w:r>
          </w:p>
        </w:tc>
        <w:tc>
          <w:tcPr>
            <w:tcW w:w="12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9213B" w:rsidRPr="00E71020" w:rsidRDefault="0039213B" w:rsidP="00843BFA">
            <w:pPr>
              <w:spacing w:before="100" w:beforeAutospacing="1" w:after="100" w:afterAutospacing="1"/>
              <w:jc w:val="both"/>
              <w:rPr>
                <w:rFonts w:ascii="Times New Roman" w:eastAsia="Times New Roman" w:hAnsi="Times New Roman" w:cs="Times New Roman"/>
                <w:sz w:val="24"/>
                <w:szCs w:val="24"/>
                <w:lang w:eastAsia="ru-RU"/>
              </w:rPr>
            </w:pPr>
            <w:r w:rsidRPr="00E71020">
              <w:rPr>
                <w:rFonts w:ascii="Times New Roman" w:eastAsia="Times New Roman" w:hAnsi="Times New Roman" w:cs="Times New Roman"/>
                <w:sz w:val="24"/>
                <w:szCs w:val="24"/>
                <w:lang w:eastAsia="ru-RU"/>
              </w:rPr>
              <w:t>20,38</w:t>
            </w:r>
          </w:p>
        </w:tc>
        <w:tc>
          <w:tcPr>
            <w:tcW w:w="12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9213B" w:rsidRPr="00E71020" w:rsidRDefault="0039213B" w:rsidP="00843BFA">
            <w:pPr>
              <w:spacing w:before="100" w:beforeAutospacing="1" w:after="100" w:afterAutospacing="1"/>
              <w:ind w:firstLine="708"/>
              <w:jc w:val="both"/>
              <w:rPr>
                <w:rFonts w:ascii="Times New Roman" w:eastAsia="Times New Roman" w:hAnsi="Times New Roman" w:cs="Times New Roman"/>
                <w:sz w:val="24"/>
                <w:szCs w:val="24"/>
                <w:lang w:eastAsia="ru-RU"/>
              </w:rPr>
            </w:pPr>
            <w:r w:rsidRPr="00E71020">
              <w:rPr>
                <w:rFonts w:ascii="Times New Roman" w:eastAsia="Times New Roman" w:hAnsi="Times New Roman" w:cs="Times New Roman"/>
                <w:sz w:val="24"/>
                <w:szCs w:val="24"/>
                <w:lang w:eastAsia="ru-RU"/>
              </w:rPr>
              <w:t>11,66</w:t>
            </w:r>
          </w:p>
        </w:tc>
      </w:tr>
      <w:tr w:rsidR="0039213B" w:rsidRPr="00E71020" w:rsidTr="00787E7C">
        <w:tc>
          <w:tcPr>
            <w:tcW w:w="10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9213B" w:rsidRPr="00E71020" w:rsidRDefault="0039213B" w:rsidP="00843BFA">
            <w:pPr>
              <w:spacing w:before="100" w:beforeAutospacing="1" w:after="100" w:afterAutospacing="1"/>
              <w:jc w:val="both"/>
              <w:rPr>
                <w:rFonts w:ascii="Times New Roman" w:eastAsia="Times New Roman" w:hAnsi="Times New Roman" w:cs="Times New Roman"/>
                <w:sz w:val="24"/>
                <w:szCs w:val="24"/>
                <w:lang w:eastAsia="ru-RU"/>
              </w:rPr>
            </w:pPr>
            <w:r w:rsidRPr="00E71020">
              <w:rPr>
                <w:rFonts w:ascii="Times New Roman" w:eastAsia="Times New Roman" w:hAnsi="Times New Roman" w:cs="Times New Roman"/>
                <w:sz w:val="24"/>
                <w:szCs w:val="24"/>
                <w:lang w:eastAsia="ru-RU"/>
              </w:rPr>
              <w:t>5 (3)</w:t>
            </w:r>
          </w:p>
        </w:tc>
        <w:tc>
          <w:tcPr>
            <w:tcW w:w="19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9213B" w:rsidRPr="00E71020" w:rsidRDefault="0039213B" w:rsidP="00843BFA">
            <w:pPr>
              <w:spacing w:before="100" w:beforeAutospacing="1" w:after="100" w:afterAutospacing="1"/>
              <w:jc w:val="both"/>
              <w:rPr>
                <w:rFonts w:ascii="Times New Roman" w:eastAsia="Times New Roman" w:hAnsi="Times New Roman" w:cs="Times New Roman"/>
                <w:sz w:val="24"/>
                <w:szCs w:val="24"/>
                <w:lang w:eastAsia="ru-RU"/>
              </w:rPr>
            </w:pPr>
            <w:r w:rsidRPr="00E71020">
              <w:rPr>
                <w:rFonts w:ascii="Times New Roman" w:eastAsia="Times New Roman" w:hAnsi="Times New Roman" w:cs="Times New Roman"/>
                <w:sz w:val="24"/>
                <w:szCs w:val="24"/>
                <w:lang w:eastAsia="ru-RU"/>
              </w:rPr>
              <w:t>Медведев Дмитрий</w:t>
            </w:r>
          </w:p>
        </w:tc>
        <w:tc>
          <w:tcPr>
            <w:tcW w:w="29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9213B" w:rsidRPr="00E71020" w:rsidRDefault="0039213B" w:rsidP="00843BFA">
            <w:pPr>
              <w:spacing w:before="100" w:beforeAutospacing="1" w:after="100" w:afterAutospacing="1"/>
              <w:jc w:val="both"/>
              <w:rPr>
                <w:rFonts w:ascii="Times New Roman" w:eastAsia="Times New Roman" w:hAnsi="Times New Roman" w:cs="Times New Roman"/>
                <w:sz w:val="24"/>
                <w:szCs w:val="24"/>
                <w:lang w:eastAsia="ru-RU"/>
              </w:rPr>
            </w:pPr>
            <w:r w:rsidRPr="00E71020">
              <w:rPr>
                <w:rFonts w:ascii="Times New Roman" w:eastAsia="Times New Roman" w:hAnsi="Times New Roman" w:cs="Times New Roman"/>
                <w:sz w:val="24"/>
                <w:szCs w:val="24"/>
                <w:lang w:eastAsia="ru-RU"/>
              </w:rPr>
              <w:t>Первый зампред правительства РФ</w:t>
            </w:r>
          </w:p>
        </w:tc>
        <w:tc>
          <w:tcPr>
            <w:tcW w:w="12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9213B" w:rsidRPr="00E71020" w:rsidRDefault="0039213B" w:rsidP="00843BFA">
            <w:pPr>
              <w:spacing w:before="100" w:beforeAutospacing="1" w:after="100" w:afterAutospacing="1"/>
              <w:jc w:val="both"/>
              <w:rPr>
                <w:rFonts w:ascii="Times New Roman" w:eastAsia="Times New Roman" w:hAnsi="Times New Roman" w:cs="Times New Roman"/>
                <w:sz w:val="24"/>
                <w:szCs w:val="24"/>
                <w:lang w:eastAsia="ru-RU"/>
              </w:rPr>
            </w:pPr>
            <w:r w:rsidRPr="00E71020">
              <w:rPr>
                <w:rFonts w:ascii="Times New Roman" w:eastAsia="Times New Roman" w:hAnsi="Times New Roman" w:cs="Times New Roman"/>
                <w:sz w:val="24"/>
                <w:szCs w:val="24"/>
                <w:lang w:eastAsia="ru-RU"/>
              </w:rPr>
              <w:t>16,6</w:t>
            </w:r>
          </w:p>
        </w:tc>
        <w:tc>
          <w:tcPr>
            <w:tcW w:w="12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9213B" w:rsidRPr="00E71020" w:rsidRDefault="0039213B" w:rsidP="00843BFA">
            <w:pPr>
              <w:spacing w:before="100" w:beforeAutospacing="1" w:after="100" w:afterAutospacing="1"/>
              <w:ind w:firstLine="708"/>
              <w:jc w:val="both"/>
              <w:rPr>
                <w:rFonts w:ascii="Times New Roman" w:eastAsia="Times New Roman" w:hAnsi="Times New Roman" w:cs="Times New Roman"/>
                <w:sz w:val="24"/>
                <w:szCs w:val="24"/>
                <w:lang w:eastAsia="ru-RU"/>
              </w:rPr>
            </w:pPr>
            <w:r w:rsidRPr="00E71020">
              <w:rPr>
                <w:rFonts w:ascii="Times New Roman" w:eastAsia="Times New Roman" w:hAnsi="Times New Roman" w:cs="Times New Roman"/>
                <w:sz w:val="24"/>
                <w:szCs w:val="24"/>
                <w:lang w:eastAsia="ru-RU"/>
              </w:rPr>
              <w:t>17,04</w:t>
            </w:r>
          </w:p>
        </w:tc>
      </w:tr>
      <w:tr w:rsidR="0039213B" w:rsidRPr="00E71020" w:rsidTr="00787E7C">
        <w:tc>
          <w:tcPr>
            <w:tcW w:w="10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9213B" w:rsidRPr="00E71020" w:rsidRDefault="0039213B" w:rsidP="00843BFA">
            <w:pPr>
              <w:spacing w:before="100" w:beforeAutospacing="1" w:after="100" w:afterAutospacing="1"/>
              <w:jc w:val="both"/>
              <w:rPr>
                <w:rFonts w:ascii="Times New Roman" w:eastAsia="Times New Roman" w:hAnsi="Times New Roman" w:cs="Times New Roman"/>
                <w:sz w:val="24"/>
                <w:szCs w:val="24"/>
                <w:lang w:eastAsia="ru-RU"/>
              </w:rPr>
            </w:pPr>
            <w:r w:rsidRPr="00E71020">
              <w:rPr>
                <w:rFonts w:ascii="Times New Roman" w:eastAsia="Times New Roman" w:hAnsi="Times New Roman" w:cs="Times New Roman"/>
                <w:sz w:val="24"/>
                <w:szCs w:val="24"/>
                <w:lang w:eastAsia="ru-RU"/>
              </w:rPr>
              <w:t>6 (5)</w:t>
            </w:r>
          </w:p>
        </w:tc>
        <w:tc>
          <w:tcPr>
            <w:tcW w:w="19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9213B" w:rsidRPr="00E71020" w:rsidRDefault="0039213B" w:rsidP="00843BFA">
            <w:pPr>
              <w:spacing w:before="100" w:beforeAutospacing="1" w:after="100" w:afterAutospacing="1"/>
              <w:jc w:val="both"/>
              <w:rPr>
                <w:rFonts w:ascii="Times New Roman" w:eastAsia="Times New Roman" w:hAnsi="Times New Roman" w:cs="Times New Roman"/>
                <w:sz w:val="24"/>
                <w:szCs w:val="24"/>
                <w:lang w:eastAsia="ru-RU"/>
              </w:rPr>
            </w:pPr>
            <w:r w:rsidRPr="00E71020">
              <w:rPr>
                <w:rFonts w:ascii="Times New Roman" w:eastAsia="Times New Roman" w:hAnsi="Times New Roman" w:cs="Times New Roman"/>
                <w:sz w:val="24"/>
                <w:szCs w:val="24"/>
                <w:lang w:eastAsia="ru-RU"/>
              </w:rPr>
              <w:t>Жириновский Владимир</w:t>
            </w:r>
          </w:p>
        </w:tc>
        <w:tc>
          <w:tcPr>
            <w:tcW w:w="29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9213B" w:rsidRPr="00E71020" w:rsidRDefault="0039213B" w:rsidP="00843BFA">
            <w:pPr>
              <w:spacing w:before="100" w:beforeAutospacing="1" w:after="100" w:afterAutospacing="1"/>
              <w:jc w:val="both"/>
              <w:rPr>
                <w:rFonts w:ascii="Times New Roman" w:eastAsia="Times New Roman" w:hAnsi="Times New Roman" w:cs="Times New Roman"/>
                <w:sz w:val="24"/>
                <w:szCs w:val="24"/>
                <w:lang w:eastAsia="ru-RU"/>
              </w:rPr>
            </w:pPr>
            <w:r w:rsidRPr="00E71020">
              <w:rPr>
                <w:rFonts w:ascii="Times New Roman" w:eastAsia="Times New Roman" w:hAnsi="Times New Roman" w:cs="Times New Roman"/>
                <w:sz w:val="24"/>
                <w:szCs w:val="24"/>
                <w:lang w:eastAsia="ru-RU"/>
              </w:rPr>
              <w:t>Лидер ЛДПР, депутат Государственной думы РФ</w:t>
            </w:r>
          </w:p>
        </w:tc>
        <w:tc>
          <w:tcPr>
            <w:tcW w:w="12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9213B" w:rsidRPr="00E71020" w:rsidRDefault="0039213B" w:rsidP="00843BFA">
            <w:pPr>
              <w:spacing w:before="100" w:beforeAutospacing="1" w:after="100" w:afterAutospacing="1"/>
              <w:jc w:val="both"/>
              <w:rPr>
                <w:rFonts w:ascii="Times New Roman" w:eastAsia="Times New Roman" w:hAnsi="Times New Roman" w:cs="Times New Roman"/>
                <w:sz w:val="24"/>
                <w:szCs w:val="24"/>
                <w:lang w:eastAsia="ru-RU"/>
              </w:rPr>
            </w:pPr>
            <w:r w:rsidRPr="00E71020">
              <w:rPr>
                <w:rFonts w:ascii="Times New Roman" w:eastAsia="Times New Roman" w:hAnsi="Times New Roman" w:cs="Times New Roman"/>
                <w:sz w:val="24"/>
                <w:szCs w:val="24"/>
                <w:lang w:eastAsia="ru-RU"/>
              </w:rPr>
              <w:t>16,41</w:t>
            </w:r>
          </w:p>
        </w:tc>
        <w:tc>
          <w:tcPr>
            <w:tcW w:w="12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9213B" w:rsidRPr="00E71020" w:rsidRDefault="0039213B" w:rsidP="00843BFA">
            <w:pPr>
              <w:spacing w:before="100" w:beforeAutospacing="1" w:after="100" w:afterAutospacing="1"/>
              <w:ind w:firstLine="708"/>
              <w:jc w:val="both"/>
              <w:rPr>
                <w:rFonts w:ascii="Times New Roman" w:eastAsia="Times New Roman" w:hAnsi="Times New Roman" w:cs="Times New Roman"/>
                <w:sz w:val="24"/>
                <w:szCs w:val="24"/>
                <w:lang w:eastAsia="ru-RU"/>
              </w:rPr>
            </w:pPr>
            <w:r w:rsidRPr="00E71020">
              <w:rPr>
                <w:rFonts w:ascii="Times New Roman" w:eastAsia="Times New Roman" w:hAnsi="Times New Roman" w:cs="Times New Roman"/>
                <w:sz w:val="24"/>
                <w:szCs w:val="24"/>
                <w:lang w:eastAsia="ru-RU"/>
              </w:rPr>
              <w:t>14,08</w:t>
            </w:r>
          </w:p>
        </w:tc>
      </w:tr>
      <w:tr w:rsidR="0039213B" w:rsidRPr="00E71020" w:rsidTr="00787E7C">
        <w:tc>
          <w:tcPr>
            <w:tcW w:w="10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9213B" w:rsidRPr="00E71020" w:rsidRDefault="0039213B" w:rsidP="00843BFA">
            <w:pPr>
              <w:spacing w:before="100" w:beforeAutospacing="1" w:after="100" w:afterAutospacing="1"/>
              <w:jc w:val="both"/>
              <w:rPr>
                <w:rFonts w:ascii="Times New Roman" w:eastAsia="Times New Roman" w:hAnsi="Times New Roman" w:cs="Times New Roman"/>
                <w:b/>
                <w:sz w:val="24"/>
                <w:szCs w:val="24"/>
                <w:lang w:eastAsia="ru-RU"/>
              </w:rPr>
            </w:pPr>
            <w:r w:rsidRPr="00E71020">
              <w:rPr>
                <w:rFonts w:ascii="Times New Roman" w:eastAsia="Times New Roman" w:hAnsi="Times New Roman" w:cs="Times New Roman"/>
                <w:b/>
                <w:sz w:val="24"/>
                <w:szCs w:val="24"/>
                <w:lang w:eastAsia="ru-RU"/>
              </w:rPr>
              <w:t>7 (11)</w:t>
            </w:r>
          </w:p>
        </w:tc>
        <w:tc>
          <w:tcPr>
            <w:tcW w:w="19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9213B" w:rsidRPr="00E71020" w:rsidRDefault="0039213B" w:rsidP="00843BFA">
            <w:pPr>
              <w:spacing w:before="100" w:beforeAutospacing="1" w:after="100" w:afterAutospacing="1"/>
              <w:jc w:val="both"/>
              <w:rPr>
                <w:rFonts w:ascii="Times New Roman" w:eastAsia="Times New Roman" w:hAnsi="Times New Roman" w:cs="Times New Roman"/>
                <w:b/>
                <w:sz w:val="24"/>
                <w:szCs w:val="24"/>
                <w:lang w:eastAsia="ru-RU"/>
              </w:rPr>
            </w:pPr>
            <w:r w:rsidRPr="00E71020">
              <w:rPr>
                <w:rFonts w:ascii="Times New Roman" w:eastAsia="Times New Roman" w:hAnsi="Times New Roman" w:cs="Times New Roman"/>
                <w:b/>
                <w:sz w:val="24"/>
                <w:szCs w:val="24"/>
                <w:lang w:eastAsia="ru-RU"/>
              </w:rPr>
              <w:t>Лужков Юрий</w:t>
            </w:r>
          </w:p>
        </w:tc>
        <w:tc>
          <w:tcPr>
            <w:tcW w:w="29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9213B" w:rsidRPr="00E71020" w:rsidRDefault="0039213B" w:rsidP="00843BFA">
            <w:pPr>
              <w:spacing w:before="100" w:beforeAutospacing="1" w:after="100" w:afterAutospacing="1"/>
              <w:jc w:val="both"/>
              <w:rPr>
                <w:rFonts w:ascii="Times New Roman" w:eastAsia="Times New Roman" w:hAnsi="Times New Roman" w:cs="Times New Roman"/>
                <w:b/>
                <w:sz w:val="24"/>
                <w:szCs w:val="24"/>
                <w:lang w:eastAsia="ru-RU"/>
              </w:rPr>
            </w:pPr>
            <w:r w:rsidRPr="00E71020">
              <w:rPr>
                <w:rFonts w:ascii="Times New Roman" w:eastAsia="Times New Roman" w:hAnsi="Times New Roman" w:cs="Times New Roman"/>
                <w:b/>
                <w:sz w:val="24"/>
                <w:szCs w:val="24"/>
                <w:lang w:eastAsia="ru-RU"/>
              </w:rPr>
              <w:t>Мэр Москвы</w:t>
            </w:r>
          </w:p>
        </w:tc>
        <w:tc>
          <w:tcPr>
            <w:tcW w:w="12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9213B" w:rsidRPr="00E71020" w:rsidRDefault="0039213B" w:rsidP="00843BFA">
            <w:pPr>
              <w:spacing w:before="100" w:beforeAutospacing="1" w:after="100" w:afterAutospacing="1"/>
              <w:jc w:val="both"/>
              <w:rPr>
                <w:rFonts w:ascii="Times New Roman" w:eastAsia="Times New Roman" w:hAnsi="Times New Roman" w:cs="Times New Roman"/>
                <w:b/>
                <w:sz w:val="24"/>
                <w:szCs w:val="24"/>
                <w:lang w:eastAsia="ru-RU"/>
              </w:rPr>
            </w:pPr>
            <w:r w:rsidRPr="00E71020">
              <w:rPr>
                <w:rFonts w:ascii="Times New Roman" w:eastAsia="Times New Roman" w:hAnsi="Times New Roman" w:cs="Times New Roman"/>
                <w:b/>
                <w:sz w:val="24"/>
                <w:szCs w:val="24"/>
                <w:lang w:eastAsia="ru-RU"/>
              </w:rPr>
              <w:t>12,31</w:t>
            </w:r>
          </w:p>
        </w:tc>
        <w:tc>
          <w:tcPr>
            <w:tcW w:w="12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9213B" w:rsidRPr="00E71020" w:rsidRDefault="0039213B" w:rsidP="00843BFA">
            <w:pPr>
              <w:spacing w:before="100" w:beforeAutospacing="1" w:after="100" w:afterAutospacing="1"/>
              <w:ind w:firstLine="708"/>
              <w:jc w:val="both"/>
              <w:rPr>
                <w:rFonts w:ascii="Times New Roman" w:eastAsia="Times New Roman" w:hAnsi="Times New Roman" w:cs="Times New Roman"/>
                <w:b/>
                <w:sz w:val="24"/>
                <w:szCs w:val="24"/>
                <w:lang w:eastAsia="ru-RU"/>
              </w:rPr>
            </w:pPr>
            <w:r w:rsidRPr="00E71020">
              <w:rPr>
                <w:rFonts w:ascii="Times New Roman" w:eastAsia="Times New Roman" w:hAnsi="Times New Roman" w:cs="Times New Roman"/>
                <w:b/>
                <w:sz w:val="24"/>
                <w:szCs w:val="24"/>
                <w:lang w:eastAsia="ru-RU"/>
              </w:rPr>
              <w:t>8,43</w:t>
            </w:r>
          </w:p>
        </w:tc>
      </w:tr>
    </w:tbl>
    <w:p w:rsidR="0039213B" w:rsidRPr="00E71020" w:rsidRDefault="0039213B" w:rsidP="00843BFA">
      <w:pPr>
        <w:spacing w:after="0" w:afterAutospacing="1"/>
        <w:ind w:firstLine="708"/>
        <w:jc w:val="both"/>
        <w:rPr>
          <w:rFonts w:ascii="Times New Roman" w:eastAsia="Times New Roman" w:hAnsi="Times New Roman" w:cs="Times New Roman"/>
          <w:sz w:val="24"/>
          <w:szCs w:val="24"/>
          <w:lang w:eastAsia="ru-RU"/>
        </w:rPr>
      </w:pPr>
    </w:p>
    <w:p w:rsidR="0039213B" w:rsidRPr="00235354" w:rsidRDefault="00F72563" w:rsidP="00843BFA">
      <w:pPr>
        <w:jc w:val="both"/>
        <w:rPr>
          <w:rFonts w:ascii="Times New Roman" w:hAnsi="Times New Roman" w:cs="Times New Roman"/>
          <w:sz w:val="24"/>
          <w:szCs w:val="24"/>
          <w:shd w:val="clear" w:color="auto" w:fill="FFF9EC"/>
        </w:rPr>
      </w:pPr>
      <w:bookmarkStart w:id="32" w:name="_Toc350628365"/>
      <w:bookmarkStart w:id="33" w:name="_Toc352448026"/>
      <w:bookmarkStart w:id="34" w:name="_Toc354606398"/>
      <w:bookmarkStart w:id="35" w:name="_Toc354607513"/>
      <w:r>
        <w:rPr>
          <w:rFonts w:ascii="Times New Roman" w:hAnsi="Times New Roman" w:cs="Times New Roman"/>
          <w:sz w:val="24"/>
          <w:szCs w:val="24"/>
          <w:shd w:val="clear" w:color="auto" w:fill="FFF9EC"/>
        </w:rPr>
        <w:tab/>
      </w:r>
      <w:r w:rsidR="0039213B" w:rsidRPr="00E71020">
        <w:rPr>
          <w:rFonts w:ascii="Times New Roman" w:hAnsi="Times New Roman" w:cs="Times New Roman"/>
          <w:sz w:val="24"/>
          <w:szCs w:val="24"/>
          <w:shd w:val="clear" w:color="auto" w:fill="FFF9EC"/>
        </w:rPr>
        <w:t>Внешнеполитическая деятельность</w:t>
      </w:r>
      <w:bookmarkEnd w:id="32"/>
      <w:bookmarkEnd w:id="33"/>
      <w:bookmarkEnd w:id="34"/>
      <w:bookmarkEnd w:id="35"/>
      <w:r w:rsidR="00E71020" w:rsidRPr="00E71020">
        <w:rPr>
          <w:rFonts w:ascii="Times New Roman" w:hAnsi="Times New Roman" w:cs="Times New Roman"/>
          <w:sz w:val="24"/>
          <w:szCs w:val="24"/>
          <w:shd w:val="clear" w:color="auto" w:fill="FFF9EC"/>
        </w:rPr>
        <w:t xml:space="preserve">. </w:t>
      </w:r>
      <w:r w:rsidR="0039213B" w:rsidRPr="00E71020">
        <w:rPr>
          <w:rFonts w:ascii="Times New Roman" w:eastAsia="Times New Roman" w:hAnsi="Times New Roman" w:cs="Times New Roman"/>
          <w:sz w:val="24"/>
          <w:szCs w:val="24"/>
          <w:shd w:val="clear" w:color="auto" w:fill="FFF9EC"/>
          <w:lang w:eastAsia="ru-RU"/>
        </w:rPr>
        <w:t xml:space="preserve">Лужков развивал контакты не только с регионами  России. </w:t>
      </w:r>
      <w:r w:rsidR="0039213B" w:rsidRPr="00E71020">
        <w:rPr>
          <w:rFonts w:ascii="Times New Roman" w:eastAsia="Times New Roman" w:hAnsi="Times New Roman" w:cs="Times New Roman"/>
          <w:sz w:val="24"/>
          <w:szCs w:val="24"/>
          <w:shd w:val="clear" w:color="auto" w:fill="FFFFFF"/>
          <w:lang w:eastAsia="ru-RU"/>
        </w:rPr>
        <w:t>Широко известны великодержавные взгляды Лужкова, которые во многом определяли политику Москвы в отношении зарубежных территорий. Особый интерес Ю. Лужков проявлял к бывшим союзным республикам СССР. Лужков неоднократно посещал республики средней Азии, Армению, Молдавию, Крым. В результате этих поездок подписывались договора о</w:t>
      </w:r>
      <w:r w:rsidR="0039213B" w:rsidRPr="00E71020">
        <w:rPr>
          <w:rFonts w:ascii="Times New Roman" w:eastAsia="Times New Roman" w:hAnsi="Times New Roman" w:cs="Times New Roman"/>
          <w:color w:val="000000"/>
          <w:sz w:val="24"/>
          <w:szCs w:val="24"/>
          <w:shd w:val="clear" w:color="auto" w:fill="FFFFFF"/>
          <w:lang w:eastAsia="ru-RU"/>
        </w:rPr>
        <w:t xml:space="preserve"> культурно-деловом сотрудничестве. По этим договорам в Москве открывались предс</w:t>
      </w:r>
      <w:r w:rsidR="00380724" w:rsidRPr="00E71020">
        <w:rPr>
          <w:rFonts w:ascii="Times New Roman" w:eastAsia="Times New Roman" w:hAnsi="Times New Roman" w:cs="Times New Roman"/>
          <w:color w:val="000000"/>
          <w:sz w:val="24"/>
          <w:szCs w:val="24"/>
          <w:shd w:val="clear" w:color="auto" w:fill="FFFFFF"/>
          <w:lang w:eastAsia="ru-RU"/>
        </w:rPr>
        <w:t>тавительства республик. И в столицах республик открывались культурные центры Москвы. Лужков активно содействовал заключению деловых контрактов между представителями бизнеса.</w:t>
      </w:r>
    </w:p>
    <w:p w:rsidR="00380724" w:rsidRPr="00235354" w:rsidRDefault="00380724" w:rsidP="00843BFA">
      <w:pPr>
        <w:jc w:val="both"/>
        <w:rPr>
          <w:rFonts w:ascii="Times New Roman" w:hAnsi="Times New Roman" w:cs="Times New Roman"/>
          <w:sz w:val="24"/>
          <w:szCs w:val="24"/>
          <w:lang w:eastAsia="ru-RU"/>
        </w:rPr>
      </w:pPr>
      <w:bookmarkStart w:id="36" w:name="_Toc354606399"/>
      <w:bookmarkStart w:id="37" w:name="_Toc354607514"/>
      <w:r w:rsidRPr="00E71020">
        <w:rPr>
          <w:rFonts w:ascii="Times New Roman" w:hAnsi="Times New Roman" w:cs="Times New Roman"/>
          <w:sz w:val="24"/>
          <w:szCs w:val="24"/>
          <w:lang w:eastAsia="ru-RU"/>
        </w:rPr>
        <w:t>Выводы</w:t>
      </w:r>
      <w:bookmarkEnd w:id="36"/>
      <w:bookmarkEnd w:id="37"/>
      <w:r w:rsidR="00E71020" w:rsidRPr="00235354">
        <w:rPr>
          <w:rFonts w:ascii="Times New Roman" w:hAnsi="Times New Roman" w:cs="Times New Roman"/>
          <w:sz w:val="24"/>
          <w:szCs w:val="24"/>
          <w:lang w:eastAsia="ru-RU"/>
        </w:rPr>
        <w:t xml:space="preserve"> :</w:t>
      </w:r>
    </w:p>
    <w:p w:rsidR="00380724" w:rsidRPr="00E71020" w:rsidRDefault="00380724" w:rsidP="00843BFA">
      <w:pPr>
        <w:spacing w:after="0"/>
        <w:ind w:firstLine="708"/>
        <w:jc w:val="both"/>
        <w:rPr>
          <w:rFonts w:ascii="Times New Roman" w:eastAsia="Times New Roman" w:hAnsi="Times New Roman" w:cs="Times New Roman"/>
          <w:color w:val="000000"/>
          <w:sz w:val="24"/>
          <w:szCs w:val="24"/>
          <w:shd w:val="clear" w:color="auto" w:fill="FFFFFF"/>
          <w:lang w:eastAsia="ru-RU"/>
        </w:rPr>
      </w:pPr>
      <w:r w:rsidRPr="00E71020">
        <w:rPr>
          <w:rFonts w:ascii="Times New Roman" w:eastAsia="Times New Roman" w:hAnsi="Times New Roman" w:cs="Times New Roman"/>
          <w:color w:val="000000"/>
          <w:sz w:val="24"/>
          <w:szCs w:val="24"/>
          <w:shd w:val="clear" w:color="auto" w:fill="FFFFFF"/>
          <w:lang w:eastAsia="ru-RU"/>
        </w:rPr>
        <w:t xml:space="preserve">Ю.Лужков как политик предстает в оценках экспертов  истовым  поборником демократии и сильной центральной власти.  Он часто выступал с критикой действий правительства,  выступал против бездумного складывания денег в стабилизационный фонд.  Но при этом Лужков  оставался опорой действующей власти. На всех выборах  Москва Лужкова   поддерживала партию власти «Единая Россия» и президента В. Путина.   </w:t>
      </w:r>
    </w:p>
    <w:p w:rsidR="00380724" w:rsidRPr="00E71020" w:rsidRDefault="00380724" w:rsidP="00843BFA">
      <w:pPr>
        <w:spacing w:after="0"/>
        <w:ind w:firstLine="708"/>
        <w:jc w:val="both"/>
        <w:rPr>
          <w:rFonts w:ascii="Times New Roman" w:hAnsi="Times New Roman" w:cs="Times New Roman"/>
          <w:sz w:val="24"/>
          <w:szCs w:val="24"/>
          <w:lang w:eastAsia="ru-RU"/>
        </w:rPr>
      </w:pPr>
      <w:r w:rsidRPr="00E71020">
        <w:rPr>
          <w:rFonts w:ascii="Times New Roman" w:eastAsia="Times New Roman" w:hAnsi="Times New Roman" w:cs="Times New Roman"/>
          <w:color w:val="000000"/>
          <w:sz w:val="24"/>
          <w:szCs w:val="24"/>
          <w:shd w:val="clear" w:color="auto" w:fill="FFFFFF"/>
          <w:lang w:eastAsia="ru-RU"/>
        </w:rPr>
        <w:t>Лужков выступает за единое сильное государство, которое  опирается  на собственные силы. Лужков призывает направить все усилия на  с</w:t>
      </w:r>
      <w:r w:rsidRPr="00E71020">
        <w:rPr>
          <w:rFonts w:ascii="Times New Roman" w:hAnsi="Times New Roman" w:cs="Times New Roman"/>
          <w:sz w:val="24"/>
          <w:szCs w:val="24"/>
        </w:rPr>
        <w:t>оздание в России современной структуры экономики, повышение производительности труда.  «Обеспечение национальной безопасности прямо зависят от опережающего развития инфраструктуры - транспортной, энергетической, информационной, коммунальной»[</w:t>
      </w:r>
      <w:r w:rsidR="00E5245F" w:rsidRPr="00E71020">
        <w:rPr>
          <w:rFonts w:ascii="Times New Roman" w:hAnsi="Times New Roman" w:cs="Times New Roman"/>
          <w:sz w:val="24"/>
          <w:szCs w:val="24"/>
        </w:rPr>
        <w:t>18</w:t>
      </w:r>
      <w:r w:rsidRPr="00E71020">
        <w:rPr>
          <w:rFonts w:ascii="Times New Roman" w:hAnsi="Times New Roman" w:cs="Times New Roman"/>
          <w:sz w:val="24"/>
          <w:szCs w:val="24"/>
        </w:rPr>
        <w:t>],- считает Лужков.</w:t>
      </w:r>
      <w:r w:rsidRPr="00E71020">
        <w:rPr>
          <w:rFonts w:ascii="Times New Roman" w:eastAsia="Times New Roman" w:hAnsi="Times New Roman" w:cs="Times New Roman"/>
          <w:color w:val="000000"/>
          <w:sz w:val="24"/>
          <w:szCs w:val="24"/>
          <w:shd w:val="clear" w:color="auto" w:fill="FFFFFF"/>
          <w:lang w:eastAsia="ru-RU"/>
        </w:rPr>
        <w:t xml:space="preserve">  Развитием  этой инфраструктуры и занимался мэр и политик Лужков. В этом он видит свое призвание. </w:t>
      </w:r>
    </w:p>
    <w:p w:rsidR="004A462D" w:rsidRDefault="004A462D" w:rsidP="00843BFA">
      <w:pPr>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br w:type="page"/>
      </w:r>
    </w:p>
    <w:p w:rsidR="00380724" w:rsidRPr="004A462D" w:rsidRDefault="00843BFA" w:rsidP="00843BFA">
      <w:pPr>
        <w:pStyle w:val="1"/>
        <w:jc w:val="both"/>
        <w:rPr>
          <w:rFonts w:ascii="Times New Roman" w:hAnsi="Times New Roman" w:cs="Times New Roman"/>
          <w:sz w:val="24"/>
          <w:szCs w:val="24"/>
        </w:rPr>
      </w:pPr>
      <w:bookmarkStart w:id="38" w:name="_Toc356509293"/>
      <w:r>
        <w:rPr>
          <w:rStyle w:val="10"/>
          <w:rFonts w:ascii="Times New Roman" w:hAnsi="Times New Roman" w:cs="Times New Roman"/>
          <w:b/>
          <w:bCs/>
          <w:sz w:val="24"/>
          <w:szCs w:val="24"/>
        </w:rPr>
        <w:lastRenderedPageBreak/>
        <w:t>III</w:t>
      </w:r>
      <w:r w:rsidR="00380724" w:rsidRPr="004A462D">
        <w:rPr>
          <w:rStyle w:val="10"/>
          <w:rFonts w:ascii="Times New Roman" w:hAnsi="Times New Roman" w:cs="Times New Roman"/>
          <w:b/>
          <w:bCs/>
          <w:sz w:val="24"/>
          <w:szCs w:val="24"/>
        </w:rPr>
        <w:t>. Отставка с поста мэра</w:t>
      </w:r>
      <w:r w:rsidR="00380724" w:rsidRPr="004A462D">
        <w:rPr>
          <w:rFonts w:ascii="Times New Roman" w:hAnsi="Times New Roman" w:cs="Times New Roman"/>
          <w:sz w:val="24"/>
          <w:szCs w:val="24"/>
        </w:rPr>
        <w:t>.</w:t>
      </w:r>
      <w:bookmarkEnd w:id="38"/>
    </w:p>
    <w:p w:rsidR="00A53429" w:rsidRPr="00E71020" w:rsidRDefault="00A53429" w:rsidP="00843BFA">
      <w:pPr>
        <w:pStyle w:val="a3"/>
        <w:spacing w:before="0" w:beforeAutospacing="0" w:after="0" w:afterAutospacing="0" w:line="276" w:lineRule="auto"/>
        <w:ind w:firstLine="708"/>
        <w:jc w:val="both"/>
        <w:rPr>
          <w:color w:val="000000"/>
        </w:rPr>
      </w:pPr>
      <w:r w:rsidRPr="00E71020">
        <w:rPr>
          <w:color w:val="000000"/>
          <w:shd w:val="clear" w:color="auto" w:fill="FFFFFF"/>
        </w:rPr>
        <w:t xml:space="preserve">28 сентября президент России Дмитрий Медведев подписал указ "О досрочном прекращении полномочий мэра Москвы". Об этом сообщила пресс-служба Кремля. Причиной отставки президент назвал утрату доверия главы государства. </w:t>
      </w:r>
    </w:p>
    <w:p w:rsidR="00F72563" w:rsidRDefault="00A53429" w:rsidP="00843BFA">
      <w:pPr>
        <w:pStyle w:val="a3"/>
        <w:spacing w:before="0" w:beforeAutospacing="0" w:after="0" w:afterAutospacing="0" w:line="276" w:lineRule="auto"/>
        <w:jc w:val="both"/>
      </w:pPr>
      <w:r w:rsidRPr="00E71020">
        <w:rPr>
          <w:lang w:val="en-US"/>
        </w:rPr>
        <w:t> </w:t>
      </w:r>
      <w:r w:rsidRPr="00E71020">
        <w:tab/>
        <w:t>Член центрального комитета Коммунистической партии России оценил досрочную отставку Ю. Лужкова таким образом: решение президента свидетельствует об ужесточении борьбы внутри правящей партии за московские и ключевые государственные ресурсы перед президентскими выборами в 2012 году.[</w:t>
      </w:r>
      <w:r w:rsidR="0008055B" w:rsidRPr="00E71020">
        <w:t>5</w:t>
      </w:r>
      <w:r w:rsidRPr="00E71020">
        <w:t>]</w:t>
      </w:r>
    </w:p>
    <w:p w:rsidR="00F72563" w:rsidRDefault="00F72563" w:rsidP="00843BFA">
      <w:pPr>
        <w:pStyle w:val="a3"/>
        <w:spacing w:before="0" w:beforeAutospacing="0" w:after="0" w:afterAutospacing="0" w:line="276" w:lineRule="auto"/>
        <w:jc w:val="both"/>
      </w:pPr>
      <w:r>
        <w:tab/>
      </w:r>
      <w:r w:rsidR="0008777E" w:rsidRPr="00E71020">
        <w:rPr>
          <w:lang w:val="en-US"/>
        </w:rPr>
        <w:t> </w:t>
      </w:r>
      <w:r w:rsidR="0008777E" w:rsidRPr="00E71020">
        <w:t>По поводу отставки Ю. Лужкова москвичи отреагировали по-разному. Некоторые вспоминают успехи и вклад, который внес бывший мэр в развитие города, другие выражают недовольство его деятельностью, третьи заявляют, что главное - это развитие Москвы, а кто на посту мэра - не важно.</w:t>
      </w:r>
    </w:p>
    <w:p w:rsidR="00F72563" w:rsidRDefault="00F72563" w:rsidP="00843BFA">
      <w:pPr>
        <w:pStyle w:val="a3"/>
        <w:spacing w:before="0" w:beforeAutospacing="0" w:after="0" w:afterAutospacing="0" w:line="276" w:lineRule="auto"/>
        <w:jc w:val="both"/>
      </w:pPr>
      <w:r>
        <w:tab/>
      </w:r>
      <w:r w:rsidR="0008777E" w:rsidRPr="00E71020">
        <w:t>Глава Либерально-демократической партии России В. Жириновский сказал, что 28-е сентября должно стать праздником для всех российских граждан, поскольку в этот день был сделан первый шаг на пути жесткой борьбы России с коррупцией.</w:t>
      </w:r>
      <w:r w:rsidR="0008777E" w:rsidRPr="00E71020">
        <w:rPr>
          <w:lang w:val="en-US"/>
        </w:rPr>
        <w:t> </w:t>
      </w:r>
      <w:r w:rsidR="0008777E" w:rsidRPr="00E71020">
        <w:t>Супруга Ю. Лужков Е. Батурина руководит огромным количеством проектов в области недвижимости, стала одной из самых богатых женщин-предпринимателей в России.</w:t>
      </w:r>
    </w:p>
    <w:p w:rsidR="00F72563" w:rsidRDefault="00F72563" w:rsidP="00843BFA">
      <w:pPr>
        <w:pStyle w:val="a3"/>
        <w:spacing w:before="0" w:beforeAutospacing="0" w:after="0" w:afterAutospacing="0" w:line="276" w:lineRule="auto"/>
        <w:jc w:val="both"/>
      </w:pPr>
      <w:r>
        <w:tab/>
      </w:r>
      <w:r w:rsidR="0008777E" w:rsidRPr="00E71020">
        <w:t xml:space="preserve">По мнению Батуриной Медведеву нужен был лояльный мэр. Медведев в течение всех четырех лет президенства не отрицал своего желания переизбраться на второй срок. Но для этого ему нужно было сколотить определенное лояльное ему окружение. </w:t>
      </w:r>
      <w:r w:rsidR="00361A97" w:rsidRPr="00E71020">
        <w:t xml:space="preserve">Лужков отказался присоединиться к </w:t>
      </w:r>
      <w:r w:rsidR="0008777E" w:rsidRPr="00E71020">
        <w:t>кругу сторонников Медведева</w:t>
      </w:r>
      <w:r w:rsidR="00361A97" w:rsidRPr="00E71020">
        <w:t xml:space="preserve">. </w:t>
      </w:r>
      <w:r w:rsidR="0008777E" w:rsidRPr="00E71020">
        <w:t>И ровно после того, как на третий раз Лужков отказался, началась вся эта история.</w:t>
      </w:r>
    </w:p>
    <w:p w:rsidR="00F72563" w:rsidRDefault="00F72563" w:rsidP="00843BFA">
      <w:pPr>
        <w:pStyle w:val="a3"/>
        <w:spacing w:before="0" w:beforeAutospacing="0" w:after="0" w:afterAutospacing="0" w:line="276" w:lineRule="auto"/>
        <w:jc w:val="both"/>
      </w:pPr>
      <w:r>
        <w:tab/>
      </w:r>
      <w:r w:rsidR="00361A97" w:rsidRPr="00E71020">
        <w:t>В Москве крутятся до 80% всех финансовых потоков страны. Только один бюджет Москвы (без учета контролируемых мэром других финансовых потоков) составляет примерно 12% от бюджета всей России. И при этом расходы в бюджете Москвы растут быстрее, чем расходы бюджета РФ.  Вероятно, Лужков контролирует гораздо больше, чем толькобюджет Москвы.</w:t>
      </w:r>
    </w:p>
    <w:p w:rsidR="00361A97" w:rsidRPr="00E71020" w:rsidRDefault="00F72563" w:rsidP="00843BFA">
      <w:pPr>
        <w:pStyle w:val="a3"/>
        <w:spacing w:before="0" w:beforeAutospacing="0" w:after="0" w:afterAutospacing="0" w:line="276" w:lineRule="auto"/>
        <w:jc w:val="both"/>
      </w:pPr>
      <w:r>
        <w:tab/>
      </w:r>
      <w:r w:rsidR="00361A97" w:rsidRPr="00E71020">
        <w:t xml:space="preserve">Вероятно, Лужкову уже давно предлагали "поделиться" контролируемыми им и его кланом финансовыми потоками с Кремлем, и, вероятно, он </w:t>
      </w:r>
      <w:r w:rsidR="00A51AF2" w:rsidRPr="00E71020">
        <w:t xml:space="preserve">не захотел </w:t>
      </w:r>
      <w:r w:rsidR="00361A97" w:rsidRPr="00E71020">
        <w:t>делиться в той мере, в какой это нужно Кремлю. </w:t>
      </w:r>
    </w:p>
    <w:p w:rsidR="0039213B" w:rsidRPr="00114400" w:rsidRDefault="00661E78" w:rsidP="00843BFA">
      <w:pPr>
        <w:jc w:val="both"/>
        <w:rPr>
          <w:rFonts w:ascii="Times New Roman" w:hAnsi="Times New Roman" w:cs="Times New Roman"/>
          <w:sz w:val="24"/>
        </w:rPr>
      </w:pPr>
      <w:r w:rsidRPr="00E71020">
        <w:rPr>
          <w:rFonts w:ascii="Times New Roman" w:hAnsi="Times New Roman" w:cs="Times New Roman"/>
          <w:sz w:val="24"/>
        </w:rPr>
        <w:t xml:space="preserve">Объективные причины снятия </w:t>
      </w:r>
      <w:r w:rsidR="00A51AF2" w:rsidRPr="00E71020">
        <w:rPr>
          <w:rFonts w:ascii="Times New Roman" w:hAnsi="Times New Roman" w:cs="Times New Roman"/>
          <w:sz w:val="24"/>
        </w:rPr>
        <w:t xml:space="preserve"> Лужкова</w:t>
      </w:r>
      <w:r w:rsidR="00F72563" w:rsidRPr="00114400">
        <w:rPr>
          <w:rFonts w:ascii="Times New Roman" w:hAnsi="Times New Roman" w:cs="Times New Roman"/>
          <w:sz w:val="24"/>
        </w:rPr>
        <w:t>:</w:t>
      </w:r>
    </w:p>
    <w:p w:rsidR="00A51AF2" w:rsidRPr="00E71020" w:rsidRDefault="00661E78" w:rsidP="00843BFA">
      <w:pPr>
        <w:jc w:val="both"/>
        <w:rPr>
          <w:rFonts w:ascii="Times New Roman" w:hAnsi="Times New Roman" w:cs="Times New Roman"/>
          <w:i/>
          <w:sz w:val="24"/>
          <w:szCs w:val="24"/>
        </w:rPr>
      </w:pPr>
      <w:r w:rsidRPr="00E71020">
        <w:rPr>
          <w:rFonts w:ascii="Times New Roman" w:hAnsi="Times New Roman" w:cs="Times New Roman"/>
          <w:i/>
          <w:sz w:val="24"/>
          <w:szCs w:val="24"/>
        </w:rPr>
        <w:t>К</w:t>
      </w:r>
      <w:r w:rsidR="00A51AF2" w:rsidRPr="00E71020">
        <w:rPr>
          <w:rFonts w:ascii="Times New Roman" w:hAnsi="Times New Roman" w:cs="Times New Roman"/>
          <w:i/>
          <w:sz w:val="24"/>
          <w:szCs w:val="24"/>
        </w:rPr>
        <w:t>оррупция – дискредитация власти.</w:t>
      </w:r>
    </w:p>
    <w:p w:rsidR="00A51AF2" w:rsidRPr="00235354" w:rsidRDefault="00A51AF2" w:rsidP="00843BFA">
      <w:pPr>
        <w:jc w:val="both"/>
        <w:rPr>
          <w:rFonts w:ascii="Times New Roman" w:hAnsi="Times New Roman" w:cs="Times New Roman"/>
          <w:sz w:val="24"/>
          <w:szCs w:val="24"/>
        </w:rPr>
      </w:pPr>
      <w:r w:rsidRPr="00E71020">
        <w:rPr>
          <w:rFonts w:ascii="Times New Roman" w:hAnsi="Times New Roman" w:cs="Times New Roman"/>
          <w:sz w:val="24"/>
          <w:szCs w:val="24"/>
        </w:rPr>
        <w:t>Коррупция в Москве – деловом и политическом центре России  - пустила широкие круги по всей стране. Это дискредитировало не только московское правительство, но и всю систему российской власти. Во многом, поэтому российские граждане не видят разницы между коррумпированной системой в московских городских органах власти и других регионах Российской Федерации.</w:t>
      </w:r>
      <w:r w:rsidR="00661E78" w:rsidRPr="00E71020">
        <w:rPr>
          <w:rFonts w:ascii="Times New Roman" w:hAnsi="Times New Roman" w:cs="Times New Roman"/>
          <w:sz w:val="24"/>
          <w:szCs w:val="24"/>
        </w:rPr>
        <w:t>Все попытки Лужкова бороться с коррупцией в Москве потерпели неудачу. Москва – это чиновни</w:t>
      </w:r>
      <w:r w:rsidR="000569B0" w:rsidRPr="00E71020">
        <w:rPr>
          <w:rFonts w:ascii="Times New Roman" w:hAnsi="Times New Roman" w:cs="Times New Roman"/>
          <w:sz w:val="24"/>
          <w:szCs w:val="24"/>
        </w:rPr>
        <w:t>ки федерального уровня, с которыми бороться трудно. Без уничтожения</w:t>
      </w:r>
      <w:r w:rsidR="00F062C0" w:rsidRPr="00E71020">
        <w:rPr>
          <w:rFonts w:ascii="Times New Roman" w:hAnsi="Times New Roman" w:cs="Times New Roman"/>
          <w:sz w:val="24"/>
          <w:szCs w:val="24"/>
        </w:rPr>
        <w:t xml:space="preserve">коррупции </w:t>
      </w:r>
      <w:r w:rsidRPr="00E71020">
        <w:rPr>
          <w:rFonts w:ascii="Times New Roman" w:hAnsi="Times New Roman" w:cs="Times New Roman"/>
          <w:sz w:val="24"/>
          <w:szCs w:val="24"/>
        </w:rPr>
        <w:t>невозможно успешно проводить необходимые преобразования. Поэтому правящей элите следует идти на жертвы, освобождаться от коррумпированных губернаторов, чиновников и глав местного самоуправления и возбуждать уголовные дела.</w:t>
      </w:r>
      <w:r w:rsidR="0008055B" w:rsidRPr="00235354">
        <w:rPr>
          <w:rFonts w:ascii="Times New Roman" w:hAnsi="Times New Roman" w:cs="Times New Roman"/>
          <w:sz w:val="24"/>
          <w:szCs w:val="24"/>
        </w:rPr>
        <w:t>[3]</w:t>
      </w:r>
    </w:p>
    <w:p w:rsidR="00A51AF2" w:rsidRPr="00E71020" w:rsidRDefault="00B6144E" w:rsidP="00843BFA">
      <w:pPr>
        <w:jc w:val="both"/>
        <w:rPr>
          <w:rFonts w:ascii="Times New Roman" w:hAnsi="Times New Roman" w:cs="Times New Roman"/>
          <w:i/>
        </w:rPr>
      </w:pPr>
      <w:r w:rsidRPr="00E71020">
        <w:rPr>
          <w:rFonts w:ascii="Times New Roman" w:hAnsi="Times New Roman" w:cs="Times New Roman"/>
          <w:i/>
          <w:sz w:val="24"/>
        </w:rPr>
        <w:t xml:space="preserve">Соблюдение законов. </w:t>
      </w:r>
    </w:p>
    <w:p w:rsidR="00A51AF2" w:rsidRPr="00E71020" w:rsidRDefault="00A51AF2" w:rsidP="00843BFA">
      <w:pPr>
        <w:spacing w:after="0"/>
        <w:jc w:val="both"/>
        <w:rPr>
          <w:rFonts w:ascii="Times New Roman" w:hAnsi="Times New Roman" w:cs="Times New Roman"/>
          <w:sz w:val="24"/>
          <w:szCs w:val="24"/>
        </w:rPr>
      </w:pPr>
      <w:r w:rsidRPr="00E71020">
        <w:rPr>
          <w:rFonts w:ascii="Times New Roman" w:hAnsi="Times New Roman" w:cs="Times New Roman"/>
          <w:sz w:val="24"/>
          <w:szCs w:val="24"/>
        </w:rPr>
        <w:lastRenderedPageBreak/>
        <w:t>Как отмечает член Общественной палаты Российской Федерации А. Кучерена, в  Московском городском суде практически все заявления, которые подавал мэр столицы, автоматически удовлетворялись. «Но это же получается пародия на судебную власть. Такого быт</w:t>
      </w:r>
      <w:r w:rsidR="00F062C0" w:rsidRPr="00E71020">
        <w:rPr>
          <w:rFonts w:ascii="Times New Roman" w:hAnsi="Times New Roman" w:cs="Times New Roman"/>
          <w:sz w:val="24"/>
          <w:szCs w:val="24"/>
        </w:rPr>
        <w:t>ь не может», -  уверен адвокат.</w:t>
      </w:r>
      <w:r w:rsidRPr="00E71020">
        <w:rPr>
          <w:rFonts w:ascii="Times New Roman" w:hAnsi="Times New Roman" w:cs="Times New Roman"/>
          <w:sz w:val="24"/>
          <w:szCs w:val="24"/>
        </w:rPr>
        <w:t xml:space="preserve">По сути, в Москве исками и судебными решениями методично затыкали рот критикам высокопоставленных чиновников мэрии. Отсюда - общественный контроль не мог добиться  положительного результата. В итоге в столице, центре деловой и политической активности России, щупальца коррупционного спрута прорастали всё глубже и глубже.  </w:t>
      </w:r>
    </w:p>
    <w:p w:rsidR="00A51AF2" w:rsidRPr="00E71020" w:rsidRDefault="00843BFA" w:rsidP="00843BFA">
      <w:pPr>
        <w:spacing w:after="0"/>
        <w:jc w:val="both"/>
        <w:rPr>
          <w:rFonts w:ascii="Times New Roman" w:hAnsi="Times New Roman" w:cs="Times New Roman"/>
          <w:sz w:val="24"/>
          <w:szCs w:val="24"/>
        </w:rPr>
      </w:pPr>
      <w:r>
        <w:rPr>
          <w:rFonts w:ascii="Times New Roman" w:hAnsi="Times New Roman" w:cs="Times New Roman"/>
          <w:sz w:val="24"/>
          <w:szCs w:val="24"/>
        </w:rPr>
        <w:tab/>
      </w:r>
      <w:r w:rsidR="00A51AF2" w:rsidRPr="00E71020">
        <w:rPr>
          <w:rFonts w:ascii="Times New Roman" w:hAnsi="Times New Roman" w:cs="Times New Roman"/>
          <w:sz w:val="24"/>
          <w:szCs w:val="24"/>
        </w:rPr>
        <w:t xml:space="preserve">Модернизация страны начнётся только с создания эффективного государства, обеспечивающего соблюдение закона в стране, реальную борьбу с коррупцией и воровством, монополизмом, мошенничеством и административным произволом. Только эффективное государство создаст мотивацию к производительному труду, обеспечивающему конкурентоспособную экономику, а вместе с ней и высокий уровень жизни.    </w:t>
      </w:r>
    </w:p>
    <w:p w:rsidR="00A51AF2" w:rsidRPr="00E71020" w:rsidRDefault="00A51AF2" w:rsidP="00843BFA">
      <w:pPr>
        <w:spacing w:after="0"/>
        <w:jc w:val="both"/>
        <w:rPr>
          <w:rFonts w:ascii="Times New Roman" w:hAnsi="Times New Roman" w:cs="Times New Roman"/>
          <w:sz w:val="24"/>
          <w:szCs w:val="24"/>
        </w:rPr>
      </w:pPr>
    </w:p>
    <w:p w:rsidR="00A51AF2" w:rsidRPr="00E71020" w:rsidRDefault="00B6144E" w:rsidP="00843BFA">
      <w:pPr>
        <w:spacing w:after="0"/>
        <w:jc w:val="both"/>
        <w:rPr>
          <w:rFonts w:ascii="Times New Roman" w:hAnsi="Times New Roman" w:cs="Times New Roman"/>
          <w:i/>
          <w:sz w:val="24"/>
        </w:rPr>
      </w:pPr>
      <w:r w:rsidRPr="00E71020">
        <w:rPr>
          <w:rFonts w:ascii="Times New Roman" w:hAnsi="Times New Roman" w:cs="Times New Roman"/>
          <w:i/>
          <w:sz w:val="24"/>
        </w:rPr>
        <w:t>Х</w:t>
      </w:r>
      <w:r w:rsidR="00A51AF2" w:rsidRPr="00E71020">
        <w:rPr>
          <w:rFonts w:ascii="Times New Roman" w:hAnsi="Times New Roman" w:cs="Times New Roman"/>
          <w:i/>
          <w:sz w:val="24"/>
        </w:rPr>
        <w:t>ронические проблемы столицы.</w:t>
      </w:r>
    </w:p>
    <w:p w:rsidR="00A51AF2" w:rsidRPr="00E71020" w:rsidRDefault="00F72563" w:rsidP="00843BFA">
      <w:pPr>
        <w:spacing w:after="0"/>
        <w:jc w:val="both"/>
        <w:rPr>
          <w:rFonts w:ascii="Times New Roman" w:hAnsi="Times New Roman" w:cs="Times New Roman"/>
          <w:sz w:val="24"/>
          <w:szCs w:val="24"/>
        </w:rPr>
      </w:pPr>
      <w:r>
        <w:rPr>
          <w:rFonts w:ascii="Times New Roman" w:hAnsi="Times New Roman" w:cs="Times New Roman"/>
          <w:sz w:val="24"/>
          <w:szCs w:val="24"/>
        </w:rPr>
        <w:tab/>
      </w:r>
      <w:r w:rsidR="00A51AF2" w:rsidRPr="00E71020">
        <w:rPr>
          <w:rFonts w:ascii="Times New Roman" w:hAnsi="Times New Roman" w:cs="Times New Roman"/>
          <w:sz w:val="24"/>
          <w:szCs w:val="24"/>
        </w:rPr>
        <w:t>Хронической бедой Москвы стал транспортный коллапс. Между тем в мире достаточно много мегаполисов, где эта проблема решена эффективно. Например, в Сингапуре автомобилей на душу населения приходится в два раза больше, чем в Москве, а автомобильных пробок нет. Как нет их и в Нью-Йорке и Токио, где автомобилей ещё больше. Но передовой опыт ведущих мегаполисов мира московской властью не перенимался.</w:t>
      </w:r>
    </w:p>
    <w:p w:rsidR="00A51AF2" w:rsidRPr="00E71020" w:rsidRDefault="00A51AF2" w:rsidP="00843BFA">
      <w:pPr>
        <w:spacing w:after="0"/>
        <w:jc w:val="both"/>
        <w:rPr>
          <w:rFonts w:ascii="Times New Roman" w:hAnsi="Times New Roman" w:cs="Times New Roman"/>
          <w:sz w:val="24"/>
          <w:szCs w:val="24"/>
        </w:rPr>
      </w:pPr>
      <w:r w:rsidRPr="00E71020">
        <w:rPr>
          <w:rFonts w:ascii="Times New Roman" w:hAnsi="Times New Roman" w:cs="Times New Roman"/>
          <w:sz w:val="24"/>
          <w:szCs w:val="24"/>
        </w:rPr>
        <w:t>Большой проблемой столицы является плохая экологическая обстановка. По оценкам специалистов, «отвратительная экологическая обстановка» с каждым годом душит москвичей  всё больше и больше. Между тем безответственные чиновники продолжают разрешать бизнесу застраивать зелёные клинья, которые были предусмотрены ещё по генеральному плану 1973 года.</w:t>
      </w:r>
    </w:p>
    <w:p w:rsidR="00A51AF2" w:rsidRPr="00E71020" w:rsidRDefault="00A51AF2" w:rsidP="00843BFA">
      <w:pPr>
        <w:spacing w:after="0"/>
        <w:jc w:val="both"/>
        <w:rPr>
          <w:rFonts w:ascii="Times New Roman" w:hAnsi="Times New Roman" w:cs="Times New Roman"/>
          <w:sz w:val="24"/>
          <w:szCs w:val="24"/>
        </w:rPr>
      </w:pPr>
    </w:p>
    <w:p w:rsidR="00B6144E" w:rsidRPr="00E71020" w:rsidRDefault="00B6144E" w:rsidP="00843BFA">
      <w:pPr>
        <w:jc w:val="both"/>
        <w:rPr>
          <w:rFonts w:ascii="Times New Roman" w:hAnsi="Times New Roman" w:cs="Times New Roman"/>
          <w:sz w:val="24"/>
          <w:szCs w:val="24"/>
        </w:rPr>
      </w:pPr>
      <w:r w:rsidRPr="00E71020">
        <w:rPr>
          <w:rFonts w:ascii="Times New Roman" w:hAnsi="Times New Roman" w:cs="Times New Roman"/>
          <w:sz w:val="24"/>
          <w:szCs w:val="24"/>
        </w:rPr>
        <w:t>Вывод</w:t>
      </w:r>
      <w:r w:rsidR="00E71020" w:rsidRPr="00E71020">
        <w:rPr>
          <w:rFonts w:ascii="Times New Roman" w:hAnsi="Times New Roman" w:cs="Times New Roman"/>
          <w:sz w:val="24"/>
          <w:szCs w:val="24"/>
        </w:rPr>
        <w:t xml:space="preserve"> :</w:t>
      </w:r>
    </w:p>
    <w:p w:rsidR="00B6144E" w:rsidRPr="00E71020" w:rsidRDefault="00B6144E" w:rsidP="00843BFA">
      <w:pPr>
        <w:jc w:val="both"/>
        <w:rPr>
          <w:rFonts w:ascii="Times New Roman" w:hAnsi="Times New Roman" w:cs="Times New Roman"/>
          <w:sz w:val="24"/>
        </w:rPr>
      </w:pPr>
      <w:r w:rsidRPr="00E71020">
        <w:rPr>
          <w:rFonts w:ascii="Times New Roman" w:hAnsi="Times New Roman" w:cs="Times New Roman"/>
          <w:sz w:val="24"/>
        </w:rPr>
        <w:t>Н</w:t>
      </w:r>
      <w:r w:rsidR="00F062C0" w:rsidRPr="00E71020">
        <w:rPr>
          <w:rFonts w:ascii="Times New Roman" w:hAnsi="Times New Roman" w:cs="Times New Roman"/>
          <w:sz w:val="24"/>
        </w:rPr>
        <w:t>еобходим общественн</w:t>
      </w:r>
      <w:r w:rsidRPr="00E71020">
        <w:rPr>
          <w:rFonts w:ascii="Times New Roman" w:hAnsi="Times New Roman" w:cs="Times New Roman"/>
          <w:sz w:val="24"/>
        </w:rPr>
        <w:t>ый</w:t>
      </w:r>
      <w:r w:rsidR="00F062C0" w:rsidRPr="00E71020">
        <w:rPr>
          <w:rFonts w:ascii="Times New Roman" w:hAnsi="Times New Roman" w:cs="Times New Roman"/>
          <w:sz w:val="24"/>
        </w:rPr>
        <w:t>контрол</w:t>
      </w:r>
      <w:r w:rsidRPr="00E71020">
        <w:rPr>
          <w:rFonts w:ascii="Times New Roman" w:hAnsi="Times New Roman" w:cs="Times New Roman"/>
          <w:sz w:val="24"/>
        </w:rPr>
        <w:t>ь</w:t>
      </w:r>
      <w:r w:rsidR="00F062C0" w:rsidRPr="00E71020">
        <w:rPr>
          <w:rFonts w:ascii="Times New Roman" w:hAnsi="Times New Roman" w:cs="Times New Roman"/>
          <w:sz w:val="24"/>
        </w:rPr>
        <w:t>за деятельностью чиновников</w:t>
      </w:r>
      <w:r w:rsidR="00A51AF2" w:rsidRPr="00E71020">
        <w:rPr>
          <w:rFonts w:ascii="Times New Roman" w:hAnsi="Times New Roman" w:cs="Times New Roman"/>
          <w:sz w:val="24"/>
        </w:rPr>
        <w:t>.</w:t>
      </w:r>
      <w:r w:rsidR="00A51AF2" w:rsidRPr="00E71020">
        <w:rPr>
          <w:rFonts w:ascii="Times New Roman" w:hAnsi="Times New Roman" w:cs="Times New Roman"/>
          <w:sz w:val="24"/>
          <w:szCs w:val="24"/>
        </w:rPr>
        <w:t>Высшее должностное лицо, равно как и все государственные и муниципальные служащие, должны быть под постоянным контролем общества. Закрытая от общественного контроля деятельность мэра, а также огромного количества московских  чиновников, ни за что не отвечающих – прямой путь к коррупции и воровству, злоупотреблению должностными полномочиями.</w:t>
      </w:r>
      <w:r w:rsidRPr="00E71020">
        <w:rPr>
          <w:rFonts w:ascii="Times New Roman" w:hAnsi="Times New Roman" w:cs="Times New Roman"/>
          <w:sz w:val="24"/>
          <w:szCs w:val="24"/>
        </w:rPr>
        <w:t xml:space="preserve"> О</w:t>
      </w:r>
      <w:r w:rsidR="00261E35" w:rsidRPr="00E71020">
        <w:rPr>
          <w:rFonts w:ascii="Times New Roman" w:hAnsi="Times New Roman" w:cs="Times New Roman"/>
          <w:sz w:val="24"/>
          <w:szCs w:val="24"/>
        </w:rPr>
        <w:t>бщественный контроль</w:t>
      </w:r>
      <w:r w:rsidRPr="00E71020">
        <w:rPr>
          <w:rFonts w:ascii="Times New Roman" w:hAnsi="Times New Roman" w:cs="Times New Roman"/>
          <w:sz w:val="24"/>
          <w:szCs w:val="24"/>
        </w:rPr>
        <w:t xml:space="preserve"> обеспечит обратную связь, что</w:t>
      </w:r>
      <w:r w:rsidR="00261E35" w:rsidRPr="00E71020">
        <w:rPr>
          <w:rFonts w:ascii="Times New Roman" w:hAnsi="Times New Roman" w:cs="Times New Roman"/>
          <w:sz w:val="24"/>
          <w:szCs w:val="24"/>
        </w:rPr>
        <w:t xml:space="preserve"> позвол</w:t>
      </w:r>
      <w:r w:rsidRPr="00E71020">
        <w:rPr>
          <w:rFonts w:ascii="Times New Roman" w:hAnsi="Times New Roman" w:cs="Times New Roman"/>
          <w:sz w:val="24"/>
          <w:szCs w:val="24"/>
        </w:rPr>
        <w:t>ит правительству</w:t>
      </w:r>
      <w:r w:rsidR="00261E35" w:rsidRPr="00E71020">
        <w:rPr>
          <w:rFonts w:ascii="Times New Roman" w:hAnsi="Times New Roman" w:cs="Times New Roman"/>
          <w:sz w:val="24"/>
          <w:szCs w:val="24"/>
        </w:rPr>
        <w:t xml:space="preserve"> правильно оценивать свои решения.  </w:t>
      </w:r>
    </w:p>
    <w:p w:rsidR="00261E35" w:rsidRPr="00E71020" w:rsidRDefault="00261E35" w:rsidP="00843BFA">
      <w:pPr>
        <w:pStyle w:val="1"/>
        <w:jc w:val="both"/>
        <w:rPr>
          <w:rFonts w:ascii="Times New Roman" w:hAnsi="Times New Roman" w:cs="Times New Roman"/>
          <w:sz w:val="24"/>
          <w:szCs w:val="24"/>
        </w:rPr>
      </w:pPr>
      <w:bookmarkStart w:id="39" w:name="_Toc356509294"/>
      <w:r w:rsidRPr="00E71020">
        <w:rPr>
          <w:rFonts w:ascii="Times New Roman" w:hAnsi="Times New Roman" w:cs="Times New Roman"/>
          <w:sz w:val="24"/>
          <w:szCs w:val="24"/>
        </w:rPr>
        <w:t>Заключение</w:t>
      </w:r>
      <w:bookmarkEnd w:id="39"/>
    </w:p>
    <w:p w:rsidR="00C10390" w:rsidRPr="00E71020" w:rsidRDefault="00C10390" w:rsidP="00843BFA">
      <w:pPr>
        <w:ind w:firstLine="709"/>
        <w:jc w:val="both"/>
        <w:rPr>
          <w:rFonts w:ascii="Times New Roman" w:hAnsi="Times New Roman" w:cs="Times New Roman"/>
          <w:sz w:val="24"/>
          <w:szCs w:val="24"/>
        </w:rPr>
      </w:pPr>
      <w:r w:rsidRPr="00E71020">
        <w:rPr>
          <w:rFonts w:ascii="Times New Roman" w:hAnsi="Times New Roman" w:cs="Times New Roman"/>
          <w:sz w:val="24"/>
          <w:szCs w:val="24"/>
        </w:rPr>
        <w:t>Завершив работу над избранной темой, я готов подтвердить сделанные в ходе исследования выводы :</w:t>
      </w:r>
    </w:p>
    <w:p w:rsidR="00C10390" w:rsidRPr="00E71020" w:rsidRDefault="00261E35" w:rsidP="00843BFA">
      <w:pPr>
        <w:pStyle w:val="a4"/>
        <w:numPr>
          <w:ilvl w:val="0"/>
          <w:numId w:val="2"/>
        </w:numPr>
        <w:jc w:val="both"/>
        <w:rPr>
          <w:rFonts w:ascii="Times New Roman" w:hAnsi="Times New Roman" w:cs="Times New Roman"/>
          <w:sz w:val="24"/>
          <w:szCs w:val="24"/>
        </w:rPr>
      </w:pPr>
      <w:r w:rsidRPr="00E71020">
        <w:rPr>
          <w:rFonts w:ascii="Times New Roman" w:hAnsi="Times New Roman" w:cs="Times New Roman"/>
          <w:sz w:val="24"/>
          <w:szCs w:val="24"/>
        </w:rPr>
        <w:t xml:space="preserve">Для руководителя необходимо иметь определенные  личные и деловые качества : самостоятельность, ответственность за свои решения, рационализм. В современном обществе одному человеку трудно справится с большим объемом работы. Ему необходимо создать команду </w:t>
      </w:r>
      <w:r w:rsidRPr="00E71020">
        <w:rPr>
          <w:rFonts w:ascii="Times New Roman" w:hAnsi="Times New Roman" w:cs="Times New Roman"/>
          <w:sz w:val="24"/>
          <w:szCs w:val="24"/>
        </w:rPr>
        <w:lastRenderedPageBreak/>
        <w:t>единомышленников. Необходим профессионализм</w:t>
      </w:r>
      <w:r w:rsidR="00AD081D" w:rsidRPr="00E71020">
        <w:rPr>
          <w:rFonts w:ascii="Times New Roman" w:hAnsi="Times New Roman" w:cs="Times New Roman"/>
          <w:sz w:val="24"/>
          <w:szCs w:val="24"/>
        </w:rPr>
        <w:t xml:space="preserve"> в выбранной области деятельности.</w:t>
      </w:r>
    </w:p>
    <w:p w:rsidR="00C10390" w:rsidRPr="00E71020" w:rsidRDefault="00C10390" w:rsidP="00843BFA">
      <w:pPr>
        <w:pStyle w:val="a4"/>
        <w:ind w:left="1428"/>
        <w:jc w:val="both"/>
        <w:rPr>
          <w:rFonts w:ascii="Times New Roman" w:hAnsi="Times New Roman" w:cs="Times New Roman"/>
          <w:sz w:val="24"/>
          <w:szCs w:val="24"/>
        </w:rPr>
      </w:pPr>
    </w:p>
    <w:p w:rsidR="00AD081D" w:rsidRPr="00E71020" w:rsidRDefault="00C10390" w:rsidP="00843BFA">
      <w:pPr>
        <w:pStyle w:val="a4"/>
        <w:numPr>
          <w:ilvl w:val="0"/>
          <w:numId w:val="2"/>
        </w:numPr>
        <w:jc w:val="both"/>
        <w:rPr>
          <w:rFonts w:ascii="Times New Roman" w:hAnsi="Times New Roman" w:cs="Times New Roman"/>
          <w:sz w:val="24"/>
          <w:szCs w:val="24"/>
        </w:rPr>
      </w:pPr>
      <w:r w:rsidRPr="00E71020">
        <w:rPr>
          <w:rFonts w:ascii="Times New Roman" w:hAnsi="Times New Roman" w:cs="Times New Roman"/>
          <w:sz w:val="24"/>
          <w:szCs w:val="24"/>
        </w:rPr>
        <w:t xml:space="preserve">Сильная центральная власть не может обойтись без демократии. Свобода критически оценивать деятельность государства  только укрепит </w:t>
      </w:r>
      <w:r w:rsidR="00AD081D" w:rsidRPr="00E71020">
        <w:rPr>
          <w:rFonts w:ascii="Times New Roman" w:hAnsi="Times New Roman" w:cs="Times New Roman"/>
          <w:sz w:val="24"/>
          <w:szCs w:val="24"/>
        </w:rPr>
        <w:t>центральн</w:t>
      </w:r>
      <w:r w:rsidRPr="00E71020">
        <w:rPr>
          <w:rFonts w:ascii="Times New Roman" w:hAnsi="Times New Roman" w:cs="Times New Roman"/>
          <w:sz w:val="24"/>
          <w:szCs w:val="24"/>
        </w:rPr>
        <w:t>ую</w:t>
      </w:r>
      <w:r w:rsidR="00AD081D" w:rsidRPr="00E71020">
        <w:rPr>
          <w:rFonts w:ascii="Times New Roman" w:hAnsi="Times New Roman" w:cs="Times New Roman"/>
          <w:sz w:val="24"/>
          <w:szCs w:val="24"/>
        </w:rPr>
        <w:t xml:space="preserve"> власт</w:t>
      </w:r>
      <w:r w:rsidRPr="00E71020">
        <w:rPr>
          <w:rFonts w:ascii="Times New Roman" w:hAnsi="Times New Roman" w:cs="Times New Roman"/>
          <w:sz w:val="24"/>
          <w:szCs w:val="24"/>
        </w:rPr>
        <w:t>ь</w:t>
      </w:r>
      <w:r w:rsidR="00AD081D" w:rsidRPr="00E71020">
        <w:rPr>
          <w:rFonts w:ascii="Times New Roman" w:hAnsi="Times New Roman" w:cs="Times New Roman"/>
          <w:sz w:val="24"/>
          <w:szCs w:val="24"/>
        </w:rPr>
        <w:t xml:space="preserve">. </w:t>
      </w:r>
      <w:r w:rsidRPr="00E71020">
        <w:rPr>
          <w:rFonts w:ascii="Times New Roman" w:hAnsi="Times New Roman" w:cs="Times New Roman"/>
          <w:sz w:val="24"/>
          <w:szCs w:val="24"/>
        </w:rPr>
        <w:t xml:space="preserve"> Лужков </w:t>
      </w:r>
      <w:r w:rsidR="00AD081D" w:rsidRPr="00E71020">
        <w:rPr>
          <w:rFonts w:ascii="Times New Roman" w:hAnsi="Times New Roman" w:cs="Times New Roman"/>
          <w:sz w:val="24"/>
          <w:szCs w:val="24"/>
        </w:rPr>
        <w:t xml:space="preserve"> часто выступал с критикой действий правительства,  выступал против бездумного складывания денег в стабилизационный фонд.  Но при этом Лужков  оставался опорой действующей власти. На всех выборах  Москва Лужкова   поддерживала партию власти «Единая Россия» и президента В. Путина.   </w:t>
      </w:r>
    </w:p>
    <w:p w:rsidR="00C10390" w:rsidRPr="00E71020" w:rsidRDefault="00C10390" w:rsidP="00843BFA">
      <w:pPr>
        <w:pStyle w:val="a4"/>
        <w:ind w:left="1428"/>
        <w:jc w:val="both"/>
        <w:rPr>
          <w:rFonts w:ascii="Times New Roman" w:hAnsi="Times New Roman" w:cs="Times New Roman"/>
          <w:sz w:val="24"/>
          <w:szCs w:val="24"/>
        </w:rPr>
      </w:pPr>
    </w:p>
    <w:p w:rsidR="00AD081D" w:rsidRPr="00E71020" w:rsidRDefault="00C10390" w:rsidP="00843BFA">
      <w:pPr>
        <w:pStyle w:val="a4"/>
        <w:numPr>
          <w:ilvl w:val="0"/>
          <w:numId w:val="2"/>
        </w:numPr>
        <w:jc w:val="both"/>
        <w:rPr>
          <w:rFonts w:ascii="Times New Roman" w:hAnsi="Times New Roman" w:cs="Times New Roman"/>
          <w:sz w:val="24"/>
          <w:szCs w:val="24"/>
        </w:rPr>
      </w:pPr>
      <w:r w:rsidRPr="00E71020">
        <w:rPr>
          <w:rFonts w:ascii="Times New Roman" w:hAnsi="Times New Roman" w:cs="Times New Roman"/>
          <w:sz w:val="24"/>
          <w:szCs w:val="24"/>
        </w:rPr>
        <w:t xml:space="preserve">Сильное государство должно </w:t>
      </w:r>
      <w:r w:rsidR="00AD081D" w:rsidRPr="00E71020">
        <w:rPr>
          <w:rFonts w:ascii="Times New Roman" w:hAnsi="Times New Roman" w:cs="Times New Roman"/>
          <w:sz w:val="24"/>
          <w:szCs w:val="24"/>
        </w:rPr>
        <w:t xml:space="preserve"> опират</w:t>
      </w:r>
      <w:r w:rsidRPr="00E71020">
        <w:rPr>
          <w:rFonts w:ascii="Times New Roman" w:hAnsi="Times New Roman" w:cs="Times New Roman"/>
          <w:sz w:val="24"/>
          <w:szCs w:val="24"/>
        </w:rPr>
        <w:t>ь</w:t>
      </w:r>
      <w:r w:rsidR="00AD081D" w:rsidRPr="00E71020">
        <w:rPr>
          <w:rFonts w:ascii="Times New Roman" w:hAnsi="Times New Roman" w:cs="Times New Roman"/>
          <w:sz w:val="24"/>
          <w:szCs w:val="24"/>
        </w:rPr>
        <w:t>ся  на собственные силы. Лужков призывал направить все усилия на  создание в России современной структуры экономики, повышение производительности труда.  «Обеспечение национальной безопасности прямо зависят от опережающего развития инфраструктуры - транспортной, энергетической, информационной, коммунальной»,- считает Лужков.  Развитием  этой инфраструктуры и занимался мэр и политик Лужков. В этом он види</w:t>
      </w:r>
      <w:r w:rsidRPr="00E71020">
        <w:rPr>
          <w:rFonts w:ascii="Times New Roman" w:hAnsi="Times New Roman" w:cs="Times New Roman"/>
          <w:sz w:val="24"/>
          <w:szCs w:val="24"/>
        </w:rPr>
        <w:t>л</w:t>
      </w:r>
      <w:r w:rsidR="00AD081D" w:rsidRPr="00E71020">
        <w:rPr>
          <w:rFonts w:ascii="Times New Roman" w:hAnsi="Times New Roman" w:cs="Times New Roman"/>
          <w:sz w:val="24"/>
          <w:szCs w:val="24"/>
        </w:rPr>
        <w:t xml:space="preserve"> свое призвание.</w:t>
      </w:r>
    </w:p>
    <w:p w:rsidR="00F72563" w:rsidRDefault="00F72563" w:rsidP="00843BFA">
      <w:pPr>
        <w:pStyle w:val="a4"/>
        <w:ind w:left="1428"/>
        <w:jc w:val="both"/>
        <w:rPr>
          <w:rFonts w:ascii="Times New Roman" w:hAnsi="Times New Roman" w:cs="Times New Roman"/>
          <w:sz w:val="24"/>
          <w:szCs w:val="24"/>
        </w:rPr>
      </w:pPr>
    </w:p>
    <w:p w:rsidR="008D6253" w:rsidRPr="00E71020" w:rsidRDefault="008D6253" w:rsidP="00843BFA">
      <w:pPr>
        <w:pStyle w:val="a4"/>
        <w:numPr>
          <w:ilvl w:val="0"/>
          <w:numId w:val="2"/>
        </w:numPr>
        <w:jc w:val="both"/>
        <w:rPr>
          <w:rFonts w:ascii="Times New Roman" w:hAnsi="Times New Roman" w:cs="Times New Roman"/>
          <w:sz w:val="24"/>
          <w:szCs w:val="24"/>
        </w:rPr>
      </w:pPr>
      <w:r w:rsidRPr="00E71020">
        <w:rPr>
          <w:rFonts w:ascii="Times New Roman" w:hAnsi="Times New Roman" w:cs="Times New Roman"/>
          <w:sz w:val="24"/>
          <w:szCs w:val="24"/>
        </w:rPr>
        <w:t xml:space="preserve">Для политического деятеля необходимо строгое соблюдение  действующих законов.  Необходим общественный контроль, который позволяет правильно оценивать свои решения.  Нужно бороться с коррупцией </w:t>
      </w:r>
    </w:p>
    <w:p w:rsidR="00C10390" w:rsidRPr="00E71020" w:rsidRDefault="00C10390" w:rsidP="00843BFA">
      <w:pPr>
        <w:spacing w:after="0"/>
        <w:ind w:firstLine="708"/>
        <w:jc w:val="both"/>
        <w:rPr>
          <w:rFonts w:ascii="Times New Roman" w:hAnsi="Times New Roman" w:cs="Times New Roman"/>
          <w:sz w:val="24"/>
          <w:szCs w:val="24"/>
          <w:shd w:val="clear" w:color="auto" w:fill="FFFFFF"/>
          <w:lang w:eastAsia="ru-RU"/>
        </w:rPr>
      </w:pPr>
      <w:r w:rsidRPr="00E71020">
        <w:rPr>
          <w:rFonts w:ascii="Times New Roman" w:hAnsi="Times New Roman" w:cs="Times New Roman"/>
          <w:sz w:val="24"/>
          <w:szCs w:val="24"/>
          <w:lang w:eastAsia="ru-RU"/>
        </w:rPr>
        <w:t>Подведя итоги</w:t>
      </w:r>
      <w:r w:rsidR="00060B7C">
        <w:rPr>
          <w:rFonts w:ascii="Times New Roman" w:hAnsi="Times New Roman" w:cs="Times New Roman"/>
          <w:sz w:val="24"/>
          <w:szCs w:val="24"/>
          <w:lang w:eastAsia="ru-RU"/>
        </w:rPr>
        <w:t>,</w:t>
      </w:r>
      <w:r w:rsidRPr="00E71020">
        <w:rPr>
          <w:rFonts w:ascii="Times New Roman" w:hAnsi="Times New Roman" w:cs="Times New Roman"/>
          <w:sz w:val="24"/>
          <w:szCs w:val="24"/>
          <w:lang w:eastAsia="ru-RU"/>
        </w:rPr>
        <w:t xml:space="preserve">  можно сказать , что Лужков показал себя  очень эффективным  руководителем.</w:t>
      </w:r>
      <w:r w:rsidRPr="00E71020">
        <w:rPr>
          <w:rFonts w:ascii="Times New Roman" w:hAnsi="Times New Roman" w:cs="Times New Roman"/>
          <w:sz w:val="24"/>
          <w:szCs w:val="24"/>
          <w:shd w:val="clear" w:color="auto" w:fill="FFFFFF"/>
          <w:lang w:eastAsia="ru-RU"/>
        </w:rPr>
        <w:t xml:space="preserve">Он сумел построить в Москве систему управления, которая соответствует реальному положению дел в современной России. На уровне страны эта задача не решена до сих пор. </w:t>
      </w:r>
    </w:p>
    <w:p w:rsidR="004A462D" w:rsidRDefault="004A462D" w:rsidP="00843BFA">
      <w:pPr>
        <w:jc w:val="both"/>
        <w:rPr>
          <w:rFonts w:ascii="Times New Roman" w:hAnsi="Times New Roman" w:cs="Times New Roman"/>
          <w:b/>
          <w:sz w:val="24"/>
          <w:szCs w:val="24"/>
        </w:rPr>
      </w:pPr>
      <w:r>
        <w:rPr>
          <w:rFonts w:ascii="Times New Roman" w:hAnsi="Times New Roman" w:cs="Times New Roman"/>
          <w:b/>
          <w:sz w:val="24"/>
          <w:szCs w:val="24"/>
        </w:rPr>
        <w:br w:type="page"/>
      </w:r>
    </w:p>
    <w:p w:rsidR="00C10390" w:rsidRPr="00E71020" w:rsidRDefault="00C10390" w:rsidP="003B0729">
      <w:pPr>
        <w:jc w:val="both"/>
        <w:rPr>
          <w:rFonts w:ascii="Times New Roman" w:hAnsi="Times New Roman" w:cs="Times New Roman"/>
          <w:b/>
          <w:sz w:val="24"/>
          <w:szCs w:val="24"/>
        </w:rPr>
      </w:pPr>
    </w:p>
    <w:p w:rsidR="00AD081D" w:rsidRPr="00E71020" w:rsidRDefault="00AD081D" w:rsidP="003B0729">
      <w:pPr>
        <w:pStyle w:val="1"/>
        <w:jc w:val="both"/>
        <w:rPr>
          <w:rFonts w:ascii="Times New Roman" w:hAnsi="Times New Roman" w:cs="Times New Roman"/>
          <w:sz w:val="24"/>
          <w:szCs w:val="24"/>
        </w:rPr>
      </w:pPr>
      <w:bookmarkStart w:id="40" w:name="_Toc356509295"/>
      <w:r w:rsidRPr="00E71020">
        <w:rPr>
          <w:rFonts w:ascii="Times New Roman" w:hAnsi="Times New Roman" w:cs="Times New Roman"/>
          <w:sz w:val="24"/>
          <w:szCs w:val="24"/>
        </w:rPr>
        <w:t>Список использованной литературы:</w:t>
      </w:r>
      <w:bookmarkEnd w:id="40"/>
    </w:p>
    <w:p w:rsidR="00AD081D" w:rsidRPr="00E71020" w:rsidRDefault="00AD081D" w:rsidP="003B0729">
      <w:pPr>
        <w:jc w:val="both"/>
        <w:rPr>
          <w:rFonts w:ascii="Times New Roman" w:hAnsi="Times New Roman" w:cs="Times New Roman"/>
          <w:sz w:val="24"/>
          <w:szCs w:val="24"/>
        </w:rPr>
      </w:pPr>
    </w:p>
    <w:p w:rsidR="00080BC2" w:rsidRPr="00E71020" w:rsidRDefault="00080BC2" w:rsidP="003B0729">
      <w:pPr>
        <w:jc w:val="both"/>
        <w:rPr>
          <w:rFonts w:ascii="Times New Roman" w:hAnsi="Times New Roman" w:cs="Times New Roman"/>
          <w:sz w:val="24"/>
          <w:szCs w:val="24"/>
        </w:rPr>
      </w:pPr>
    </w:p>
    <w:p w:rsidR="00080BC2" w:rsidRPr="00E71020" w:rsidRDefault="00080BC2" w:rsidP="003B0729">
      <w:pPr>
        <w:jc w:val="both"/>
        <w:rPr>
          <w:rFonts w:ascii="Times New Roman" w:hAnsi="Times New Roman" w:cs="Times New Roman"/>
          <w:sz w:val="24"/>
          <w:szCs w:val="24"/>
        </w:rPr>
      </w:pPr>
    </w:p>
    <w:p w:rsidR="007A06F6" w:rsidRPr="00E71020" w:rsidRDefault="009A7A83" w:rsidP="003B0729">
      <w:pPr>
        <w:jc w:val="both"/>
        <w:rPr>
          <w:rFonts w:ascii="Times New Roman" w:hAnsi="Times New Roman" w:cs="Times New Roman"/>
          <w:sz w:val="24"/>
          <w:szCs w:val="24"/>
        </w:rPr>
      </w:pPr>
      <w:r w:rsidRPr="00E71020">
        <w:rPr>
          <w:rFonts w:ascii="Times New Roman" w:hAnsi="Times New Roman" w:cs="Times New Roman"/>
          <w:sz w:val="24"/>
          <w:szCs w:val="24"/>
        </w:rPr>
        <w:t>1.</w:t>
      </w:r>
      <w:r w:rsidR="007A06F6" w:rsidRPr="00E71020">
        <w:rPr>
          <w:rFonts w:ascii="Times New Roman" w:hAnsi="Times New Roman" w:cs="Times New Roman"/>
          <w:sz w:val="24"/>
          <w:szCs w:val="24"/>
        </w:rPr>
        <w:t xml:space="preserve">Аккиева С. «Кабардино-Балкарская Республика в июне 1996 года» - М.: ИГПИ, 1996 - </w:t>
      </w:r>
      <w:r w:rsidR="007A06F6" w:rsidRPr="00E71020">
        <w:rPr>
          <w:rFonts w:ascii="Times New Roman" w:hAnsi="Times New Roman" w:cs="Times New Roman"/>
          <w:sz w:val="24"/>
          <w:szCs w:val="24"/>
          <w:lang w:val="en-US"/>
        </w:rPr>
        <w:t>N</w:t>
      </w:r>
      <w:r w:rsidR="007A06F6" w:rsidRPr="00E71020">
        <w:rPr>
          <w:rFonts w:ascii="Times New Roman" w:hAnsi="Times New Roman" w:cs="Times New Roman"/>
          <w:sz w:val="24"/>
          <w:szCs w:val="24"/>
        </w:rPr>
        <w:t>6.</w:t>
      </w:r>
    </w:p>
    <w:p w:rsidR="007A06F6" w:rsidRPr="00E71020" w:rsidRDefault="0008055B" w:rsidP="003B0729">
      <w:pPr>
        <w:jc w:val="both"/>
        <w:rPr>
          <w:rFonts w:ascii="Times New Roman" w:hAnsi="Times New Roman" w:cs="Times New Roman"/>
          <w:sz w:val="24"/>
          <w:szCs w:val="24"/>
        </w:rPr>
      </w:pPr>
      <w:r w:rsidRPr="00E71020">
        <w:rPr>
          <w:rFonts w:ascii="Times New Roman" w:hAnsi="Times New Roman" w:cs="Times New Roman"/>
          <w:sz w:val="24"/>
          <w:szCs w:val="24"/>
        </w:rPr>
        <w:t xml:space="preserve">2. </w:t>
      </w:r>
      <w:r w:rsidR="007A06F6" w:rsidRPr="00E71020">
        <w:rPr>
          <w:rFonts w:ascii="Times New Roman" w:hAnsi="Times New Roman" w:cs="Times New Roman"/>
          <w:sz w:val="24"/>
          <w:szCs w:val="24"/>
        </w:rPr>
        <w:t xml:space="preserve">Аккиева С. «Кабардино-Балкарская Республика в сентябре 1996 года» - М.: ИГПИ, 1996 - </w:t>
      </w:r>
      <w:r w:rsidR="007A06F6" w:rsidRPr="00E71020">
        <w:rPr>
          <w:rFonts w:ascii="Times New Roman" w:hAnsi="Times New Roman" w:cs="Times New Roman"/>
          <w:sz w:val="24"/>
          <w:szCs w:val="24"/>
          <w:lang w:val="en-US"/>
        </w:rPr>
        <w:t>N</w:t>
      </w:r>
      <w:r w:rsidR="007A06F6" w:rsidRPr="00E71020">
        <w:rPr>
          <w:rFonts w:ascii="Times New Roman" w:hAnsi="Times New Roman" w:cs="Times New Roman"/>
          <w:sz w:val="24"/>
          <w:szCs w:val="24"/>
        </w:rPr>
        <w:t>9.</w:t>
      </w:r>
    </w:p>
    <w:p w:rsidR="00080BC2" w:rsidRPr="00E71020" w:rsidRDefault="00080BC2" w:rsidP="003B0729">
      <w:pPr>
        <w:jc w:val="both"/>
        <w:rPr>
          <w:rFonts w:ascii="Times New Roman" w:hAnsi="Times New Roman" w:cs="Times New Roman"/>
          <w:sz w:val="24"/>
          <w:szCs w:val="24"/>
        </w:rPr>
      </w:pPr>
      <w:r w:rsidRPr="00E71020">
        <w:rPr>
          <w:rFonts w:ascii="Times New Roman" w:hAnsi="Times New Roman" w:cs="Times New Roman"/>
          <w:sz w:val="24"/>
          <w:szCs w:val="24"/>
        </w:rPr>
        <w:t>3. Аринин  Ал. « Отставка Лужкова: уроки и выводы »</w:t>
      </w:r>
    </w:p>
    <w:p w:rsidR="007A06F6" w:rsidRPr="00E71020" w:rsidRDefault="0008055B" w:rsidP="003B0729">
      <w:pPr>
        <w:jc w:val="both"/>
        <w:rPr>
          <w:rFonts w:ascii="Times New Roman" w:hAnsi="Times New Roman" w:cs="Times New Roman"/>
          <w:sz w:val="24"/>
          <w:szCs w:val="24"/>
        </w:rPr>
      </w:pPr>
      <w:r w:rsidRPr="00E71020">
        <w:rPr>
          <w:rFonts w:ascii="Times New Roman" w:hAnsi="Times New Roman" w:cs="Times New Roman"/>
          <w:sz w:val="24"/>
          <w:szCs w:val="24"/>
        </w:rPr>
        <w:t>4</w:t>
      </w:r>
      <w:r w:rsidR="007A06F6" w:rsidRPr="00E71020">
        <w:rPr>
          <w:rFonts w:ascii="Times New Roman" w:hAnsi="Times New Roman" w:cs="Times New Roman"/>
          <w:sz w:val="24"/>
          <w:szCs w:val="24"/>
        </w:rPr>
        <w:t xml:space="preserve">. Вагин В., Охота В. «Псковская область в октябре 1996 года» - М.: ИГПИ, 1996 - </w:t>
      </w:r>
      <w:r w:rsidR="007A06F6" w:rsidRPr="00E71020">
        <w:rPr>
          <w:rFonts w:ascii="Times New Roman" w:hAnsi="Times New Roman" w:cs="Times New Roman"/>
          <w:sz w:val="24"/>
          <w:szCs w:val="24"/>
          <w:lang w:val="en-US"/>
        </w:rPr>
        <w:t>N</w:t>
      </w:r>
      <w:r w:rsidR="007A06F6" w:rsidRPr="00E71020">
        <w:rPr>
          <w:rFonts w:ascii="Times New Roman" w:hAnsi="Times New Roman" w:cs="Times New Roman"/>
          <w:sz w:val="24"/>
          <w:szCs w:val="24"/>
        </w:rPr>
        <w:t>10.</w:t>
      </w:r>
    </w:p>
    <w:p w:rsidR="009A7A83" w:rsidRPr="00E71020" w:rsidRDefault="0008055B" w:rsidP="003B0729">
      <w:pPr>
        <w:jc w:val="both"/>
        <w:rPr>
          <w:rFonts w:ascii="Times New Roman" w:hAnsi="Times New Roman" w:cs="Times New Roman"/>
          <w:sz w:val="24"/>
          <w:szCs w:val="24"/>
        </w:rPr>
      </w:pPr>
      <w:r w:rsidRPr="00E71020">
        <w:rPr>
          <w:rFonts w:ascii="Times New Roman" w:hAnsi="Times New Roman" w:cs="Times New Roman"/>
          <w:sz w:val="24"/>
          <w:szCs w:val="24"/>
        </w:rPr>
        <w:t>5</w:t>
      </w:r>
      <w:r w:rsidR="009A7A83" w:rsidRPr="00E71020">
        <w:rPr>
          <w:rFonts w:ascii="Times New Roman" w:hAnsi="Times New Roman" w:cs="Times New Roman"/>
          <w:sz w:val="24"/>
          <w:szCs w:val="24"/>
        </w:rPr>
        <w:t>. «В чем причина внезапной отставки мэра Москвы Ю. Лужкова?» Радио «Голос России»</w:t>
      </w:r>
    </w:p>
    <w:p w:rsidR="007A06F6" w:rsidRPr="00E71020" w:rsidRDefault="0008055B" w:rsidP="003B0729">
      <w:pPr>
        <w:jc w:val="both"/>
        <w:rPr>
          <w:rFonts w:ascii="Times New Roman" w:hAnsi="Times New Roman" w:cs="Times New Roman"/>
          <w:sz w:val="24"/>
          <w:szCs w:val="24"/>
        </w:rPr>
      </w:pPr>
      <w:r w:rsidRPr="00235354">
        <w:rPr>
          <w:rFonts w:ascii="Times New Roman" w:hAnsi="Times New Roman" w:cs="Times New Roman"/>
          <w:sz w:val="24"/>
          <w:szCs w:val="24"/>
        </w:rPr>
        <w:t>6</w:t>
      </w:r>
      <w:r w:rsidR="007A06F6" w:rsidRPr="00E71020">
        <w:rPr>
          <w:rFonts w:ascii="Times New Roman" w:hAnsi="Times New Roman" w:cs="Times New Roman"/>
          <w:sz w:val="24"/>
          <w:szCs w:val="24"/>
        </w:rPr>
        <w:t xml:space="preserve">.  Владимиров С. «Рязанская область в сентябре 1996 года» М.: ИГПИ, 1996 - </w:t>
      </w:r>
      <w:r w:rsidR="007A06F6" w:rsidRPr="00E71020">
        <w:rPr>
          <w:rFonts w:ascii="Times New Roman" w:hAnsi="Times New Roman" w:cs="Times New Roman"/>
          <w:sz w:val="24"/>
          <w:szCs w:val="24"/>
          <w:lang w:val="en-US"/>
        </w:rPr>
        <w:t>N</w:t>
      </w:r>
      <w:r w:rsidR="007A06F6" w:rsidRPr="00E71020">
        <w:rPr>
          <w:rFonts w:ascii="Times New Roman" w:hAnsi="Times New Roman" w:cs="Times New Roman"/>
          <w:sz w:val="24"/>
          <w:szCs w:val="24"/>
        </w:rPr>
        <w:t>9.</w:t>
      </w:r>
    </w:p>
    <w:p w:rsidR="009A7A83" w:rsidRPr="00E71020" w:rsidRDefault="0008055B" w:rsidP="003B0729">
      <w:pPr>
        <w:jc w:val="both"/>
        <w:rPr>
          <w:rFonts w:ascii="Times New Roman" w:hAnsi="Times New Roman" w:cs="Times New Roman"/>
          <w:sz w:val="24"/>
          <w:szCs w:val="24"/>
        </w:rPr>
      </w:pPr>
      <w:r w:rsidRPr="00235354">
        <w:rPr>
          <w:rFonts w:ascii="Times New Roman" w:hAnsi="Times New Roman" w:cs="Times New Roman"/>
          <w:sz w:val="24"/>
          <w:szCs w:val="24"/>
        </w:rPr>
        <w:t>7</w:t>
      </w:r>
      <w:r w:rsidR="009A7A83" w:rsidRPr="00E71020">
        <w:rPr>
          <w:rFonts w:ascii="Times New Roman" w:hAnsi="Times New Roman" w:cs="Times New Roman"/>
          <w:sz w:val="24"/>
          <w:szCs w:val="24"/>
        </w:rPr>
        <w:t>. «Год удвоения президента».  Коммерсантъ. №50 (754), 24.12.2007</w:t>
      </w:r>
    </w:p>
    <w:p w:rsidR="00080BC2" w:rsidRPr="00E71020" w:rsidRDefault="0008055B" w:rsidP="003B0729">
      <w:pPr>
        <w:jc w:val="both"/>
        <w:rPr>
          <w:rFonts w:ascii="Times New Roman" w:hAnsi="Times New Roman" w:cs="Times New Roman"/>
          <w:sz w:val="24"/>
          <w:szCs w:val="24"/>
        </w:rPr>
      </w:pPr>
      <w:r w:rsidRPr="00235354">
        <w:rPr>
          <w:rFonts w:ascii="Times New Roman" w:hAnsi="Times New Roman" w:cs="Times New Roman"/>
          <w:sz w:val="24"/>
          <w:szCs w:val="24"/>
        </w:rPr>
        <w:t>8</w:t>
      </w:r>
      <w:r w:rsidR="00080BC2" w:rsidRPr="00E71020">
        <w:rPr>
          <w:rFonts w:ascii="Times New Roman" w:hAnsi="Times New Roman" w:cs="Times New Roman"/>
          <w:sz w:val="24"/>
          <w:szCs w:val="24"/>
        </w:rPr>
        <w:t>. Известия.2006. 6 июня.№104</w:t>
      </w:r>
    </w:p>
    <w:p w:rsidR="00080BC2" w:rsidRPr="00E71020" w:rsidRDefault="0008055B" w:rsidP="003B0729">
      <w:pPr>
        <w:jc w:val="both"/>
        <w:rPr>
          <w:rFonts w:ascii="Times New Roman" w:hAnsi="Times New Roman" w:cs="Times New Roman"/>
          <w:sz w:val="24"/>
          <w:szCs w:val="24"/>
        </w:rPr>
      </w:pPr>
      <w:r w:rsidRPr="00235354">
        <w:rPr>
          <w:rFonts w:ascii="Times New Roman" w:hAnsi="Times New Roman" w:cs="Times New Roman"/>
          <w:sz w:val="24"/>
          <w:szCs w:val="24"/>
        </w:rPr>
        <w:t>9</w:t>
      </w:r>
      <w:r w:rsidR="00080BC2" w:rsidRPr="00E71020">
        <w:rPr>
          <w:rFonts w:ascii="Times New Roman" w:hAnsi="Times New Roman" w:cs="Times New Roman"/>
          <w:sz w:val="24"/>
          <w:szCs w:val="24"/>
        </w:rPr>
        <w:t>. «Здравствуй, школа!» Журнал «Московская школа», №9, 2003</w:t>
      </w:r>
    </w:p>
    <w:p w:rsidR="00080BC2" w:rsidRPr="00E71020" w:rsidRDefault="0008055B" w:rsidP="003B0729">
      <w:pPr>
        <w:jc w:val="both"/>
        <w:rPr>
          <w:rFonts w:ascii="Times New Roman" w:hAnsi="Times New Roman" w:cs="Times New Roman"/>
          <w:sz w:val="24"/>
          <w:szCs w:val="24"/>
        </w:rPr>
      </w:pPr>
      <w:r w:rsidRPr="00235354">
        <w:rPr>
          <w:rFonts w:ascii="Times New Roman" w:hAnsi="Times New Roman" w:cs="Times New Roman"/>
          <w:sz w:val="24"/>
          <w:szCs w:val="24"/>
        </w:rPr>
        <w:t>10</w:t>
      </w:r>
      <w:r w:rsidR="00080BC2" w:rsidRPr="00E71020">
        <w:rPr>
          <w:rFonts w:ascii="Times New Roman" w:hAnsi="Times New Roman" w:cs="Times New Roman"/>
          <w:sz w:val="24"/>
          <w:szCs w:val="24"/>
        </w:rPr>
        <w:t xml:space="preserve">.  Кезина Л.П.  Новость от  21.03.2007 . С сайта </w:t>
      </w:r>
      <w:r w:rsidR="00080BC2" w:rsidRPr="00E71020">
        <w:rPr>
          <w:rFonts w:ascii="Times New Roman" w:hAnsi="Times New Roman" w:cs="Times New Roman"/>
          <w:sz w:val="24"/>
          <w:szCs w:val="24"/>
          <w:lang w:val="en-US"/>
        </w:rPr>
        <w:t>www</w:t>
      </w:r>
      <w:r w:rsidR="00080BC2" w:rsidRPr="00E71020">
        <w:rPr>
          <w:rFonts w:ascii="Times New Roman" w:hAnsi="Times New Roman" w:cs="Times New Roman"/>
          <w:sz w:val="24"/>
          <w:szCs w:val="24"/>
        </w:rPr>
        <w:t>.</w:t>
      </w:r>
      <w:proofErr w:type="spellStart"/>
      <w:r w:rsidR="00080BC2" w:rsidRPr="00E71020">
        <w:rPr>
          <w:rFonts w:ascii="Times New Roman" w:hAnsi="Times New Roman" w:cs="Times New Roman"/>
          <w:sz w:val="24"/>
          <w:szCs w:val="24"/>
          <w:lang w:val="en-US"/>
        </w:rPr>
        <w:t>kezina</w:t>
      </w:r>
      <w:proofErr w:type="spellEnd"/>
      <w:r w:rsidR="00080BC2" w:rsidRPr="00E71020">
        <w:rPr>
          <w:rFonts w:ascii="Times New Roman" w:hAnsi="Times New Roman" w:cs="Times New Roman"/>
          <w:sz w:val="24"/>
          <w:szCs w:val="24"/>
        </w:rPr>
        <w:t>.</w:t>
      </w:r>
      <w:proofErr w:type="spellStart"/>
      <w:r w:rsidR="00080BC2" w:rsidRPr="00E71020">
        <w:rPr>
          <w:rFonts w:ascii="Times New Roman" w:hAnsi="Times New Roman" w:cs="Times New Roman"/>
          <w:sz w:val="24"/>
          <w:szCs w:val="24"/>
          <w:lang w:val="en-US"/>
        </w:rPr>
        <w:t>ru</w:t>
      </w:r>
      <w:proofErr w:type="spellEnd"/>
      <w:r w:rsidR="00080BC2" w:rsidRPr="00E71020">
        <w:rPr>
          <w:rFonts w:ascii="Times New Roman" w:hAnsi="Times New Roman" w:cs="Times New Roman"/>
          <w:sz w:val="24"/>
          <w:szCs w:val="24"/>
        </w:rPr>
        <w:t>/</w:t>
      </w:r>
      <w:r w:rsidR="00080BC2" w:rsidRPr="00E71020">
        <w:rPr>
          <w:rFonts w:ascii="Times New Roman" w:hAnsi="Times New Roman" w:cs="Times New Roman"/>
          <w:sz w:val="24"/>
          <w:szCs w:val="24"/>
          <w:lang w:val="en-US"/>
        </w:rPr>
        <w:t>news</w:t>
      </w:r>
      <w:r w:rsidR="00080BC2" w:rsidRPr="00E71020">
        <w:rPr>
          <w:rFonts w:ascii="Times New Roman" w:hAnsi="Times New Roman" w:cs="Times New Roman"/>
          <w:sz w:val="24"/>
          <w:szCs w:val="24"/>
        </w:rPr>
        <w:t>.</w:t>
      </w:r>
      <w:proofErr w:type="spellStart"/>
      <w:r w:rsidR="00080BC2" w:rsidRPr="00E71020">
        <w:rPr>
          <w:rFonts w:ascii="Times New Roman" w:hAnsi="Times New Roman" w:cs="Times New Roman"/>
          <w:sz w:val="24"/>
          <w:szCs w:val="24"/>
          <w:lang w:val="en-US"/>
        </w:rPr>
        <w:t>htm</w:t>
      </w:r>
      <w:proofErr w:type="spellEnd"/>
    </w:p>
    <w:p w:rsidR="008D6253" w:rsidRPr="00E71020" w:rsidRDefault="0008055B" w:rsidP="003B0729">
      <w:pPr>
        <w:jc w:val="both"/>
        <w:rPr>
          <w:rFonts w:ascii="Times New Roman" w:hAnsi="Times New Roman" w:cs="Times New Roman"/>
          <w:sz w:val="24"/>
          <w:szCs w:val="24"/>
        </w:rPr>
      </w:pPr>
      <w:r w:rsidRPr="00E71020">
        <w:rPr>
          <w:rFonts w:ascii="Times New Roman" w:hAnsi="Times New Roman" w:cs="Times New Roman"/>
          <w:sz w:val="24"/>
          <w:szCs w:val="24"/>
        </w:rPr>
        <w:t>11</w:t>
      </w:r>
      <w:r w:rsidR="008D6253" w:rsidRPr="00E71020">
        <w:rPr>
          <w:rFonts w:ascii="Times New Roman" w:hAnsi="Times New Roman" w:cs="Times New Roman"/>
          <w:sz w:val="24"/>
          <w:szCs w:val="24"/>
        </w:rPr>
        <w:t>. Колод</w:t>
      </w:r>
      <w:r w:rsidR="00080BC2" w:rsidRPr="00E71020">
        <w:rPr>
          <w:rFonts w:ascii="Times New Roman" w:hAnsi="Times New Roman" w:cs="Times New Roman"/>
          <w:sz w:val="24"/>
          <w:szCs w:val="24"/>
        </w:rPr>
        <w:t>ный Л. «</w:t>
      </w:r>
      <w:r w:rsidR="008D6253" w:rsidRPr="00E71020">
        <w:rPr>
          <w:rFonts w:ascii="Times New Roman" w:hAnsi="Times New Roman" w:cs="Times New Roman"/>
          <w:sz w:val="24"/>
          <w:szCs w:val="24"/>
        </w:rPr>
        <w:t>Юриев день</w:t>
      </w:r>
      <w:r w:rsidR="00080BC2" w:rsidRPr="00E71020">
        <w:rPr>
          <w:rFonts w:ascii="Times New Roman" w:hAnsi="Times New Roman" w:cs="Times New Roman"/>
          <w:sz w:val="24"/>
          <w:szCs w:val="24"/>
        </w:rPr>
        <w:t>»</w:t>
      </w:r>
      <w:r w:rsidR="008D6253" w:rsidRPr="00E71020">
        <w:rPr>
          <w:rFonts w:ascii="Times New Roman" w:hAnsi="Times New Roman" w:cs="Times New Roman"/>
          <w:sz w:val="24"/>
          <w:szCs w:val="24"/>
        </w:rPr>
        <w:t xml:space="preserve">  М</w:t>
      </w:r>
      <w:r w:rsidR="00080BC2" w:rsidRPr="00E71020">
        <w:rPr>
          <w:rFonts w:ascii="Times New Roman" w:hAnsi="Times New Roman" w:cs="Times New Roman"/>
          <w:sz w:val="24"/>
          <w:szCs w:val="24"/>
        </w:rPr>
        <w:t>К</w:t>
      </w:r>
      <w:r w:rsidR="008D6253" w:rsidRPr="00E71020">
        <w:rPr>
          <w:rFonts w:ascii="Times New Roman" w:hAnsi="Times New Roman" w:cs="Times New Roman"/>
          <w:sz w:val="24"/>
          <w:szCs w:val="24"/>
        </w:rPr>
        <w:t>, 21.09.2006</w:t>
      </w:r>
    </w:p>
    <w:p w:rsidR="00080BC2" w:rsidRPr="00E71020" w:rsidRDefault="0008055B" w:rsidP="003B0729">
      <w:pPr>
        <w:jc w:val="both"/>
        <w:rPr>
          <w:rFonts w:ascii="Times New Roman" w:hAnsi="Times New Roman" w:cs="Times New Roman"/>
          <w:sz w:val="24"/>
          <w:szCs w:val="24"/>
        </w:rPr>
      </w:pPr>
      <w:r w:rsidRPr="00235354">
        <w:rPr>
          <w:rFonts w:ascii="Times New Roman" w:hAnsi="Times New Roman" w:cs="Times New Roman"/>
          <w:sz w:val="24"/>
          <w:szCs w:val="24"/>
        </w:rPr>
        <w:t>12</w:t>
      </w:r>
      <w:r w:rsidR="00080BC2" w:rsidRPr="00E71020">
        <w:rPr>
          <w:rFonts w:ascii="Times New Roman" w:hAnsi="Times New Roman" w:cs="Times New Roman"/>
          <w:sz w:val="24"/>
          <w:szCs w:val="24"/>
        </w:rPr>
        <w:t xml:space="preserve">. Комеч Ал. «Пятизвездочный доход».  Известия, 28.07.2002 </w:t>
      </w:r>
    </w:p>
    <w:p w:rsidR="007A06F6" w:rsidRPr="00E71020" w:rsidRDefault="00E5245F" w:rsidP="003B0729">
      <w:pPr>
        <w:jc w:val="both"/>
        <w:rPr>
          <w:rFonts w:ascii="Times New Roman" w:hAnsi="Times New Roman" w:cs="Times New Roman"/>
          <w:sz w:val="24"/>
          <w:szCs w:val="24"/>
        </w:rPr>
      </w:pPr>
      <w:r w:rsidRPr="00E71020">
        <w:rPr>
          <w:rFonts w:ascii="Times New Roman" w:hAnsi="Times New Roman" w:cs="Times New Roman"/>
          <w:sz w:val="24"/>
          <w:szCs w:val="24"/>
        </w:rPr>
        <w:t>13</w:t>
      </w:r>
      <w:r w:rsidR="007A06F6" w:rsidRPr="00E71020">
        <w:rPr>
          <w:rFonts w:ascii="Times New Roman" w:hAnsi="Times New Roman" w:cs="Times New Roman"/>
          <w:sz w:val="24"/>
          <w:szCs w:val="24"/>
        </w:rPr>
        <w:t>. «Коммерсантъ», №229 (313), 06.12.2005 г.</w:t>
      </w:r>
    </w:p>
    <w:p w:rsidR="007A06F6" w:rsidRPr="00E71020" w:rsidRDefault="00E5245F" w:rsidP="003B0729">
      <w:pPr>
        <w:jc w:val="both"/>
        <w:rPr>
          <w:rFonts w:ascii="Times New Roman" w:hAnsi="Times New Roman" w:cs="Times New Roman"/>
          <w:sz w:val="24"/>
          <w:szCs w:val="24"/>
        </w:rPr>
      </w:pPr>
      <w:r w:rsidRPr="00E71020">
        <w:rPr>
          <w:rFonts w:ascii="Times New Roman" w:hAnsi="Times New Roman" w:cs="Times New Roman"/>
          <w:sz w:val="24"/>
          <w:szCs w:val="24"/>
        </w:rPr>
        <w:t>14</w:t>
      </w:r>
      <w:r w:rsidR="007A06F6" w:rsidRPr="00E71020">
        <w:rPr>
          <w:rFonts w:ascii="Times New Roman" w:hAnsi="Times New Roman" w:cs="Times New Roman"/>
          <w:sz w:val="24"/>
          <w:szCs w:val="24"/>
        </w:rPr>
        <w:t xml:space="preserve">. «Коммерсантъ»  №11 от 21.03.2000г. </w:t>
      </w:r>
    </w:p>
    <w:p w:rsidR="009A7A83" w:rsidRPr="00E71020" w:rsidRDefault="00E5245F" w:rsidP="003B0729">
      <w:pPr>
        <w:jc w:val="both"/>
        <w:rPr>
          <w:rFonts w:ascii="Times New Roman" w:hAnsi="Times New Roman" w:cs="Times New Roman"/>
          <w:sz w:val="24"/>
          <w:szCs w:val="24"/>
        </w:rPr>
      </w:pPr>
      <w:r w:rsidRPr="00235354">
        <w:rPr>
          <w:rFonts w:ascii="Times New Roman" w:hAnsi="Times New Roman" w:cs="Times New Roman"/>
          <w:sz w:val="24"/>
          <w:szCs w:val="24"/>
        </w:rPr>
        <w:t>15</w:t>
      </w:r>
      <w:r w:rsidR="009A7A83" w:rsidRPr="00E71020">
        <w:rPr>
          <w:rFonts w:ascii="Times New Roman" w:hAnsi="Times New Roman" w:cs="Times New Roman"/>
          <w:sz w:val="24"/>
          <w:szCs w:val="24"/>
        </w:rPr>
        <w:t>. «Коммерсантъ», №241 (3817), 28.12.2007</w:t>
      </w:r>
    </w:p>
    <w:p w:rsidR="00080BC2" w:rsidRPr="00E71020" w:rsidRDefault="00E5245F" w:rsidP="003B0729">
      <w:pPr>
        <w:jc w:val="both"/>
        <w:rPr>
          <w:rFonts w:ascii="Times New Roman" w:hAnsi="Times New Roman" w:cs="Times New Roman"/>
          <w:sz w:val="24"/>
          <w:szCs w:val="24"/>
        </w:rPr>
      </w:pPr>
      <w:r w:rsidRPr="00235354">
        <w:rPr>
          <w:rFonts w:ascii="Times New Roman" w:hAnsi="Times New Roman" w:cs="Times New Roman"/>
          <w:sz w:val="24"/>
          <w:szCs w:val="24"/>
        </w:rPr>
        <w:t>16</w:t>
      </w:r>
      <w:r w:rsidR="00080BC2" w:rsidRPr="00E71020">
        <w:rPr>
          <w:rFonts w:ascii="Times New Roman" w:hAnsi="Times New Roman" w:cs="Times New Roman"/>
          <w:sz w:val="24"/>
          <w:szCs w:val="24"/>
        </w:rPr>
        <w:t>. ЛужковЮ</w:t>
      </w:r>
      <w:r w:rsidR="009A7A83" w:rsidRPr="00E71020">
        <w:rPr>
          <w:rFonts w:ascii="Times New Roman" w:hAnsi="Times New Roman" w:cs="Times New Roman"/>
          <w:sz w:val="24"/>
          <w:szCs w:val="24"/>
        </w:rPr>
        <w:t>.</w:t>
      </w:r>
      <w:r w:rsidR="00080BC2" w:rsidRPr="00E71020">
        <w:rPr>
          <w:rFonts w:ascii="Times New Roman" w:hAnsi="Times New Roman" w:cs="Times New Roman"/>
          <w:sz w:val="24"/>
          <w:szCs w:val="24"/>
        </w:rPr>
        <w:t xml:space="preserve">  "Реформа ЖКХ: Моя квартира в нашем доме. Доходчиво о важнейших вопросах жилищного самоуправления москвичей" </w:t>
      </w:r>
    </w:p>
    <w:p w:rsidR="00080BC2" w:rsidRPr="00E71020" w:rsidRDefault="00E5245F" w:rsidP="003B0729">
      <w:pPr>
        <w:jc w:val="both"/>
        <w:rPr>
          <w:rFonts w:ascii="Times New Roman" w:hAnsi="Times New Roman" w:cs="Times New Roman"/>
          <w:sz w:val="24"/>
          <w:szCs w:val="24"/>
        </w:rPr>
      </w:pPr>
      <w:r w:rsidRPr="00235354">
        <w:rPr>
          <w:rFonts w:ascii="Times New Roman" w:hAnsi="Times New Roman" w:cs="Times New Roman"/>
          <w:sz w:val="24"/>
          <w:szCs w:val="24"/>
        </w:rPr>
        <w:t>17</w:t>
      </w:r>
      <w:r w:rsidR="00843BFA">
        <w:rPr>
          <w:rFonts w:ascii="Times New Roman" w:hAnsi="Times New Roman" w:cs="Times New Roman"/>
          <w:sz w:val="24"/>
          <w:szCs w:val="24"/>
        </w:rPr>
        <w:t>.  Лужков</w:t>
      </w:r>
      <w:r w:rsidR="00080BC2" w:rsidRPr="00E71020">
        <w:rPr>
          <w:rFonts w:ascii="Times New Roman" w:hAnsi="Times New Roman" w:cs="Times New Roman"/>
          <w:sz w:val="24"/>
          <w:szCs w:val="24"/>
        </w:rPr>
        <w:t xml:space="preserve"> Ю. </w:t>
      </w:r>
      <w:r w:rsidR="009A7A83" w:rsidRPr="00E71020">
        <w:rPr>
          <w:rFonts w:ascii="Times New Roman" w:hAnsi="Times New Roman" w:cs="Times New Roman"/>
          <w:sz w:val="24"/>
          <w:szCs w:val="24"/>
        </w:rPr>
        <w:t>«</w:t>
      </w:r>
      <w:r w:rsidR="00080BC2" w:rsidRPr="00E71020">
        <w:rPr>
          <w:rFonts w:ascii="Times New Roman" w:hAnsi="Times New Roman" w:cs="Times New Roman"/>
          <w:sz w:val="24"/>
          <w:szCs w:val="24"/>
        </w:rPr>
        <w:t>Москву можно по праву назвать стол</w:t>
      </w:r>
      <w:r w:rsidR="009A7A83" w:rsidRPr="00E71020">
        <w:rPr>
          <w:rFonts w:ascii="Times New Roman" w:hAnsi="Times New Roman" w:cs="Times New Roman"/>
          <w:sz w:val="24"/>
          <w:szCs w:val="24"/>
        </w:rPr>
        <w:t>ицей российского малого бизнеса»</w:t>
      </w:r>
      <w:r w:rsidR="00080BC2" w:rsidRPr="00E71020">
        <w:rPr>
          <w:rFonts w:ascii="Times New Roman" w:hAnsi="Times New Roman" w:cs="Times New Roman"/>
          <w:sz w:val="24"/>
          <w:szCs w:val="24"/>
        </w:rPr>
        <w:t xml:space="preserve"> . МК   </w:t>
      </w:r>
    </w:p>
    <w:p w:rsidR="009A7A83" w:rsidRPr="00E71020" w:rsidRDefault="00E5245F" w:rsidP="003B0729">
      <w:pPr>
        <w:jc w:val="both"/>
        <w:rPr>
          <w:rFonts w:ascii="Times New Roman" w:hAnsi="Times New Roman" w:cs="Times New Roman"/>
          <w:sz w:val="24"/>
          <w:szCs w:val="24"/>
        </w:rPr>
      </w:pPr>
      <w:r w:rsidRPr="00E71020">
        <w:rPr>
          <w:rFonts w:ascii="Times New Roman" w:hAnsi="Times New Roman" w:cs="Times New Roman"/>
          <w:sz w:val="24"/>
          <w:szCs w:val="24"/>
        </w:rPr>
        <w:t>18</w:t>
      </w:r>
      <w:r w:rsidR="009A7A83" w:rsidRPr="00E71020">
        <w:rPr>
          <w:rFonts w:ascii="Times New Roman" w:hAnsi="Times New Roman" w:cs="Times New Roman"/>
          <w:sz w:val="24"/>
          <w:szCs w:val="24"/>
        </w:rPr>
        <w:t xml:space="preserve">. Лужков Ю. «Стабилизационный фонд – «лекарство от развития».  «Труд» №230 за 03.12.2004 </w:t>
      </w:r>
    </w:p>
    <w:p w:rsidR="00080BC2" w:rsidRPr="00E71020" w:rsidRDefault="00E5245F" w:rsidP="003B0729">
      <w:pPr>
        <w:jc w:val="both"/>
        <w:rPr>
          <w:rFonts w:ascii="Times New Roman" w:hAnsi="Times New Roman" w:cs="Times New Roman"/>
          <w:sz w:val="24"/>
          <w:szCs w:val="24"/>
        </w:rPr>
      </w:pPr>
      <w:r w:rsidRPr="00E71020">
        <w:rPr>
          <w:rFonts w:ascii="Times New Roman" w:hAnsi="Times New Roman" w:cs="Times New Roman"/>
          <w:sz w:val="24"/>
          <w:szCs w:val="24"/>
        </w:rPr>
        <w:t>19</w:t>
      </w:r>
      <w:r w:rsidR="00080BC2" w:rsidRPr="00E71020">
        <w:rPr>
          <w:rFonts w:ascii="Times New Roman" w:hAnsi="Times New Roman" w:cs="Times New Roman"/>
          <w:sz w:val="24"/>
          <w:szCs w:val="24"/>
        </w:rPr>
        <w:t xml:space="preserve">. «Лужков заставит школьников-прогульщиков вернуться за парты». Сайт </w:t>
      </w:r>
      <w:proofErr w:type="spellStart"/>
      <w:r w:rsidR="00080BC2" w:rsidRPr="00E71020">
        <w:rPr>
          <w:rFonts w:ascii="Times New Roman" w:hAnsi="Times New Roman" w:cs="Times New Roman"/>
          <w:sz w:val="24"/>
          <w:szCs w:val="24"/>
          <w:lang w:val="en-US"/>
        </w:rPr>
        <w:t>lenta</w:t>
      </w:r>
      <w:proofErr w:type="spellEnd"/>
      <w:r w:rsidR="00080BC2" w:rsidRPr="00E71020">
        <w:rPr>
          <w:rFonts w:ascii="Times New Roman" w:hAnsi="Times New Roman" w:cs="Times New Roman"/>
          <w:sz w:val="24"/>
          <w:szCs w:val="24"/>
        </w:rPr>
        <w:t>.</w:t>
      </w:r>
      <w:proofErr w:type="spellStart"/>
      <w:r w:rsidR="00080BC2" w:rsidRPr="00E71020">
        <w:rPr>
          <w:rFonts w:ascii="Times New Roman" w:hAnsi="Times New Roman" w:cs="Times New Roman"/>
          <w:sz w:val="24"/>
          <w:szCs w:val="24"/>
          <w:lang w:val="en-US"/>
        </w:rPr>
        <w:t>ru</w:t>
      </w:r>
      <w:proofErr w:type="spellEnd"/>
      <w:r w:rsidR="00080BC2" w:rsidRPr="00E71020">
        <w:rPr>
          <w:rFonts w:ascii="Times New Roman" w:hAnsi="Times New Roman" w:cs="Times New Roman"/>
          <w:sz w:val="24"/>
          <w:szCs w:val="24"/>
        </w:rPr>
        <w:t>/</w:t>
      </w:r>
      <w:r w:rsidR="00080BC2" w:rsidRPr="00E71020">
        <w:rPr>
          <w:rFonts w:ascii="Times New Roman" w:hAnsi="Times New Roman" w:cs="Times New Roman"/>
          <w:sz w:val="24"/>
          <w:szCs w:val="24"/>
          <w:lang w:val="en-US"/>
        </w:rPr>
        <w:t>news</w:t>
      </w:r>
      <w:r w:rsidR="00080BC2" w:rsidRPr="00E71020">
        <w:rPr>
          <w:rFonts w:ascii="Times New Roman" w:hAnsi="Times New Roman" w:cs="Times New Roman"/>
          <w:sz w:val="24"/>
          <w:szCs w:val="24"/>
        </w:rPr>
        <w:t>/2005/04/27/</w:t>
      </w:r>
      <w:r w:rsidR="00080BC2" w:rsidRPr="00E71020">
        <w:rPr>
          <w:rFonts w:ascii="Times New Roman" w:hAnsi="Times New Roman" w:cs="Times New Roman"/>
          <w:sz w:val="24"/>
          <w:szCs w:val="24"/>
          <w:lang w:val="en-US"/>
        </w:rPr>
        <w:t>school</w:t>
      </w:r>
      <w:r w:rsidR="00080BC2" w:rsidRPr="00E71020">
        <w:rPr>
          <w:rFonts w:ascii="Times New Roman" w:hAnsi="Times New Roman" w:cs="Times New Roman"/>
          <w:sz w:val="24"/>
          <w:szCs w:val="24"/>
        </w:rPr>
        <w:t>/</w:t>
      </w:r>
    </w:p>
    <w:p w:rsidR="007A06F6" w:rsidRPr="00E71020" w:rsidRDefault="007A06F6" w:rsidP="003B0729">
      <w:pPr>
        <w:jc w:val="both"/>
        <w:rPr>
          <w:rFonts w:ascii="Times New Roman" w:hAnsi="Times New Roman" w:cs="Times New Roman"/>
          <w:sz w:val="24"/>
          <w:szCs w:val="24"/>
        </w:rPr>
      </w:pPr>
      <w:r w:rsidRPr="00E71020">
        <w:rPr>
          <w:rFonts w:ascii="Times New Roman" w:hAnsi="Times New Roman" w:cs="Times New Roman"/>
          <w:sz w:val="24"/>
          <w:szCs w:val="24"/>
        </w:rPr>
        <w:lastRenderedPageBreak/>
        <w:t xml:space="preserve">20.  «Лужков Ю.М.» . Википедия.  </w:t>
      </w:r>
    </w:p>
    <w:p w:rsidR="00080BC2" w:rsidRPr="00E71020" w:rsidRDefault="00E5245F" w:rsidP="003B0729">
      <w:pPr>
        <w:jc w:val="both"/>
        <w:rPr>
          <w:rFonts w:ascii="Times New Roman" w:hAnsi="Times New Roman" w:cs="Times New Roman"/>
          <w:sz w:val="24"/>
          <w:szCs w:val="24"/>
        </w:rPr>
      </w:pPr>
      <w:r w:rsidRPr="00235354">
        <w:rPr>
          <w:rFonts w:ascii="Times New Roman" w:hAnsi="Times New Roman" w:cs="Times New Roman"/>
          <w:sz w:val="24"/>
          <w:szCs w:val="24"/>
        </w:rPr>
        <w:t>21</w:t>
      </w:r>
      <w:r w:rsidR="00080BC2" w:rsidRPr="00E71020">
        <w:rPr>
          <w:rFonts w:ascii="Times New Roman" w:hAnsi="Times New Roman" w:cs="Times New Roman"/>
          <w:sz w:val="24"/>
          <w:szCs w:val="24"/>
        </w:rPr>
        <w:t>. Мельникова И. «СИТИвые игры».  Итоги, 23.10.2006.  №38 (380)</w:t>
      </w:r>
    </w:p>
    <w:p w:rsidR="007A06F6" w:rsidRPr="00E71020" w:rsidRDefault="00E5245F" w:rsidP="003B0729">
      <w:pPr>
        <w:jc w:val="both"/>
        <w:rPr>
          <w:rFonts w:ascii="Times New Roman" w:hAnsi="Times New Roman" w:cs="Times New Roman"/>
          <w:sz w:val="24"/>
          <w:szCs w:val="24"/>
        </w:rPr>
      </w:pPr>
      <w:r w:rsidRPr="00E71020">
        <w:rPr>
          <w:rFonts w:ascii="Times New Roman" w:hAnsi="Times New Roman" w:cs="Times New Roman"/>
          <w:sz w:val="24"/>
          <w:szCs w:val="24"/>
        </w:rPr>
        <w:t>22</w:t>
      </w:r>
      <w:r w:rsidR="007A06F6" w:rsidRPr="00E71020">
        <w:rPr>
          <w:rFonts w:ascii="Times New Roman" w:hAnsi="Times New Roman" w:cs="Times New Roman"/>
          <w:sz w:val="24"/>
          <w:szCs w:val="24"/>
        </w:rPr>
        <w:t xml:space="preserve">. Мосеев И. «Архангельская область в сентябре 1996 года» - М.: ИГПИ, 1996 - </w:t>
      </w:r>
      <w:r w:rsidR="007A06F6" w:rsidRPr="00E71020">
        <w:rPr>
          <w:rFonts w:ascii="Times New Roman" w:hAnsi="Times New Roman" w:cs="Times New Roman"/>
          <w:sz w:val="24"/>
          <w:szCs w:val="24"/>
          <w:lang w:val="en-US"/>
        </w:rPr>
        <w:t>N</w:t>
      </w:r>
      <w:r w:rsidR="007A06F6" w:rsidRPr="00E71020">
        <w:rPr>
          <w:rFonts w:ascii="Times New Roman" w:hAnsi="Times New Roman" w:cs="Times New Roman"/>
          <w:sz w:val="24"/>
          <w:szCs w:val="24"/>
        </w:rPr>
        <w:t>9.</w:t>
      </w:r>
    </w:p>
    <w:p w:rsidR="009A7A83" w:rsidRPr="00E71020" w:rsidRDefault="00E5245F" w:rsidP="003B0729">
      <w:pPr>
        <w:jc w:val="both"/>
        <w:rPr>
          <w:rFonts w:ascii="Times New Roman" w:hAnsi="Times New Roman" w:cs="Times New Roman"/>
          <w:sz w:val="24"/>
          <w:szCs w:val="24"/>
        </w:rPr>
      </w:pPr>
      <w:r w:rsidRPr="00E71020">
        <w:rPr>
          <w:rFonts w:ascii="Times New Roman" w:hAnsi="Times New Roman" w:cs="Times New Roman"/>
          <w:sz w:val="24"/>
          <w:szCs w:val="24"/>
        </w:rPr>
        <w:t>23</w:t>
      </w:r>
      <w:r w:rsidR="009A7A83" w:rsidRPr="00E71020">
        <w:rPr>
          <w:rFonts w:ascii="Times New Roman" w:hAnsi="Times New Roman" w:cs="Times New Roman"/>
          <w:sz w:val="24"/>
          <w:szCs w:val="24"/>
        </w:rPr>
        <w:t>. «Москвичи о деятельности Юрия Лужкова». Левада-центр. 2009 г.</w:t>
      </w:r>
    </w:p>
    <w:p w:rsidR="007A06F6" w:rsidRPr="00E71020" w:rsidRDefault="00E5245F" w:rsidP="003B0729">
      <w:pPr>
        <w:jc w:val="both"/>
        <w:rPr>
          <w:rFonts w:ascii="Times New Roman" w:hAnsi="Times New Roman" w:cs="Times New Roman"/>
          <w:sz w:val="24"/>
          <w:szCs w:val="24"/>
        </w:rPr>
      </w:pPr>
      <w:r w:rsidRPr="00235354">
        <w:rPr>
          <w:rFonts w:ascii="Times New Roman" w:hAnsi="Times New Roman" w:cs="Times New Roman"/>
          <w:sz w:val="24"/>
          <w:szCs w:val="24"/>
        </w:rPr>
        <w:t>24</w:t>
      </w:r>
      <w:r w:rsidR="007A06F6" w:rsidRPr="00E71020">
        <w:rPr>
          <w:rFonts w:ascii="Times New Roman" w:hAnsi="Times New Roman" w:cs="Times New Roman"/>
          <w:sz w:val="24"/>
          <w:szCs w:val="24"/>
        </w:rPr>
        <w:t xml:space="preserve">. «Новая партия». </w:t>
      </w:r>
      <w:r w:rsidR="007A06F6" w:rsidRPr="00E71020">
        <w:rPr>
          <w:rFonts w:ascii="Times New Roman" w:hAnsi="Times New Roman" w:cs="Times New Roman"/>
          <w:sz w:val="24"/>
          <w:szCs w:val="24"/>
          <w:lang w:val="en-US"/>
        </w:rPr>
        <w:t>News</w:t>
      </w:r>
      <w:r w:rsidR="00F72563" w:rsidRPr="00114400">
        <w:rPr>
          <w:rFonts w:ascii="Times New Roman" w:hAnsi="Times New Roman" w:cs="Times New Roman"/>
          <w:sz w:val="24"/>
          <w:szCs w:val="24"/>
        </w:rPr>
        <w:t>.</w:t>
      </w:r>
      <w:proofErr w:type="spellStart"/>
      <w:r w:rsidR="007A06F6" w:rsidRPr="00E71020">
        <w:rPr>
          <w:rFonts w:ascii="Times New Roman" w:hAnsi="Times New Roman" w:cs="Times New Roman"/>
          <w:sz w:val="24"/>
          <w:szCs w:val="24"/>
          <w:lang w:val="en-US"/>
        </w:rPr>
        <w:t>ru</w:t>
      </w:r>
      <w:proofErr w:type="spellEnd"/>
      <w:r w:rsidR="007A06F6" w:rsidRPr="00E71020">
        <w:rPr>
          <w:rFonts w:ascii="Times New Roman" w:hAnsi="Times New Roman" w:cs="Times New Roman"/>
          <w:sz w:val="24"/>
          <w:szCs w:val="24"/>
        </w:rPr>
        <w:t xml:space="preserve"> от 01.12.2001   </w:t>
      </w:r>
    </w:p>
    <w:p w:rsidR="009A7A83" w:rsidRPr="00E71020" w:rsidRDefault="00E5245F" w:rsidP="003B0729">
      <w:pPr>
        <w:jc w:val="both"/>
        <w:rPr>
          <w:rFonts w:ascii="Times New Roman" w:hAnsi="Times New Roman" w:cs="Times New Roman"/>
          <w:sz w:val="24"/>
          <w:szCs w:val="24"/>
        </w:rPr>
      </w:pPr>
      <w:r w:rsidRPr="00235354">
        <w:rPr>
          <w:rFonts w:ascii="Times New Roman" w:hAnsi="Times New Roman" w:cs="Times New Roman"/>
          <w:sz w:val="24"/>
          <w:szCs w:val="24"/>
        </w:rPr>
        <w:t>25</w:t>
      </w:r>
      <w:r w:rsidR="009A7A83" w:rsidRPr="00E71020">
        <w:rPr>
          <w:rFonts w:ascii="Times New Roman" w:hAnsi="Times New Roman" w:cs="Times New Roman"/>
          <w:sz w:val="24"/>
          <w:szCs w:val="24"/>
        </w:rPr>
        <w:t>. «Образ Лужкова». Фонд "Общественное мнение".2000 г.</w:t>
      </w:r>
    </w:p>
    <w:p w:rsidR="007A06F6" w:rsidRPr="00E71020" w:rsidRDefault="00787E7C" w:rsidP="003B0729">
      <w:pPr>
        <w:jc w:val="both"/>
        <w:rPr>
          <w:rFonts w:ascii="Times New Roman" w:hAnsi="Times New Roman" w:cs="Times New Roman"/>
          <w:sz w:val="24"/>
          <w:szCs w:val="24"/>
        </w:rPr>
      </w:pPr>
      <w:r w:rsidRPr="00E71020">
        <w:rPr>
          <w:rFonts w:ascii="Times New Roman" w:hAnsi="Times New Roman" w:cs="Times New Roman"/>
          <w:sz w:val="24"/>
          <w:szCs w:val="24"/>
        </w:rPr>
        <w:t>26</w:t>
      </w:r>
      <w:r w:rsidR="007A06F6" w:rsidRPr="00E71020">
        <w:rPr>
          <w:rFonts w:ascii="Times New Roman" w:hAnsi="Times New Roman" w:cs="Times New Roman"/>
          <w:sz w:val="24"/>
          <w:szCs w:val="24"/>
        </w:rPr>
        <w:t>. Официальный сайт правительства Москвы: Мониторинг  2007 год. Исполнение бюджета</w:t>
      </w:r>
    </w:p>
    <w:p w:rsidR="00080BC2" w:rsidRPr="00E71020" w:rsidRDefault="00787E7C" w:rsidP="003B0729">
      <w:pPr>
        <w:jc w:val="both"/>
        <w:rPr>
          <w:rFonts w:ascii="Times New Roman" w:hAnsi="Times New Roman" w:cs="Times New Roman"/>
          <w:sz w:val="24"/>
          <w:szCs w:val="24"/>
        </w:rPr>
      </w:pPr>
      <w:r w:rsidRPr="00E71020">
        <w:rPr>
          <w:rFonts w:ascii="Times New Roman" w:hAnsi="Times New Roman" w:cs="Times New Roman"/>
          <w:sz w:val="24"/>
          <w:szCs w:val="24"/>
        </w:rPr>
        <w:t>27</w:t>
      </w:r>
      <w:r w:rsidR="00080BC2" w:rsidRPr="00E71020">
        <w:rPr>
          <w:rFonts w:ascii="Times New Roman" w:hAnsi="Times New Roman" w:cs="Times New Roman"/>
          <w:sz w:val="24"/>
          <w:szCs w:val="24"/>
        </w:rPr>
        <w:t xml:space="preserve">. Ракитянский Н.М. “Модернизация России: политическая элита в контексте глобализации.” В кн.: Россия. Планетарные процессы, — СПб.: Изд-во СПб.ун-та, 2002. </w:t>
      </w:r>
    </w:p>
    <w:p w:rsidR="007A06F6" w:rsidRPr="00E71020" w:rsidRDefault="00787E7C" w:rsidP="003B0729">
      <w:pPr>
        <w:jc w:val="both"/>
        <w:rPr>
          <w:rFonts w:ascii="Times New Roman" w:hAnsi="Times New Roman" w:cs="Times New Roman"/>
          <w:sz w:val="24"/>
          <w:szCs w:val="24"/>
        </w:rPr>
      </w:pPr>
      <w:r w:rsidRPr="00E71020">
        <w:rPr>
          <w:rFonts w:ascii="Times New Roman" w:hAnsi="Times New Roman" w:cs="Times New Roman"/>
          <w:sz w:val="24"/>
          <w:szCs w:val="24"/>
        </w:rPr>
        <w:t>28</w:t>
      </w:r>
      <w:r w:rsidR="007A06F6" w:rsidRPr="00E71020">
        <w:rPr>
          <w:rFonts w:ascii="Times New Roman" w:hAnsi="Times New Roman" w:cs="Times New Roman"/>
          <w:sz w:val="24"/>
          <w:szCs w:val="24"/>
        </w:rPr>
        <w:t>. «Регионы начали диктовать свои условия» Газета-Ъ. №181 от 24.10.1996г.</w:t>
      </w:r>
    </w:p>
    <w:p w:rsidR="00080BC2" w:rsidRPr="00E71020" w:rsidRDefault="00787E7C" w:rsidP="003B0729">
      <w:pPr>
        <w:jc w:val="both"/>
        <w:rPr>
          <w:rFonts w:ascii="Times New Roman" w:hAnsi="Times New Roman" w:cs="Times New Roman"/>
          <w:sz w:val="24"/>
          <w:szCs w:val="24"/>
        </w:rPr>
      </w:pPr>
      <w:r w:rsidRPr="00E71020">
        <w:rPr>
          <w:rFonts w:ascii="Times New Roman" w:hAnsi="Times New Roman" w:cs="Times New Roman"/>
          <w:sz w:val="24"/>
          <w:szCs w:val="24"/>
        </w:rPr>
        <w:t>29</w:t>
      </w:r>
      <w:r w:rsidR="00080BC2" w:rsidRPr="00E71020">
        <w:rPr>
          <w:rFonts w:ascii="Times New Roman" w:hAnsi="Times New Roman" w:cs="Times New Roman"/>
          <w:sz w:val="24"/>
          <w:szCs w:val="24"/>
        </w:rPr>
        <w:t xml:space="preserve">. «Собянин отдал любимый агропромышленный комплекс Лужкова в Медыни властям Калужской области» .  Сайт </w:t>
      </w:r>
      <w:r w:rsidR="00080BC2" w:rsidRPr="00E71020">
        <w:rPr>
          <w:rFonts w:ascii="Times New Roman" w:hAnsi="Times New Roman" w:cs="Times New Roman"/>
          <w:sz w:val="24"/>
          <w:szCs w:val="24"/>
          <w:lang w:val="en-US"/>
        </w:rPr>
        <w:t>www</w:t>
      </w:r>
      <w:r w:rsidR="00080BC2" w:rsidRPr="00E71020">
        <w:rPr>
          <w:rFonts w:ascii="Times New Roman" w:hAnsi="Times New Roman" w:cs="Times New Roman"/>
          <w:sz w:val="24"/>
          <w:szCs w:val="24"/>
        </w:rPr>
        <w:t>.</w:t>
      </w:r>
      <w:proofErr w:type="spellStart"/>
      <w:r w:rsidR="00080BC2" w:rsidRPr="00E71020">
        <w:rPr>
          <w:rFonts w:ascii="Times New Roman" w:hAnsi="Times New Roman" w:cs="Times New Roman"/>
          <w:sz w:val="24"/>
          <w:szCs w:val="24"/>
          <w:lang w:val="en-US"/>
        </w:rPr>
        <w:t>gazeta</w:t>
      </w:r>
      <w:proofErr w:type="spellEnd"/>
      <w:r w:rsidR="00080BC2" w:rsidRPr="00E71020">
        <w:rPr>
          <w:rFonts w:ascii="Times New Roman" w:hAnsi="Times New Roman" w:cs="Times New Roman"/>
          <w:sz w:val="24"/>
          <w:szCs w:val="24"/>
        </w:rPr>
        <w:t>.</w:t>
      </w:r>
      <w:proofErr w:type="spellStart"/>
      <w:r w:rsidR="00080BC2" w:rsidRPr="00E71020">
        <w:rPr>
          <w:rFonts w:ascii="Times New Roman" w:hAnsi="Times New Roman" w:cs="Times New Roman"/>
          <w:sz w:val="24"/>
          <w:szCs w:val="24"/>
          <w:lang w:val="en-US"/>
        </w:rPr>
        <w:t>ru</w:t>
      </w:r>
      <w:proofErr w:type="spellEnd"/>
      <w:r w:rsidR="00080BC2" w:rsidRPr="00E71020">
        <w:rPr>
          <w:rFonts w:ascii="Times New Roman" w:hAnsi="Times New Roman" w:cs="Times New Roman"/>
          <w:sz w:val="24"/>
          <w:szCs w:val="24"/>
        </w:rPr>
        <w:t>/</w:t>
      </w:r>
      <w:r w:rsidR="00080BC2" w:rsidRPr="00E71020">
        <w:rPr>
          <w:rFonts w:ascii="Times New Roman" w:hAnsi="Times New Roman" w:cs="Times New Roman"/>
          <w:sz w:val="24"/>
          <w:szCs w:val="24"/>
          <w:lang w:val="en-US"/>
        </w:rPr>
        <w:t>news</w:t>
      </w:r>
      <w:r w:rsidR="00080BC2" w:rsidRPr="00E71020">
        <w:rPr>
          <w:rFonts w:ascii="Times New Roman" w:hAnsi="Times New Roman" w:cs="Times New Roman"/>
          <w:sz w:val="24"/>
          <w:szCs w:val="24"/>
        </w:rPr>
        <w:t>/</w:t>
      </w:r>
      <w:proofErr w:type="spellStart"/>
      <w:r w:rsidR="00080BC2" w:rsidRPr="00E71020">
        <w:rPr>
          <w:rFonts w:ascii="Times New Roman" w:hAnsi="Times New Roman" w:cs="Times New Roman"/>
          <w:sz w:val="24"/>
          <w:szCs w:val="24"/>
          <w:lang w:val="en-US"/>
        </w:rPr>
        <w:t>lenta</w:t>
      </w:r>
      <w:proofErr w:type="spellEnd"/>
      <w:r w:rsidR="00080BC2" w:rsidRPr="00E71020">
        <w:rPr>
          <w:rFonts w:ascii="Times New Roman" w:hAnsi="Times New Roman" w:cs="Times New Roman"/>
          <w:sz w:val="24"/>
          <w:szCs w:val="24"/>
        </w:rPr>
        <w:t>/2011/06/20/</w:t>
      </w:r>
      <w:r w:rsidR="00080BC2" w:rsidRPr="00E71020">
        <w:rPr>
          <w:rFonts w:ascii="Times New Roman" w:hAnsi="Times New Roman" w:cs="Times New Roman"/>
          <w:sz w:val="24"/>
          <w:szCs w:val="24"/>
          <w:lang w:val="en-US"/>
        </w:rPr>
        <w:t>n</w:t>
      </w:r>
      <w:r w:rsidR="00080BC2" w:rsidRPr="00E71020">
        <w:rPr>
          <w:rFonts w:ascii="Times New Roman" w:hAnsi="Times New Roman" w:cs="Times New Roman"/>
          <w:sz w:val="24"/>
          <w:szCs w:val="24"/>
        </w:rPr>
        <w:t>_1890205.</w:t>
      </w:r>
      <w:proofErr w:type="spellStart"/>
      <w:r w:rsidR="00080BC2" w:rsidRPr="00E71020">
        <w:rPr>
          <w:rFonts w:ascii="Times New Roman" w:hAnsi="Times New Roman" w:cs="Times New Roman"/>
          <w:sz w:val="24"/>
          <w:szCs w:val="24"/>
          <w:lang w:val="en-US"/>
        </w:rPr>
        <w:t>shtml</w:t>
      </w:r>
      <w:proofErr w:type="spellEnd"/>
    </w:p>
    <w:p w:rsidR="007A06F6" w:rsidRPr="00E71020" w:rsidRDefault="00787E7C" w:rsidP="003B0729">
      <w:pPr>
        <w:jc w:val="both"/>
        <w:rPr>
          <w:rFonts w:ascii="Times New Roman" w:hAnsi="Times New Roman" w:cs="Times New Roman"/>
          <w:sz w:val="24"/>
          <w:szCs w:val="24"/>
        </w:rPr>
      </w:pPr>
      <w:r w:rsidRPr="00E71020">
        <w:rPr>
          <w:rFonts w:ascii="Times New Roman" w:hAnsi="Times New Roman" w:cs="Times New Roman"/>
          <w:sz w:val="24"/>
          <w:szCs w:val="24"/>
        </w:rPr>
        <w:t>30</w:t>
      </w:r>
      <w:r w:rsidR="007A06F6" w:rsidRPr="00E71020">
        <w:rPr>
          <w:rFonts w:ascii="Times New Roman" w:hAnsi="Times New Roman" w:cs="Times New Roman"/>
          <w:sz w:val="24"/>
          <w:szCs w:val="24"/>
        </w:rPr>
        <w:t xml:space="preserve">. «Социально-экономическое положение России 2007 год». Федеральная служба государственной статистики. </w:t>
      </w:r>
    </w:p>
    <w:p w:rsidR="009A7A83" w:rsidRPr="00E71020" w:rsidRDefault="00787E7C" w:rsidP="003B0729">
      <w:pPr>
        <w:jc w:val="both"/>
        <w:rPr>
          <w:rFonts w:ascii="Times New Roman" w:hAnsi="Times New Roman" w:cs="Times New Roman"/>
          <w:sz w:val="24"/>
          <w:szCs w:val="24"/>
        </w:rPr>
      </w:pPr>
      <w:r w:rsidRPr="00E71020">
        <w:rPr>
          <w:rFonts w:ascii="Times New Roman" w:hAnsi="Times New Roman" w:cs="Times New Roman"/>
          <w:sz w:val="24"/>
          <w:szCs w:val="24"/>
        </w:rPr>
        <w:t>31</w:t>
      </w:r>
      <w:r w:rsidR="009A7A83" w:rsidRPr="00E71020">
        <w:rPr>
          <w:rFonts w:ascii="Times New Roman" w:hAnsi="Times New Roman" w:cs="Times New Roman"/>
          <w:sz w:val="24"/>
          <w:szCs w:val="24"/>
        </w:rPr>
        <w:t xml:space="preserve">. Фаритов Д. «Саратовская область в августе 1996 года». - М.: ИГПИ, 1996 - </w:t>
      </w:r>
      <w:r w:rsidR="009A7A83" w:rsidRPr="00E71020">
        <w:rPr>
          <w:rFonts w:ascii="Times New Roman" w:hAnsi="Times New Roman" w:cs="Times New Roman"/>
          <w:sz w:val="24"/>
          <w:szCs w:val="24"/>
          <w:lang w:val="en-US"/>
        </w:rPr>
        <w:t>N</w:t>
      </w:r>
      <w:r w:rsidR="009A7A83" w:rsidRPr="00E71020">
        <w:rPr>
          <w:rFonts w:ascii="Times New Roman" w:hAnsi="Times New Roman" w:cs="Times New Roman"/>
          <w:sz w:val="24"/>
          <w:szCs w:val="24"/>
        </w:rPr>
        <w:t>8.</w:t>
      </w:r>
    </w:p>
    <w:p w:rsidR="009A7A83" w:rsidRPr="00E71020" w:rsidRDefault="00787E7C" w:rsidP="003B0729">
      <w:pPr>
        <w:jc w:val="both"/>
        <w:rPr>
          <w:rFonts w:ascii="Times New Roman" w:hAnsi="Times New Roman" w:cs="Times New Roman"/>
          <w:sz w:val="24"/>
          <w:szCs w:val="24"/>
        </w:rPr>
      </w:pPr>
      <w:r w:rsidRPr="00E71020">
        <w:rPr>
          <w:rFonts w:ascii="Times New Roman" w:hAnsi="Times New Roman" w:cs="Times New Roman"/>
          <w:sz w:val="24"/>
          <w:szCs w:val="24"/>
        </w:rPr>
        <w:t>32</w:t>
      </w:r>
      <w:r w:rsidR="009A7A83" w:rsidRPr="00E71020">
        <w:rPr>
          <w:rFonts w:ascii="Times New Roman" w:hAnsi="Times New Roman" w:cs="Times New Roman"/>
          <w:sz w:val="24"/>
          <w:szCs w:val="24"/>
        </w:rPr>
        <w:t>. Федоров Б. «Пытаясь понять Россию».</w:t>
      </w:r>
    </w:p>
    <w:p w:rsidR="008D6253" w:rsidRPr="00E71020" w:rsidRDefault="00787E7C" w:rsidP="003B0729">
      <w:pPr>
        <w:jc w:val="both"/>
        <w:rPr>
          <w:rFonts w:ascii="Times New Roman" w:hAnsi="Times New Roman" w:cs="Times New Roman"/>
          <w:sz w:val="24"/>
          <w:szCs w:val="24"/>
        </w:rPr>
      </w:pPr>
      <w:r w:rsidRPr="00E71020">
        <w:rPr>
          <w:rFonts w:ascii="Times New Roman" w:hAnsi="Times New Roman" w:cs="Times New Roman"/>
          <w:sz w:val="24"/>
          <w:szCs w:val="24"/>
        </w:rPr>
        <w:t>33</w:t>
      </w:r>
      <w:r w:rsidR="008D6253" w:rsidRPr="00E71020">
        <w:rPr>
          <w:rFonts w:ascii="Times New Roman" w:hAnsi="Times New Roman" w:cs="Times New Roman"/>
          <w:sz w:val="24"/>
          <w:szCs w:val="24"/>
        </w:rPr>
        <w:t>. Финансовый кризис не отразится на столичном образовании. Телевизионные новости.за 18.02.2009 г.</w:t>
      </w:r>
    </w:p>
    <w:p w:rsidR="008D6253" w:rsidRPr="00E71020" w:rsidRDefault="00787E7C" w:rsidP="003B0729">
      <w:pPr>
        <w:jc w:val="both"/>
        <w:rPr>
          <w:rFonts w:ascii="Times New Roman" w:hAnsi="Times New Roman" w:cs="Times New Roman"/>
          <w:sz w:val="24"/>
          <w:szCs w:val="24"/>
        </w:rPr>
      </w:pPr>
      <w:r w:rsidRPr="00235354">
        <w:rPr>
          <w:rFonts w:ascii="Times New Roman" w:hAnsi="Times New Roman" w:cs="Times New Roman"/>
          <w:sz w:val="24"/>
          <w:szCs w:val="24"/>
        </w:rPr>
        <w:t>34</w:t>
      </w:r>
      <w:r w:rsidR="008D6253" w:rsidRPr="00E71020">
        <w:rPr>
          <w:rFonts w:ascii="Times New Roman" w:hAnsi="Times New Roman" w:cs="Times New Roman"/>
          <w:sz w:val="24"/>
          <w:szCs w:val="24"/>
        </w:rPr>
        <w:t>.  Филиппов</w:t>
      </w:r>
      <w:r w:rsidR="007A06F6" w:rsidRPr="00E71020">
        <w:rPr>
          <w:rFonts w:ascii="Times New Roman" w:hAnsi="Times New Roman" w:cs="Times New Roman"/>
          <w:sz w:val="24"/>
          <w:szCs w:val="24"/>
        </w:rPr>
        <w:t xml:space="preserve"> А</w:t>
      </w:r>
      <w:r w:rsidR="008D6253" w:rsidRPr="00E71020">
        <w:rPr>
          <w:rFonts w:ascii="Times New Roman" w:hAnsi="Times New Roman" w:cs="Times New Roman"/>
          <w:sz w:val="24"/>
          <w:szCs w:val="24"/>
        </w:rPr>
        <w:t xml:space="preserve">. </w:t>
      </w:r>
      <w:r w:rsidR="007A06F6" w:rsidRPr="00E71020">
        <w:rPr>
          <w:rFonts w:ascii="Times New Roman" w:hAnsi="Times New Roman" w:cs="Times New Roman"/>
          <w:sz w:val="24"/>
          <w:szCs w:val="24"/>
        </w:rPr>
        <w:t>«</w:t>
      </w:r>
      <w:r w:rsidR="008D6253" w:rsidRPr="00E71020">
        <w:rPr>
          <w:rFonts w:ascii="Times New Roman" w:hAnsi="Times New Roman" w:cs="Times New Roman"/>
          <w:sz w:val="24"/>
          <w:szCs w:val="24"/>
        </w:rPr>
        <w:t>Региональная компания Юрия Лужкова</w:t>
      </w:r>
      <w:r w:rsidR="007A06F6" w:rsidRPr="00E71020">
        <w:rPr>
          <w:rFonts w:ascii="Times New Roman" w:hAnsi="Times New Roman" w:cs="Times New Roman"/>
          <w:sz w:val="24"/>
          <w:szCs w:val="24"/>
        </w:rPr>
        <w:t>»</w:t>
      </w:r>
      <w:r w:rsidR="008D6253" w:rsidRPr="00E71020">
        <w:rPr>
          <w:rFonts w:ascii="Times New Roman" w:hAnsi="Times New Roman" w:cs="Times New Roman"/>
          <w:sz w:val="24"/>
          <w:szCs w:val="24"/>
        </w:rPr>
        <w:t xml:space="preserve">. Газета «Панорама» №39. 1997г. </w:t>
      </w:r>
    </w:p>
    <w:p w:rsidR="009A7A83" w:rsidRPr="00E71020" w:rsidRDefault="00787E7C" w:rsidP="003B0729">
      <w:pPr>
        <w:jc w:val="both"/>
        <w:rPr>
          <w:rFonts w:ascii="Times New Roman" w:hAnsi="Times New Roman" w:cs="Times New Roman"/>
          <w:sz w:val="24"/>
          <w:szCs w:val="24"/>
        </w:rPr>
      </w:pPr>
      <w:r w:rsidRPr="00E71020">
        <w:rPr>
          <w:rFonts w:ascii="Times New Roman" w:hAnsi="Times New Roman" w:cs="Times New Roman"/>
          <w:sz w:val="24"/>
          <w:szCs w:val="24"/>
        </w:rPr>
        <w:t>35</w:t>
      </w:r>
      <w:r w:rsidR="009A7A83" w:rsidRPr="00E71020">
        <w:rPr>
          <w:rFonts w:ascii="Times New Roman" w:hAnsi="Times New Roman" w:cs="Times New Roman"/>
          <w:sz w:val="24"/>
          <w:szCs w:val="24"/>
        </w:rPr>
        <w:t xml:space="preserve">. «Храм Христа Спасителя скоро примет Госкомиссия»  </w:t>
      </w:r>
      <w:proofErr w:type="spellStart"/>
      <w:r w:rsidR="009A7A83" w:rsidRPr="00E71020">
        <w:rPr>
          <w:rFonts w:ascii="Times New Roman" w:hAnsi="Times New Roman" w:cs="Times New Roman"/>
          <w:sz w:val="24"/>
          <w:szCs w:val="24"/>
          <w:lang w:val="en-US"/>
        </w:rPr>
        <w:t>NEWSru</w:t>
      </w:r>
      <w:proofErr w:type="spellEnd"/>
      <w:r w:rsidR="009A7A83" w:rsidRPr="00E71020">
        <w:rPr>
          <w:rFonts w:ascii="Times New Roman" w:hAnsi="Times New Roman" w:cs="Times New Roman"/>
          <w:sz w:val="24"/>
          <w:szCs w:val="24"/>
        </w:rPr>
        <w:t>.</w:t>
      </w:r>
      <w:r w:rsidR="009A7A83" w:rsidRPr="00E71020">
        <w:rPr>
          <w:rFonts w:ascii="Times New Roman" w:hAnsi="Times New Roman" w:cs="Times New Roman"/>
          <w:sz w:val="24"/>
          <w:szCs w:val="24"/>
          <w:lang w:val="en-US"/>
        </w:rPr>
        <w:t>com</w:t>
      </w:r>
      <w:r w:rsidR="009A7A83" w:rsidRPr="00E71020">
        <w:rPr>
          <w:rFonts w:ascii="Times New Roman" w:hAnsi="Times New Roman" w:cs="Times New Roman"/>
          <w:sz w:val="24"/>
          <w:szCs w:val="24"/>
        </w:rPr>
        <w:t>, 07.08.2000</w:t>
      </w:r>
    </w:p>
    <w:p w:rsidR="009A7A83" w:rsidRPr="00E71020" w:rsidRDefault="00787E7C" w:rsidP="003B0729">
      <w:pPr>
        <w:jc w:val="both"/>
        <w:rPr>
          <w:rFonts w:ascii="Times New Roman" w:hAnsi="Times New Roman" w:cs="Times New Roman"/>
          <w:sz w:val="24"/>
          <w:szCs w:val="24"/>
        </w:rPr>
      </w:pPr>
      <w:r w:rsidRPr="00E71020">
        <w:rPr>
          <w:rFonts w:ascii="Times New Roman" w:hAnsi="Times New Roman" w:cs="Times New Roman"/>
          <w:sz w:val="24"/>
          <w:szCs w:val="24"/>
        </w:rPr>
        <w:t>36</w:t>
      </w:r>
      <w:r w:rsidR="009A7A83" w:rsidRPr="00E71020">
        <w:rPr>
          <w:rFonts w:ascii="Times New Roman" w:hAnsi="Times New Roman" w:cs="Times New Roman"/>
          <w:sz w:val="24"/>
          <w:szCs w:val="24"/>
        </w:rPr>
        <w:t xml:space="preserve">. </w:t>
      </w:r>
      <w:r w:rsidR="007C53B7" w:rsidRPr="00E71020">
        <w:rPr>
          <w:rFonts w:ascii="Times New Roman" w:hAnsi="Times New Roman" w:cs="Times New Roman"/>
          <w:sz w:val="24"/>
          <w:szCs w:val="24"/>
        </w:rPr>
        <w:t>«</w:t>
      </w:r>
      <w:r w:rsidR="009A7A83" w:rsidRPr="00E71020">
        <w:rPr>
          <w:rFonts w:ascii="Times New Roman" w:hAnsi="Times New Roman" w:cs="Times New Roman"/>
          <w:sz w:val="24"/>
          <w:szCs w:val="24"/>
        </w:rPr>
        <w:t>Экономика княжества московского</w:t>
      </w:r>
      <w:r w:rsidR="007C53B7" w:rsidRPr="00E71020">
        <w:rPr>
          <w:rFonts w:ascii="Times New Roman" w:hAnsi="Times New Roman" w:cs="Times New Roman"/>
          <w:sz w:val="24"/>
          <w:szCs w:val="24"/>
        </w:rPr>
        <w:t>». Интернет ресурс: stateyka.ucoz.ru/news/2007-11-21-45</w:t>
      </w:r>
    </w:p>
    <w:p w:rsidR="009A7A83" w:rsidRDefault="009A7A83" w:rsidP="008D6253"/>
    <w:p w:rsidR="00C10390" w:rsidRPr="00C10390" w:rsidRDefault="00C10390" w:rsidP="008D6253"/>
    <w:p w:rsidR="00AD081D" w:rsidRPr="00C10390" w:rsidRDefault="00AD081D" w:rsidP="00AD081D"/>
    <w:sectPr w:rsidR="00AD081D" w:rsidRPr="00C10390" w:rsidSect="00FB7D5C">
      <w:pgSz w:w="11906" w:h="16838"/>
      <w:pgMar w:top="1134" w:right="850" w:bottom="1134" w:left="1701" w:header="708" w:footer="708" w:gutter="0"/>
      <w:pgNumType w:start="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373C5"/>
    <w:multiLevelType w:val="hybridMultilevel"/>
    <w:tmpl w:val="1BC238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34170A7E"/>
    <w:multiLevelType w:val="hybridMultilevel"/>
    <w:tmpl w:val="5BC89B3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282E"/>
    <w:rsid w:val="00012887"/>
    <w:rsid w:val="000569B0"/>
    <w:rsid w:val="00060B7C"/>
    <w:rsid w:val="0008055B"/>
    <w:rsid w:val="00080BC2"/>
    <w:rsid w:val="0008777E"/>
    <w:rsid w:val="00101FDD"/>
    <w:rsid w:val="00114400"/>
    <w:rsid w:val="001E099F"/>
    <w:rsid w:val="00235354"/>
    <w:rsid w:val="00261E35"/>
    <w:rsid w:val="002C54BB"/>
    <w:rsid w:val="00354EC8"/>
    <w:rsid w:val="00361A97"/>
    <w:rsid w:val="00380724"/>
    <w:rsid w:val="0039213B"/>
    <w:rsid w:val="003B0729"/>
    <w:rsid w:val="003D35BB"/>
    <w:rsid w:val="004A462D"/>
    <w:rsid w:val="004F1BC9"/>
    <w:rsid w:val="005D051D"/>
    <w:rsid w:val="006242E7"/>
    <w:rsid w:val="00661E78"/>
    <w:rsid w:val="007536FA"/>
    <w:rsid w:val="00787E7C"/>
    <w:rsid w:val="007A06F6"/>
    <w:rsid w:val="007C53B7"/>
    <w:rsid w:val="007D530F"/>
    <w:rsid w:val="00843BFA"/>
    <w:rsid w:val="008D6253"/>
    <w:rsid w:val="009A7A83"/>
    <w:rsid w:val="00A321FA"/>
    <w:rsid w:val="00A51AF2"/>
    <w:rsid w:val="00A53429"/>
    <w:rsid w:val="00AC7B39"/>
    <w:rsid w:val="00AD081D"/>
    <w:rsid w:val="00B2282E"/>
    <w:rsid w:val="00B6144E"/>
    <w:rsid w:val="00BA4994"/>
    <w:rsid w:val="00BE346B"/>
    <w:rsid w:val="00C10390"/>
    <w:rsid w:val="00D61AB6"/>
    <w:rsid w:val="00E5245F"/>
    <w:rsid w:val="00E71020"/>
    <w:rsid w:val="00EF36C2"/>
    <w:rsid w:val="00F062C0"/>
    <w:rsid w:val="00F15203"/>
    <w:rsid w:val="00F72563"/>
    <w:rsid w:val="00F86C76"/>
    <w:rsid w:val="00FB7D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1FA"/>
  </w:style>
  <w:style w:type="paragraph" w:styleId="1">
    <w:name w:val="heading 1"/>
    <w:basedOn w:val="a"/>
    <w:next w:val="a"/>
    <w:link w:val="10"/>
    <w:uiPriority w:val="9"/>
    <w:qFormat/>
    <w:rsid w:val="00B228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228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2282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062C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2282E"/>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B228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2282E"/>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B2282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062C0"/>
    <w:rPr>
      <w:rFonts w:asciiTheme="majorHAnsi" w:eastAsiaTheme="majorEastAsia" w:hAnsiTheme="majorHAnsi" w:cstheme="majorBidi"/>
      <w:b/>
      <w:bCs/>
      <w:i/>
      <w:iCs/>
      <w:color w:val="4F81BD" w:themeColor="accent1"/>
    </w:rPr>
  </w:style>
  <w:style w:type="paragraph" w:styleId="a4">
    <w:name w:val="List Paragraph"/>
    <w:basedOn w:val="a"/>
    <w:uiPriority w:val="34"/>
    <w:qFormat/>
    <w:rsid w:val="00C10390"/>
    <w:pPr>
      <w:ind w:left="720"/>
      <w:contextualSpacing/>
    </w:pPr>
  </w:style>
  <w:style w:type="paragraph" w:styleId="a5">
    <w:name w:val="No Spacing"/>
    <w:link w:val="a6"/>
    <w:uiPriority w:val="1"/>
    <w:qFormat/>
    <w:rsid w:val="00FB7D5C"/>
    <w:pPr>
      <w:spacing w:after="0" w:line="240" w:lineRule="auto"/>
    </w:pPr>
    <w:rPr>
      <w:rFonts w:eastAsiaTheme="minorEastAsia"/>
      <w:lang w:eastAsia="ru-RU"/>
    </w:rPr>
  </w:style>
  <w:style w:type="character" w:customStyle="1" w:styleId="a6">
    <w:name w:val="Без интервала Знак"/>
    <w:basedOn w:val="a0"/>
    <w:link w:val="a5"/>
    <w:uiPriority w:val="1"/>
    <w:rsid w:val="00FB7D5C"/>
    <w:rPr>
      <w:rFonts w:eastAsiaTheme="minorEastAsia"/>
      <w:lang w:eastAsia="ru-RU"/>
    </w:rPr>
  </w:style>
  <w:style w:type="paragraph" w:styleId="a7">
    <w:name w:val="Balloon Text"/>
    <w:basedOn w:val="a"/>
    <w:link w:val="a8"/>
    <w:uiPriority w:val="99"/>
    <w:semiHidden/>
    <w:unhideWhenUsed/>
    <w:rsid w:val="00FB7D5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B7D5C"/>
    <w:rPr>
      <w:rFonts w:ascii="Tahoma" w:hAnsi="Tahoma" w:cs="Tahoma"/>
      <w:sz w:val="16"/>
      <w:szCs w:val="16"/>
    </w:rPr>
  </w:style>
  <w:style w:type="paragraph" w:styleId="a9">
    <w:name w:val="TOC Heading"/>
    <w:basedOn w:val="1"/>
    <w:next w:val="a"/>
    <w:uiPriority w:val="39"/>
    <w:semiHidden/>
    <w:unhideWhenUsed/>
    <w:qFormat/>
    <w:rsid w:val="00FB7D5C"/>
    <w:pPr>
      <w:outlineLvl w:val="9"/>
    </w:pPr>
    <w:rPr>
      <w:lang w:eastAsia="ru-RU"/>
    </w:rPr>
  </w:style>
  <w:style w:type="paragraph" w:styleId="11">
    <w:name w:val="toc 1"/>
    <w:basedOn w:val="a"/>
    <w:next w:val="a"/>
    <w:autoRedefine/>
    <w:uiPriority w:val="39"/>
    <w:unhideWhenUsed/>
    <w:rsid w:val="00FB7D5C"/>
    <w:pPr>
      <w:spacing w:after="100"/>
    </w:pPr>
  </w:style>
  <w:style w:type="paragraph" w:styleId="21">
    <w:name w:val="toc 2"/>
    <w:basedOn w:val="a"/>
    <w:next w:val="a"/>
    <w:autoRedefine/>
    <w:uiPriority w:val="39"/>
    <w:unhideWhenUsed/>
    <w:rsid w:val="00FB7D5C"/>
    <w:pPr>
      <w:spacing w:after="100"/>
      <w:ind w:left="220"/>
    </w:pPr>
  </w:style>
  <w:style w:type="paragraph" w:styleId="31">
    <w:name w:val="toc 3"/>
    <w:basedOn w:val="a"/>
    <w:next w:val="a"/>
    <w:autoRedefine/>
    <w:uiPriority w:val="39"/>
    <w:unhideWhenUsed/>
    <w:rsid w:val="00FB7D5C"/>
    <w:pPr>
      <w:spacing w:after="100"/>
      <w:ind w:left="440"/>
    </w:pPr>
  </w:style>
  <w:style w:type="character" w:styleId="aa">
    <w:name w:val="Hyperlink"/>
    <w:basedOn w:val="a0"/>
    <w:uiPriority w:val="99"/>
    <w:unhideWhenUsed/>
    <w:rsid w:val="00FB7D5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4476446">
      <w:bodyDiv w:val="1"/>
      <w:marLeft w:val="0"/>
      <w:marRight w:val="0"/>
      <w:marTop w:val="0"/>
      <w:marBottom w:val="0"/>
      <w:divBdr>
        <w:top w:val="none" w:sz="0" w:space="0" w:color="auto"/>
        <w:left w:val="none" w:sz="0" w:space="0" w:color="auto"/>
        <w:bottom w:val="none" w:sz="0" w:space="0" w:color="auto"/>
        <w:right w:val="none" w:sz="0" w:space="0" w:color="auto"/>
      </w:divBdr>
    </w:div>
    <w:div w:id="490677370">
      <w:bodyDiv w:val="1"/>
      <w:marLeft w:val="0"/>
      <w:marRight w:val="0"/>
      <w:marTop w:val="0"/>
      <w:marBottom w:val="0"/>
      <w:divBdr>
        <w:top w:val="none" w:sz="0" w:space="0" w:color="auto"/>
        <w:left w:val="none" w:sz="0" w:space="0" w:color="auto"/>
        <w:bottom w:val="none" w:sz="0" w:space="0" w:color="auto"/>
        <w:right w:val="none" w:sz="0" w:space="0" w:color="auto"/>
      </w:divBdr>
    </w:div>
    <w:div w:id="542980259">
      <w:bodyDiv w:val="1"/>
      <w:marLeft w:val="0"/>
      <w:marRight w:val="0"/>
      <w:marTop w:val="0"/>
      <w:marBottom w:val="0"/>
      <w:divBdr>
        <w:top w:val="none" w:sz="0" w:space="0" w:color="auto"/>
        <w:left w:val="none" w:sz="0" w:space="0" w:color="auto"/>
        <w:bottom w:val="none" w:sz="0" w:space="0" w:color="auto"/>
        <w:right w:val="none" w:sz="0" w:space="0" w:color="auto"/>
      </w:divBdr>
    </w:div>
    <w:div w:id="159111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ta.ru/lib/14159332/full.htm" TargetMode="External"/><Relationship Id="rId3" Type="http://schemas.openxmlformats.org/officeDocument/2006/relationships/numbering" Target="numbering.xml"/><Relationship Id="rId7" Type="http://schemas.openxmlformats.org/officeDocument/2006/relationships/hyperlink" Target="http://www.lenta.ru/lib/14159332/full.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Выполнил:                            Ученик 10А класса  гимназии №524 Московского района         Пынько Антон                     Куратор :       Биушкин  Владимир Иванович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673178-3124-4C0E-A966-0EFB6927E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7237</Words>
  <Characters>41257</Characters>
  <Application>Microsoft Office Word</Application>
  <DocSecurity>0</DocSecurity>
  <Lines>343</Lines>
  <Paragraphs>96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Человек во власти –                                                  Юрий Михайлович Лужков</vt:lpstr>
      <vt:lpstr>Человек во власти –                                                  Юрий Михайлович Лужков</vt:lpstr>
    </vt:vector>
  </TitlesOfParts>
  <Company>Исследовательская работа по истории России на тему:</Company>
  <LinksUpToDate>false</LinksUpToDate>
  <CharactersWithSpaces>48398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Человек во власти:                                                  Юрий Михайлович Лужков</dc:title>
  <dc:creator>max</dc:creator>
  <cp:lastModifiedBy>Семья</cp:lastModifiedBy>
  <cp:revision>2</cp:revision>
  <dcterms:created xsi:type="dcterms:W3CDTF">2013-12-16T17:56:00Z</dcterms:created>
  <dcterms:modified xsi:type="dcterms:W3CDTF">2013-12-16T17:56:00Z</dcterms:modified>
</cp:coreProperties>
</file>