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8" w:rsidRPr="008A6818" w:rsidRDefault="008A6818" w:rsidP="008A681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  <w:r w:rsidRPr="008A6818">
        <w:rPr>
          <w:rFonts w:eastAsia="Calibri"/>
          <w:b/>
          <w:bCs/>
          <w:color w:val="000000"/>
          <w:szCs w:val="28"/>
        </w:rPr>
        <w:t>Государственное бюджетное общеобразовательное</w:t>
      </w:r>
      <w:r w:rsidRPr="008A6818">
        <w:rPr>
          <w:rFonts w:eastAsia="Calibri"/>
          <w:color w:val="000000"/>
          <w:szCs w:val="28"/>
        </w:rPr>
        <w:t xml:space="preserve"> </w:t>
      </w:r>
      <w:r w:rsidRPr="008A6818">
        <w:rPr>
          <w:rFonts w:eastAsia="Calibri"/>
          <w:b/>
          <w:bCs/>
          <w:color w:val="000000"/>
          <w:szCs w:val="28"/>
        </w:rPr>
        <w:t>учреждение</w:t>
      </w:r>
    </w:p>
    <w:p w:rsidR="008A6818" w:rsidRPr="008A6818" w:rsidRDefault="008A6818" w:rsidP="008A6818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8A6818">
        <w:rPr>
          <w:rFonts w:eastAsia="Calibri"/>
          <w:b/>
          <w:bCs/>
          <w:color w:val="000000"/>
          <w:szCs w:val="28"/>
        </w:rPr>
        <w:t xml:space="preserve"> гимназия № 524</w:t>
      </w:r>
    </w:p>
    <w:p w:rsidR="008A6818" w:rsidRPr="008A6818" w:rsidRDefault="008A6818" w:rsidP="008A6818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8A6818">
        <w:rPr>
          <w:rFonts w:eastAsia="Calibri"/>
          <w:b/>
          <w:bCs/>
          <w:color w:val="000000"/>
          <w:szCs w:val="28"/>
        </w:rPr>
        <w:t>Московского  района</w:t>
      </w:r>
    </w:p>
    <w:p w:rsidR="008A6818" w:rsidRPr="008A6818" w:rsidRDefault="008A6818" w:rsidP="008A6818">
      <w:pPr>
        <w:jc w:val="center"/>
        <w:rPr>
          <w:rFonts w:eastAsia="Calibri"/>
          <w:b/>
          <w:bCs/>
          <w:szCs w:val="28"/>
        </w:rPr>
      </w:pPr>
      <w:r w:rsidRPr="008A6818">
        <w:rPr>
          <w:rFonts w:eastAsia="Calibri"/>
          <w:b/>
          <w:bCs/>
          <w:szCs w:val="28"/>
        </w:rPr>
        <w:t>Санкт-Петербурга</w:t>
      </w:r>
    </w:p>
    <w:p w:rsidR="008A6818" w:rsidRPr="00B6689C" w:rsidRDefault="008A6818" w:rsidP="008A6818">
      <w:pPr>
        <w:jc w:val="both"/>
        <w:rPr>
          <w:rFonts w:ascii="Calibri" w:eastAsia="Calibri" w:hAnsi="Calibri"/>
          <w:b/>
          <w:bCs/>
          <w:szCs w:val="28"/>
        </w:rPr>
      </w:pPr>
    </w:p>
    <w:p w:rsidR="008A6818" w:rsidRPr="00B6689C" w:rsidRDefault="008A6818" w:rsidP="008A6818">
      <w:pPr>
        <w:jc w:val="both"/>
        <w:rPr>
          <w:rFonts w:ascii="Calibri" w:eastAsia="Calibri" w:hAnsi="Calibri"/>
          <w:b/>
          <w:bCs/>
          <w:szCs w:val="28"/>
        </w:rPr>
      </w:pPr>
    </w:p>
    <w:tbl>
      <w:tblPr>
        <w:tblpPr w:leftFromText="180" w:rightFromText="180" w:vertAnchor="text" w:horzAnchor="margin" w:tblpXSpec="center" w:tblpY="-28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167"/>
        <w:gridCol w:w="1802"/>
        <w:gridCol w:w="3198"/>
        <w:gridCol w:w="348"/>
      </w:tblGrid>
      <w:tr w:rsidR="008A6818" w:rsidRPr="00B6689C" w:rsidTr="005D0E2F">
        <w:trPr>
          <w:trHeight w:val="3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b/>
                <w:bCs/>
                <w:color w:val="000000"/>
                <w:szCs w:val="28"/>
              </w:rPr>
              <w:t xml:space="preserve">РАССМОТРЕНО: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>ПРИНЯТО</w:t>
            </w:r>
            <w:r w:rsidRPr="00B6689C">
              <w:rPr>
                <w:rFonts w:eastAsia="Calibri"/>
                <w:b/>
                <w:bCs/>
                <w:color w:val="000000"/>
                <w:szCs w:val="28"/>
              </w:rPr>
              <w:t xml:space="preserve">: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b/>
                <w:bCs/>
                <w:color w:val="000000"/>
                <w:szCs w:val="28"/>
              </w:rPr>
              <w:t xml:space="preserve">УТВЕРЖДАЮ: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rPr>
                <w:rFonts w:ascii="Calibri" w:eastAsia="Calibri" w:hAnsi="Calibri"/>
                <w:szCs w:val="28"/>
              </w:rPr>
            </w:pPr>
            <w:r w:rsidRPr="00B6689C">
              <w:rPr>
                <w:rFonts w:ascii="Calibri" w:eastAsia="Calibri" w:hAnsi="Calibri"/>
                <w:szCs w:val="28"/>
              </w:rPr>
              <w:t xml:space="preserve"> </w:t>
            </w:r>
          </w:p>
        </w:tc>
      </w:tr>
      <w:tr w:rsidR="008A6818" w:rsidRPr="00B6689C" w:rsidTr="005D0E2F">
        <w:trPr>
          <w:trHeight w:val="5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Заседание МО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протокол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№ ___от _____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Педагогический </w:t>
            </w:r>
            <w:r>
              <w:rPr>
                <w:rFonts w:eastAsia="Calibri"/>
                <w:color w:val="000000"/>
                <w:szCs w:val="28"/>
              </w:rPr>
              <w:t xml:space="preserve">        </w:t>
            </w:r>
            <w:r w:rsidRPr="00B6689C">
              <w:rPr>
                <w:rFonts w:eastAsia="Calibri"/>
                <w:color w:val="000000"/>
                <w:szCs w:val="28"/>
              </w:rPr>
              <w:t xml:space="preserve">совет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протокол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№ ____от_______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Директор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ГБОУ гимназия №524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>_______Н.М. Лучкова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приказ № ______ </w:t>
            </w:r>
          </w:p>
          <w:p w:rsidR="008A6818" w:rsidRPr="00B6689C" w:rsidRDefault="008A6818" w:rsidP="008A68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B6689C">
              <w:rPr>
                <w:rFonts w:eastAsia="Calibri"/>
                <w:color w:val="000000"/>
                <w:szCs w:val="28"/>
              </w:rPr>
              <w:t xml:space="preserve">от ____________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6818" w:rsidRPr="00B6689C" w:rsidRDefault="008A6818" w:rsidP="008A6818">
            <w:pPr>
              <w:rPr>
                <w:rFonts w:ascii="Calibri" w:eastAsia="Calibri" w:hAnsi="Calibri"/>
                <w:szCs w:val="28"/>
              </w:rPr>
            </w:pPr>
            <w:r w:rsidRPr="00B6689C">
              <w:rPr>
                <w:rFonts w:ascii="Calibri" w:eastAsia="Calibri" w:hAnsi="Calibri"/>
                <w:szCs w:val="28"/>
              </w:rPr>
              <w:t xml:space="preserve"> </w:t>
            </w:r>
          </w:p>
        </w:tc>
      </w:tr>
    </w:tbl>
    <w:p w:rsidR="008A6818" w:rsidRPr="00B6689C" w:rsidRDefault="008A6818" w:rsidP="008A6818">
      <w:pPr>
        <w:jc w:val="both"/>
        <w:rPr>
          <w:rFonts w:eastAsia="Calibri"/>
          <w:szCs w:val="28"/>
        </w:rPr>
      </w:pPr>
    </w:p>
    <w:p w:rsidR="008A6818" w:rsidRPr="00B6689C" w:rsidRDefault="008A6818" w:rsidP="008A6818">
      <w:pPr>
        <w:jc w:val="both"/>
        <w:rPr>
          <w:rFonts w:eastAsia="Calibri"/>
          <w:szCs w:val="28"/>
        </w:rPr>
      </w:pPr>
    </w:p>
    <w:p w:rsidR="008A6818" w:rsidRPr="00B6689C" w:rsidRDefault="008A6818" w:rsidP="008A6818">
      <w:pPr>
        <w:jc w:val="both"/>
        <w:rPr>
          <w:rFonts w:eastAsia="Calibri"/>
          <w:b/>
          <w:szCs w:val="28"/>
        </w:rPr>
      </w:pPr>
    </w:p>
    <w:p w:rsidR="00D14F54" w:rsidRPr="00B6689C" w:rsidRDefault="008A6818" w:rsidP="00D14F54">
      <w:pPr>
        <w:jc w:val="center"/>
        <w:rPr>
          <w:rFonts w:eastAsia="Calibri"/>
          <w:b/>
          <w:szCs w:val="28"/>
        </w:rPr>
      </w:pPr>
      <w:r w:rsidRPr="00B6689C">
        <w:rPr>
          <w:rFonts w:eastAsia="Calibri"/>
          <w:b/>
          <w:szCs w:val="28"/>
        </w:rPr>
        <w:t>РАБОЧАЯ ПРОГРАММА</w:t>
      </w:r>
    </w:p>
    <w:p w:rsidR="008A6818" w:rsidRDefault="008A6818" w:rsidP="008A6818">
      <w:pPr>
        <w:jc w:val="center"/>
        <w:rPr>
          <w:rFonts w:eastAsia="Calibri"/>
          <w:b/>
          <w:szCs w:val="28"/>
        </w:rPr>
      </w:pPr>
      <w:r w:rsidRPr="00B6689C">
        <w:rPr>
          <w:rFonts w:eastAsia="Calibri"/>
          <w:b/>
          <w:szCs w:val="28"/>
        </w:rPr>
        <w:t>по внеурочной деятельности</w:t>
      </w:r>
    </w:p>
    <w:p w:rsidR="00D14F54" w:rsidRPr="00B6689C" w:rsidRDefault="00D14F54" w:rsidP="008A6818">
      <w:pPr>
        <w:jc w:val="center"/>
        <w:rPr>
          <w:rFonts w:eastAsia="Calibri"/>
          <w:b/>
          <w:szCs w:val="28"/>
        </w:rPr>
      </w:pPr>
    </w:p>
    <w:p w:rsidR="008A6818" w:rsidRPr="00B6689C" w:rsidRDefault="008A6818" w:rsidP="008A681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«</w:t>
      </w:r>
      <w:r w:rsidR="009D69F9">
        <w:rPr>
          <w:rFonts w:eastAsia="Calibri"/>
          <w:b/>
          <w:szCs w:val="28"/>
        </w:rPr>
        <w:t xml:space="preserve">Дискуссионный клуб </w:t>
      </w:r>
      <w:proofErr w:type="spellStart"/>
      <w:r w:rsidR="009D69F9">
        <w:rPr>
          <w:rFonts w:eastAsia="Calibri"/>
          <w:b/>
          <w:szCs w:val="28"/>
          <w:lang w:val="en-US"/>
        </w:rPr>
        <w:t>Speak&amp;Listen</w:t>
      </w:r>
      <w:proofErr w:type="spellEnd"/>
      <w:r w:rsidRPr="00B6689C">
        <w:rPr>
          <w:rFonts w:eastAsia="Calibri"/>
          <w:b/>
          <w:szCs w:val="28"/>
        </w:rPr>
        <w:t>»</w:t>
      </w:r>
    </w:p>
    <w:p w:rsidR="008A6818" w:rsidRPr="00B6689C" w:rsidRDefault="008A6818" w:rsidP="008A6818">
      <w:pPr>
        <w:jc w:val="center"/>
        <w:rPr>
          <w:rFonts w:eastAsia="Calibri"/>
          <w:b/>
          <w:szCs w:val="28"/>
        </w:rPr>
      </w:pPr>
      <w:r w:rsidRPr="00B6689C">
        <w:rPr>
          <w:rFonts w:eastAsia="Calibri"/>
          <w:b/>
          <w:szCs w:val="28"/>
        </w:rPr>
        <w:t>направление «</w:t>
      </w:r>
      <w:r>
        <w:rPr>
          <w:rFonts w:eastAsia="Calibri"/>
          <w:b/>
          <w:szCs w:val="28"/>
        </w:rPr>
        <w:t>общеинтеллектуальное</w:t>
      </w:r>
      <w:r w:rsidRPr="00B6689C">
        <w:rPr>
          <w:rFonts w:eastAsia="Calibri"/>
          <w:b/>
          <w:szCs w:val="28"/>
        </w:rPr>
        <w:t>»</w:t>
      </w:r>
    </w:p>
    <w:p w:rsidR="008A6818" w:rsidRPr="00B6689C" w:rsidRDefault="008A6818" w:rsidP="008A6818">
      <w:pPr>
        <w:jc w:val="center"/>
        <w:rPr>
          <w:rFonts w:eastAsia="Calibri"/>
          <w:b/>
          <w:szCs w:val="28"/>
        </w:rPr>
      </w:pPr>
    </w:p>
    <w:p w:rsidR="008A6818" w:rsidRDefault="00655207" w:rsidP="008A681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для 7</w:t>
      </w:r>
      <w:r w:rsidR="000D693F">
        <w:rPr>
          <w:rFonts w:eastAsia="Calibri"/>
          <w:b/>
          <w:szCs w:val="28"/>
        </w:rPr>
        <w:t>-</w:t>
      </w:r>
      <w:r w:rsidR="000D693F">
        <w:rPr>
          <w:rFonts w:eastAsia="Calibri"/>
          <w:b/>
          <w:szCs w:val="28"/>
          <w:lang w:val="en-US"/>
        </w:rPr>
        <w:t>x</w:t>
      </w:r>
      <w:r w:rsidR="008A6818" w:rsidRPr="00B6689C">
        <w:rPr>
          <w:rFonts w:eastAsia="Calibri"/>
          <w:b/>
          <w:szCs w:val="28"/>
        </w:rPr>
        <w:t xml:space="preserve">  классов</w:t>
      </w:r>
    </w:p>
    <w:p w:rsidR="008A6818" w:rsidRDefault="000D693F" w:rsidP="008A6818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(срок реализации – </w:t>
      </w:r>
      <w:r w:rsidRPr="000A573E">
        <w:rPr>
          <w:rFonts w:eastAsia="Calibri"/>
          <w:b/>
          <w:szCs w:val="28"/>
        </w:rPr>
        <w:t>1</w:t>
      </w:r>
      <w:r w:rsidR="0012328E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год</w:t>
      </w:r>
      <w:r w:rsidR="008A6818">
        <w:rPr>
          <w:rFonts w:eastAsia="Calibri"/>
          <w:b/>
          <w:szCs w:val="28"/>
        </w:rPr>
        <w:t>)</w:t>
      </w:r>
    </w:p>
    <w:p w:rsidR="0012328E" w:rsidRDefault="0012328E" w:rsidP="008A6818">
      <w:pPr>
        <w:jc w:val="center"/>
        <w:rPr>
          <w:rFonts w:eastAsia="Calibri"/>
          <w:b/>
          <w:szCs w:val="28"/>
        </w:rPr>
      </w:pPr>
    </w:p>
    <w:p w:rsidR="008A6818" w:rsidRPr="00B6689C" w:rsidRDefault="008A6818" w:rsidP="008A6818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8A6818" w:rsidRPr="00B6689C" w:rsidRDefault="008A6818" w:rsidP="008A6818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8A6818" w:rsidRPr="00B6689C" w:rsidRDefault="008A6818" w:rsidP="008A6818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8A6818" w:rsidRPr="00B6689C" w:rsidRDefault="008A6818" w:rsidP="008A6818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8A6818" w:rsidRPr="00B6689C" w:rsidRDefault="008A6818" w:rsidP="008A6818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3D347D" w:rsidRDefault="003D347D" w:rsidP="000F1E73">
      <w:pPr>
        <w:jc w:val="center"/>
        <w:rPr>
          <w:b/>
          <w:szCs w:val="28"/>
        </w:rPr>
      </w:pPr>
    </w:p>
    <w:p w:rsidR="003D347D" w:rsidRDefault="003D347D" w:rsidP="000F1E73">
      <w:pPr>
        <w:jc w:val="center"/>
        <w:rPr>
          <w:b/>
          <w:szCs w:val="28"/>
        </w:rPr>
      </w:pPr>
    </w:p>
    <w:p w:rsidR="003D347D" w:rsidRDefault="003D347D" w:rsidP="000F1E73">
      <w:pPr>
        <w:jc w:val="center"/>
        <w:rPr>
          <w:b/>
          <w:szCs w:val="28"/>
        </w:rPr>
      </w:pPr>
    </w:p>
    <w:p w:rsidR="003D347D" w:rsidRDefault="003D347D" w:rsidP="000F1E73">
      <w:pPr>
        <w:jc w:val="center"/>
        <w:rPr>
          <w:b/>
          <w:szCs w:val="28"/>
        </w:rPr>
      </w:pPr>
    </w:p>
    <w:p w:rsidR="003D347D" w:rsidRDefault="003D347D" w:rsidP="000F1E73">
      <w:pPr>
        <w:jc w:val="center"/>
        <w:rPr>
          <w:b/>
          <w:szCs w:val="28"/>
        </w:rPr>
      </w:pPr>
    </w:p>
    <w:p w:rsidR="003D347D" w:rsidRDefault="003D347D" w:rsidP="000F1E73">
      <w:pPr>
        <w:jc w:val="center"/>
        <w:rPr>
          <w:b/>
          <w:szCs w:val="28"/>
        </w:rPr>
      </w:pPr>
    </w:p>
    <w:p w:rsidR="003D347D" w:rsidRDefault="003D347D" w:rsidP="000F1E73">
      <w:pPr>
        <w:jc w:val="center"/>
        <w:rPr>
          <w:b/>
          <w:szCs w:val="28"/>
        </w:rPr>
      </w:pPr>
    </w:p>
    <w:p w:rsidR="003D347D" w:rsidRDefault="003D347D" w:rsidP="000F1E73">
      <w:pPr>
        <w:jc w:val="center"/>
        <w:rPr>
          <w:b/>
          <w:szCs w:val="28"/>
        </w:rPr>
      </w:pPr>
    </w:p>
    <w:p w:rsidR="003D347D" w:rsidRDefault="003D347D" w:rsidP="000F1E73">
      <w:pPr>
        <w:jc w:val="center"/>
        <w:rPr>
          <w:b/>
          <w:szCs w:val="28"/>
        </w:rPr>
      </w:pPr>
    </w:p>
    <w:p w:rsidR="003D347D" w:rsidRDefault="003D347D" w:rsidP="000F1E73">
      <w:pPr>
        <w:jc w:val="center"/>
        <w:rPr>
          <w:b/>
          <w:szCs w:val="28"/>
        </w:rPr>
      </w:pPr>
    </w:p>
    <w:p w:rsidR="003D347D" w:rsidRDefault="003D347D" w:rsidP="000F1E73">
      <w:pPr>
        <w:jc w:val="center"/>
        <w:rPr>
          <w:b/>
          <w:szCs w:val="28"/>
        </w:rPr>
      </w:pPr>
    </w:p>
    <w:p w:rsidR="003D347D" w:rsidRDefault="003D347D" w:rsidP="000F1E73">
      <w:pPr>
        <w:jc w:val="center"/>
        <w:rPr>
          <w:b/>
          <w:szCs w:val="28"/>
        </w:rPr>
      </w:pPr>
    </w:p>
    <w:p w:rsidR="003D347D" w:rsidRDefault="003D347D" w:rsidP="000F1E73">
      <w:pPr>
        <w:jc w:val="center"/>
        <w:rPr>
          <w:b/>
          <w:szCs w:val="28"/>
        </w:rPr>
      </w:pPr>
    </w:p>
    <w:p w:rsidR="003D347D" w:rsidRDefault="003D347D" w:rsidP="000F1E73">
      <w:pPr>
        <w:jc w:val="center"/>
        <w:rPr>
          <w:b/>
          <w:szCs w:val="28"/>
        </w:rPr>
      </w:pPr>
    </w:p>
    <w:p w:rsidR="003D347D" w:rsidRDefault="003D347D" w:rsidP="000F1E73">
      <w:pPr>
        <w:jc w:val="center"/>
        <w:rPr>
          <w:b/>
          <w:szCs w:val="28"/>
        </w:rPr>
      </w:pPr>
    </w:p>
    <w:p w:rsidR="003D347D" w:rsidRDefault="003D347D" w:rsidP="000F1E73">
      <w:pPr>
        <w:jc w:val="center"/>
        <w:rPr>
          <w:b/>
          <w:szCs w:val="28"/>
        </w:rPr>
      </w:pPr>
    </w:p>
    <w:p w:rsidR="003D347D" w:rsidRDefault="003D347D" w:rsidP="000F1E73">
      <w:pPr>
        <w:jc w:val="center"/>
        <w:rPr>
          <w:b/>
          <w:szCs w:val="28"/>
        </w:rPr>
      </w:pPr>
    </w:p>
    <w:p w:rsidR="000F1E73" w:rsidRDefault="000F1E73" w:rsidP="000F1E73">
      <w:pPr>
        <w:jc w:val="center"/>
        <w:rPr>
          <w:b/>
          <w:szCs w:val="28"/>
        </w:rPr>
      </w:pPr>
      <w:r w:rsidRPr="008A6818">
        <w:rPr>
          <w:b/>
          <w:szCs w:val="28"/>
        </w:rPr>
        <w:t>Пояснительная записка</w:t>
      </w:r>
    </w:p>
    <w:p w:rsidR="000F1E73" w:rsidRPr="000F1E73" w:rsidRDefault="000F1E73" w:rsidP="000F1E73">
      <w:pPr>
        <w:rPr>
          <w:b/>
          <w:sz w:val="24"/>
          <w:szCs w:val="24"/>
          <w:u w:val="single"/>
        </w:rPr>
      </w:pPr>
      <w:r w:rsidRPr="000F1E73">
        <w:rPr>
          <w:b/>
          <w:sz w:val="24"/>
          <w:szCs w:val="24"/>
          <w:u w:val="single"/>
        </w:rPr>
        <w:t xml:space="preserve">Нормативно-правовые документы: </w:t>
      </w:r>
    </w:p>
    <w:p w:rsidR="000F1E73" w:rsidRPr="000F1E73" w:rsidRDefault="000F1E73" w:rsidP="000F1E73">
      <w:pPr>
        <w:jc w:val="both"/>
        <w:rPr>
          <w:sz w:val="24"/>
          <w:szCs w:val="24"/>
        </w:rPr>
      </w:pPr>
      <w:r w:rsidRPr="000F1E73">
        <w:rPr>
          <w:sz w:val="24"/>
          <w:szCs w:val="24"/>
        </w:rPr>
        <w:t>1)  Национальная образовательная инициатива «Наша новая школа»</w:t>
      </w:r>
    </w:p>
    <w:p w:rsidR="000F1E73" w:rsidRPr="000F1E73" w:rsidRDefault="000F1E73" w:rsidP="000F1E73">
      <w:pPr>
        <w:pStyle w:val="14"/>
        <w:jc w:val="both"/>
      </w:pPr>
      <w:r w:rsidRPr="000F1E73">
        <w:t>2) Приказ Министерства образования и науки Российской Федерации от 17 декабря 2010 г. № 1897 «</w:t>
      </w:r>
      <w:r w:rsidRPr="000F1E73">
        <w:rPr>
          <w:bCs/>
        </w:rPr>
        <w:t>Об утверждении федерального государственного образовательного стандарта основного общего образования</w:t>
      </w:r>
      <w:r w:rsidRPr="000F1E73">
        <w:t>»</w:t>
      </w:r>
    </w:p>
    <w:p w:rsidR="000F1E73" w:rsidRPr="000F1E73" w:rsidRDefault="000F1E73" w:rsidP="000F1E73">
      <w:pPr>
        <w:jc w:val="both"/>
        <w:rPr>
          <w:sz w:val="24"/>
          <w:szCs w:val="24"/>
        </w:rPr>
      </w:pPr>
      <w:r w:rsidRPr="000F1E73">
        <w:rPr>
          <w:sz w:val="24"/>
          <w:szCs w:val="24"/>
        </w:rPr>
        <w:t>3) Письмо Приказ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</w:t>
      </w:r>
    </w:p>
    <w:p w:rsidR="000F1E73" w:rsidRPr="000F1E73" w:rsidRDefault="000F1E73" w:rsidP="000F1E73">
      <w:pPr>
        <w:pStyle w:val="14"/>
        <w:jc w:val="both"/>
      </w:pPr>
      <w:r w:rsidRPr="000F1E73">
        <w:t>4) СанПиН 2.4.2.2821-10 «Санитарно – эпидемиологические требования к условиям и организации обучения в общеобразовательных учреждениях»</w:t>
      </w:r>
    </w:p>
    <w:p w:rsidR="000F1E73" w:rsidRPr="000F1E73" w:rsidRDefault="000F1E73" w:rsidP="000F1E73">
      <w:pPr>
        <w:pStyle w:val="14"/>
        <w:jc w:val="both"/>
      </w:pPr>
      <w:r w:rsidRPr="000F1E73">
        <w:t>5) СанПиН 2.4.4.1251-03 «Санитарно – эпидемиологические требования к учреждениям дополнительного образования детей»</w:t>
      </w:r>
    </w:p>
    <w:p w:rsidR="000F1E73" w:rsidRPr="000F1E73" w:rsidRDefault="000F1E73" w:rsidP="000F1E73">
      <w:pPr>
        <w:pStyle w:val="14"/>
        <w:jc w:val="both"/>
        <w:rPr>
          <w:shd w:val="clear" w:color="auto" w:fill="FFFFFF"/>
        </w:rPr>
      </w:pPr>
      <w:r w:rsidRPr="000F1E73">
        <w:t xml:space="preserve">6) </w:t>
      </w:r>
      <w:r w:rsidRPr="000F1E73">
        <w:rPr>
          <w:shd w:val="clear" w:color="auto" w:fill="FFFFFF"/>
        </w:rPr>
        <w:t xml:space="preserve">Письмо </w:t>
      </w:r>
      <w:r w:rsidRPr="000F1E73">
        <w:t xml:space="preserve">Министерства образования и науки Российской Федерации </w:t>
      </w:r>
      <w:r w:rsidRPr="000F1E73">
        <w:rPr>
          <w:shd w:val="clear" w:color="auto" w:fill="FFFFFF"/>
        </w:rPr>
        <w:t>от 13 мая 2013 года № ИР-352/09 «О направлении программы развития воспитательной компоненты в общеобразовательных учреждениях»</w:t>
      </w:r>
    </w:p>
    <w:p w:rsidR="000F1E73" w:rsidRPr="000F1E73" w:rsidRDefault="000F1E73" w:rsidP="000F1E73">
      <w:pPr>
        <w:pStyle w:val="14"/>
        <w:jc w:val="both"/>
        <w:rPr>
          <w:rFonts w:eastAsia="Calibri"/>
          <w:lang w:eastAsia="en-US" w:bidi="ar-SA"/>
        </w:rPr>
      </w:pPr>
      <w:r w:rsidRPr="000F1E73">
        <w:rPr>
          <w:rFonts w:eastAsia="Calibri"/>
          <w:lang w:eastAsia="en-US" w:bidi="ar-SA"/>
        </w:rPr>
        <w:t>7) Приказ МОиН РФ № 1577 от 31.12.2015 г. «О внесении изменений в федеральный государственный образовательный стандарт основного общего образования, утвержденный приказом МОиН РФ от 17 декабря 2010 г. № 187»</w:t>
      </w:r>
    </w:p>
    <w:p w:rsidR="000F1E73" w:rsidRPr="000F1E73" w:rsidRDefault="000F1E73" w:rsidP="000F1E73">
      <w:pPr>
        <w:pStyle w:val="14"/>
        <w:jc w:val="both"/>
        <w:rPr>
          <w:rFonts w:eastAsia="Times New Roman"/>
          <w:color w:val="000000"/>
          <w:lang w:eastAsia="ru-RU" w:bidi="ar-SA"/>
        </w:rPr>
      </w:pPr>
      <w:r w:rsidRPr="000F1E73">
        <w:rPr>
          <w:rFonts w:eastAsia="Times New Roman"/>
          <w:color w:val="000000"/>
          <w:lang w:eastAsia="ru-RU" w:bidi="ar-SA"/>
        </w:rPr>
        <w:t>8) Письмо Департамента общего образования Минобрнауки России «О внеурочной деятельности  и реализации дополнительных образовательных программ» (N 09-3564 от 14 декабря 2015 г.)</w:t>
      </w:r>
    </w:p>
    <w:p w:rsidR="00655207" w:rsidRPr="00655207" w:rsidRDefault="000F1E73" w:rsidP="008A6818">
      <w:pPr>
        <w:jc w:val="center"/>
        <w:rPr>
          <w:b/>
          <w:szCs w:val="28"/>
        </w:rPr>
      </w:pPr>
      <w:r>
        <w:rPr>
          <w:b/>
          <w:szCs w:val="28"/>
        </w:rPr>
        <w:t>Актуальность программы</w:t>
      </w:r>
    </w:p>
    <w:p w:rsidR="000F1E73" w:rsidRDefault="000F1E73" w:rsidP="00655207">
      <w:pPr>
        <w:ind w:firstLine="567"/>
        <w:contextualSpacing/>
        <w:jc w:val="both"/>
        <w:rPr>
          <w:sz w:val="22"/>
        </w:rPr>
      </w:pPr>
    </w:p>
    <w:p w:rsidR="00655207" w:rsidRPr="00A75DC6" w:rsidRDefault="00655207" w:rsidP="00655207">
      <w:pPr>
        <w:ind w:firstLine="567"/>
        <w:contextualSpacing/>
        <w:jc w:val="both"/>
        <w:rPr>
          <w:sz w:val="22"/>
        </w:rPr>
      </w:pPr>
      <w:r w:rsidRPr="00A75DC6">
        <w:rPr>
          <w:sz w:val="22"/>
        </w:rPr>
        <w:t>Изучение иностранного языка в образовательном учебном заведении представляет собой этап практического овладения языком. При этом в качестве одной из основных задач выступает формирование у обучающихся коммуникативных умений, необходимых в дальнейшем для эффективного взаимодействия в профессионально значимых ситуациях общения. Наиболее важными для дальнейшего обучения и профессионального роста коммуникативными умениями уч</w:t>
      </w:r>
      <w:r w:rsidR="00B157DA">
        <w:rPr>
          <w:sz w:val="22"/>
        </w:rPr>
        <w:t xml:space="preserve">ащихся являются </w:t>
      </w:r>
      <w:r w:rsidRPr="00A75DC6">
        <w:rPr>
          <w:sz w:val="22"/>
        </w:rPr>
        <w:t>мастерство публичных выступлений, умение вести диалог, дискуссию, а также развитие культуры презентации.</w:t>
      </w:r>
    </w:p>
    <w:p w:rsidR="00655207" w:rsidRPr="00A75DC6" w:rsidRDefault="00B157DA" w:rsidP="00655207">
      <w:pPr>
        <w:ind w:firstLine="567"/>
        <w:contextualSpacing/>
        <w:jc w:val="both"/>
        <w:rPr>
          <w:sz w:val="22"/>
        </w:rPr>
      </w:pPr>
      <w:r>
        <w:rPr>
          <w:sz w:val="22"/>
        </w:rPr>
        <w:t xml:space="preserve">Для учащихся </w:t>
      </w:r>
      <w:r w:rsidR="00655207" w:rsidRPr="00A75DC6">
        <w:rPr>
          <w:sz w:val="22"/>
        </w:rPr>
        <w:t>изложение собственных мыслей и идей публично, особенно на инос</w:t>
      </w:r>
      <w:r w:rsidR="00655207">
        <w:rPr>
          <w:sz w:val="22"/>
        </w:rPr>
        <w:t xml:space="preserve">транном языке, </w:t>
      </w:r>
      <w:r w:rsidR="00655207" w:rsidRPr="00A75DC6">
        <w:rPr>
          <w:sz w:val="22"/>
        </w:rPr>
        <w:t>–</w:t>
      </w:r>
      <w:r w:rsidR="00655207">
        <w:rPr>
          <w:sz w:val="22"/>
        </w:rPr>
        <w:t xml:space="preserve"> </w:t>
      </w:r>
      <w:r w:rsidR="00655207" w:rsidRPr="00A75DC6">
        <w:rPr>
          <w:sz w:val="22"/>
        </w:rPr>
        <w:t>достаточно сложный процесс, как с лингвистической, так и с психологической точки зрения. Во время выступления они подчас не могут чётко сформулировать свою мысль, подобрать необходимые языковые средства, испытывают чувство неуверенности и волнения.</w:t>
      </w:r>
    </w:p>
    <w:p w:rsidR="00655207" w:rsidRPr="00A75DC6" w:rsidRDefault="00655207" w:rsidP="00655207">
      <w:pPr>
        <w:ind w:firstLine="567"/>
        <w:contextualSpacing/>
        <w:jc w:val="both"/>
        <w:rPr>
          <w:color w:val="000000"/>
          <w:sz w:val="22"/>
        </w:rPr>
      </w:pPr>
      <w:r w:rsidRPr="00A75DC6">
        <w:rPr>
          <w:sz w:val="22"/>
        </w:rPr>
        <w:t>На наш взгляд, о</w:t>
      </w:r>
      <w:r w:rsidRPr="00A75DC6">
        <w:rPr>
          <w:color w:val="000000"/>
          <w:sz w:val="22"/>
        </w:rPr>
        <w:t>сновные трудности в формировании речевой коммуникативной компетенции учащихся сводятся к следующему:</w:t>
      </w:r>
    </w:p>
    <w:p w:rsidR="00655207" w:rsidRPr="00B157DA" w:rsidRDefault="00655207" w:rsidP="00655207">
      <w:pPr>
        <w:pStyle w:val="aff7"/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B157DA">
        <w:rPr>
          <w:color w:val="000000"/>
          <w:sz w:val="24"/>
          <w:szCs w:val="24"/>
        </w:rPr>
        <w:t>у учащихся нет мотивов, которые подтолкнули бы их к осуществлению речевых высказываний;</w:t>
      </w:r>
    </w:p>
    <w:p w:rsidR="00655207" w:rsidRPr="00B157DA" w:rsidRDefault="00655207" w:rsidP="00655207">
      <w:pPr>
        <w:pStyle w:val="aff7"/>
        <w:numPr>
          <w:ilvl w:val="0"/>
          <w:numId w:val="32"/>
        </w:numPr>
        <w:ind w:left="714" w:hanging="357"/>
        <w:jc w:val="both"/>
        <w:rPr>
          <w:color w:val="000000"/>
          <w:sz w:val="24"/>
          <w:szCs w:val="24"/>
        </w:rPr>
      </w:pPr>
      <w:r w:rsidRPr="00B157DA">
        <w:rPr>
          <w:color w:val="000000"/>
          <w:sz w:val="24"/>
          <w:szCs w:val="24"/>
        </w:rPr>
        <w:t>они нередко плохо ориентируются в теме, по которой необходимо высказаться;</w:t>
      </w:r>
    </w:p>
    <w:p w:rsidR="00655207" w:rsidRPr="00B157DA" w:rsidRDefault="00655207" w:rsidP="00655207">
      <w:pPr>
        <w:pStyle w:val="aff7"/>
        <w:numPr>
          <w:ilvl w:val="0"/>
          <w:numId w:val="32"/>
        </w:numPr>
        <w:ind w:left="714" w:hanging="357"/>
        <w:jc w:val="both"/>
        <w:rPr>
          <w:color w:val="000000"/>
          <w:sz w:val="24"/>
          <w:szCs w:val="24"/>
        </w:rPr>
      </w:pPr>
      <w:r w:rsidRPr="00B157DA">
        <w:rPr>
          <w:color w:val="000000"/>
          <w:sz w:val="24"/>
          <w:szCs w:val="24"/>
        </w:rPr>
        <w:t>школьники не владеют структурой речевого высказывания;</w:t>
      </w:r>
    </w:p>
    <w:p w:rsidR="00B157DA" w:rsidRDefault="00655207" w:rsidP="000F1E73">
      <w:pPr>
        <w:pStyle w:val="aff7"/>
        <w:numPr>
          <w:ilvl w:val="0"/>
          <w:numId w:val="32"/>
        </w:numPr>
        <w:ind w:left="714" w:hanging="357"/>
        <w:jc w:val="both"/>
        <w:rPr>
          <w:color w:val="000000"/>
          <w:sz w:val="24"/>
          <w:szCs w:val="24"/>
        </w:rPr>
      </w:pPr>
      <w:r w:rsidRPr="00B157DA">
        <w:rPr>
          <w:color w:val="000000"/>
          <w:sz w:val="24"/>
          <w:szCs w:val="24"/>
        </w:rPr>
        <w:t>не хватает запаса слов, с помощью которых можно строить речевое высказывание.</w:t>
      </w:r>
    </w:p>
    <w:p w:rsidR="000F1E73" w:rsidRPr="000F1E73" w:rsidRDefault="000F1E73" w:rsidP="000F1E73">
      <w:pPr>
        <w:pStyle w:val="aff7"/>
        <w:ind w:left="714"/>
        <w:jc w:val="both"/>
        <w:rPr>
          <w:color w:val="000000"/>
          <w:sz w:val="24"/>
          <w:szCs w:val="24"/>
        </w:rPr>
      </w:pPr>
    </w:p>
    <w:p w:rsidR="00655207" w:rsidRPr="00513B92" w:rsidRDefault="00655207" w:rsidP="00655207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513B92">
        <w:rPr>
          <w:color w:val="000000"/>
          <w:sz w:val="24"/>
          <w:szCs w:val="24"/>
        </w:rPr>
        <w:t>Активизация учебно-речевой деятельности обучающихся на мотивационно-побудительном этапе связана с вызовом мотива говорения. Человек говорит тогда, когда испытывает потребность выразить свою мысль, то есть испытывает потребность вербального осмысления окружающей действительности, которая, находя себя в предмете говорения – мысли, становится коммуникативно-познавательным мотивом</w:t>
      </w:r>
      <w:r w:rsidR="00B157DA" w:rsidRPr="00513B92">
        <w:rPr>
          <w:color w:val="000000"/>
          <w:sz w:val="24"/>
          <w:szCs w:val="24"/>
        </w:rPr>
        <w:t>.</w:t>
      </w:r>
    </w:p>
    <w:p w:rsidR="00655207" w:rsidRPr="00513B92" w:rsidRDefault="00655207" w:rsidP="00655207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513B92">
        <w:rPr>
          <w:sz w:val="24"/>
          <w:szCs w:val="24"/>
        </w:rPr>
        <w:t xml:space="preserve">Для развития коммуникативной компетенции обучающихся, формирования навыков публичного выступления, навыков диалогической и монологической речи целесообразно использовать интерактивные технологии при обучении английскому языку. Наиболее </w:t>
      </w:r>
      <w:r w:rsidRPr="00513B92">
        <w:rPr>
          <w:sz w:val="24"/>
          <w:szCs w:val="24"/>
        </w:rPr>
        <w:lastRenderedPageBreak/>
        <w:t>эффективными интерактивными технологиями, по нашему мнению, являются дискуссии, круглые столы, дебаты, конференции, ролевые игры.</w:t>
      </w:r>
    </w:p>
    <w:p w:rsidR="00655207" w:rsidRPr="009852D3" w:rsidRDefault="00655207" w:rsidP="00655207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9852D3">
        <w:rPr>
          <w:sz w:val="24"/>
          <w:szCs w:val="24"/>
        </w:rPr>
        <w:t>Дискуссионный клуб "</w:t>
      </w:r>
      <w:r w:rsidRPr="009852D3">
        <w:rPr>
          <w:sz w:val="24"/>
          <w:szCs w:val="24"/>
          <w:lang w:val="en-US"/>
        </w:rPr>
        <w:t>Speak</w:t>
      </w:r>
      <w:r w:rsidRPr="009852D3">
        <w:rPr>
          <w:sz w:val="24"/>
          <w:szCs w:val="24"/>
        </w:rPr>
        <w:t xml:space="preserve"> </w:t>
      </w:r>
      <w:r w:rsidRPr="009852D3">
        <w:rPr>
          <w:sz w:val="24"/>
          <w:szCs w:val="24"/>
          <w:lang w:val="en-US"/>
        </w:rPr>
        <w:t>and</w:t>
      </w:r>
      <w:r w:rsidRPr="009852D3">
        <w:rPr>
          <w:sz w:val="24"/>
          <w:szCs w:val="24"/>
        </w:rPr>
        <w:t xml:space="preserve"> </w:t>
      </w:r>
      <w:r w:rsidRPr="009852D3">
        <w:rPr>
          <w:sz w:val="24"/>
          <w:szCs w:val="24"/>
          <w:lang w:val="en-US"/>
        </w:rPr>
        <w:t>Listen</w:t>
      </w:r>
      <w:r w:rsidR="009852D3" w:rsidRPr="009852D3">
        <w:rPr>
          <w:sz w:val="24"/>
          <w:szCs w:val="24"/>
        </w:rPr>
        <w:t xml:space="preserve">" организован </w:t>
      </w:r>
      <w:r w:rsidRPr="009852D3">
        <w:rPr>
          <w:sz w:val="24"/>
          <w:szCs w:val="24"/>
        </w:rPr>
        <w:t>с целью создания дополнительных условий для развития коммуникативной компетенции обучающихся, формирования навыков публичного выступления, навыков диалогической и монологической речи учащихся в процессе дискус</w:t>
      </w:r>
      <w:r w:rsidR="009852D3" w:rsidRPr="009852D3">
        <w:rPr>
          <w:sz w:val="24"/>
          <w:szCs w:val="24"/>
        </w:rPr>
        <w:t>сий на английском языке.</w:t>
      </w:r>
    </w:p>
    <w:p w:rsidR="00655207" w:rsidRPr="00513B92" w:rsidRDefault="00655207" w:rsidP="00655207">
      <w:pPr>
        <w:ind w:firstLine="567"/>
        <w:contextualSpacing/>
        <w:jc w:val="both"/>
        <w:rPr>
          <w:sz w:val="24"/>
          <w:szCs w:val="24"/>
        </w:rPr>
      </w:pPr>
      <w:r w:rsidRPr="00513B92">
        <w:rPr>
          <w:sz w:val="24"/>
          <w:szCs w:val="24"/>
        </w:rPr>
        <w:t>Во время дискуссии учитель перестает быть лишь лектором, выдающим слушателю определенный объем информации для запоминания, а играет роль помощника, собеседника. Ученик здесь выступает уже не в роли пассивного слушателя, а становится активным и полноправным участником диалога. Идет коллективное обсуждение какого-либо вопроса, проблемы, предложений, идей. Задача учителя – не давать ученикам какие-то задания для выполнения, а побуждать их к самостоятельному анализу ситуации, конструированию своих знаний, усвоению новых знаний путем выявления, обсуждения, закрепления их в процессе дискуссии. Активизируется творческая деятельность учащихся, тренируются и развиваются их умение мыслить критически и объективно.</w:t>
      </w:r>
    </w:p>
    <w:p w:rsidR="00655207" w:rsidRPr="00513B92" w:rsidRDefault="00655207" w:rsidP="00655207">
      <w:pPr>
        <w:ind w:firstLine="567"/>
        <w:contextualSpacing/>
        <w:jc w:val="both"/>
        <w:rPr>
          <w:sz w:val="24"/>
          <w:szCs w:val="24"/>
        </w:rPr>
      </w:pPr>
      <w:r w:rsidRPr="00513B92">
        <w:rPr>
          <w:bCs/>
          <w:iCs/>
          <w:sz w:val="24"/>
          <w:szCs w:val="24"/>
        </w:rPr>
        <w:t>Задачей учителя</w:t>
      </w:r>
      <w:r w:rsidRPr="00513B92">
        <w:rPr>
          <w:sz w:val="24"/>
          <w:szCs w:val="24"/>
        </w:rPr>
        <w:t xml:space="preserve"> во время дискуссии является направление и помощь процессу обмена информацией через: </w:t>
      </w:r>
    </w:p>
    <w:p w:rsidR="00655207" w:rsidRPr="00513B92" w:rsidRDefault="00655207" w:rsidP="00655207">
      <w:pPr>
        <w:pStyle w:val="aff7"/>
        <w:numPr>
          <w:ilvl w:val="0"/>
          <w:numId w:val="34"/>
        </w:numPr>
        <w:ind w:left="714" w:hanging="357"/>
        <w:jc w:val="both"/>
        <w:rPr>
          <w:iCs/>
          <w:sz w:val="24"/>
          <w:szCs w:val="24"/>
        </w:rPr>
      </w:pPr>
      <w:r w:rsidRPr="00513B92">
        <w:rPr>
          <w:iCs/>
          <w:sz w:val="24"/>
          <w:szCs w:val="24"/>
        </w:rPr>
        <w:t>выявление многообразия точек зрения;</w:t>
      </w:r>
    </w:p>
    <w:p w:rsidR="00655207" w:rsidRPr="00513B92" w:rsidRDefault="00655207" w:rsidP="00655207">
      <w:pPr>
        <w:pStyle w:val="aff7"/>
        <w:numPr>
          <w:ilvl w:val="0"/>
          <w:numId w:val="34"/>
        </w:numPr>
        <w:ind w:left="714" w:hanging="357"/>
        <w:jc w:val="both"/>
        <w:rPr>
          <w:iCs/>
          <w:sz w:val="24"/>
          <w:szCs w:val="24"/>
        </w:rPr>
      </w:pPr>
      <w:r w:rsidRPr="00513B92">
        <w:rPr>
          <w:iCs/>
          <w:sz w:val="24"/>
          <w:szCs w:val="24"/>
        </w:rPr>
        <w:t>обращение к личному опыту участников;</w:t>
      </w:r>
    </w:p>
    <w:p w:rsidR="00655207" w:rsidRPr="00513B92" w:rsidRDefault="00655207" w:rsidP="00655207">
      <w:pPr>
        <w:pStyle w:val="aff7"/>
        <w:numPr>
          <w:ilvl w:val="0"/>
          <w:numId w:val="34"/>
        </w:numPr>
        <w:ind w:left="714" w:hanging="357"/>
        <w:jc w:val="both"/>
        <w:rPr>
          <w:iCs/>
          <w:sz w:val="24"/>
          <w:szCs w:val="24"/>
        </w:rPr>
      </w:pPr>
      <w:r w:rsidRPr="00513B92">
        <w:rPr>
          <w:iCs/>
          <w:sz w:val="24"/>
          <w:szCs w:val="24"/>
        </w:rPr>
        <w:t>поддержка активности участников;</w:t>
      </w:r>
    </w:p>
    <w:p w:rsidR="00655207" w:rsidRPr="00513B92" w:rsidRDefault="00655207" w:rsidP="00655207">
      <w:pPr>
        <w:pStyle w:val="aff7"/>
        <w:numPr>
          <w:ilvl w:val="0"/>
          <w:numId w:val="34"/>
        </w:numPr>
        <w:ind w:left="714" w:hanging="357"/>
        <w:jc w:val="both"/>
        <w:rPr>
          <w:iCs/>
          <w:sz w:val="24"/>
          <w:szCs w:val="24"/>
        </w:rPr>
      </w:pPr>
      <w:r w:rsidRPr="00513B92">
        <w:rPr>
          <w:iCs/>
          <w:sz w:val="24"/>
          <w:szCs w:val="24"/>
        </w:rPr>
        <w:t>соединение теории и практики;</w:t>
      </w:r>
    </w:p>
    <w:p w:rsidR="00655207" w:rsidRPr="00513B92" w:rsidRDefault="00655207" w:rsidP="00655207">
      <w:pPr>
        <w:pStyle w:val="aff7"/>
        <w:numPr>
          <w:ilvl w:val="0"/>
          <w:numId w:val="34"/>
        </w:numPr>
        <w:ind w:left="714" w:hanging="357"/>
        <w:jc w:val="both"/>
        <w:rPr>
          <w:iCs/>
          <w:sz w:val="24"/>
          <w:szCs w:val="24"/>
        </w:rPr>
      </w:pPr>
      <w:r w:rsidRPr="00513B92">
        <w:rPr>
          <w:iCs/>
          <w:sz w:val="24"/>
          <w:szCs w:val="24"/>
        </w:rPr>
        <w:t>взаимообогащение опыта участников;</w:t>
      </w:r>
    </w:p>
    <w:p w:rsidR="00655207" w:rsidRPr="00513B92" w:rsidRDefault="00655207" w:rsidP="00655207">
      <w:pPr>
        <w:pStyle w:val="aff7"/>
        <w:numPr>
          <w:ilvl w:val="0"/>
          <w:numId w:val="34"/>
        </w:numPr>
        <w:ind w:left="714" w:hanging="357"/>
        <w:jc w:val="both"/>
        <w:rPr>
          <w:iCs/>
          <w:sz w:val="24"/>
          <w:szCs w:val="24"/>
        </w:rPr>
      </w:pPr>
      <w:r w:rsidRPr="00513B92">
        <w:rPr>
          <w:iCs/>
          <w:sz w:val="24"/>
          <w:szCs w:val="24"/>
        </w:rPr>
        <w:t>облегчение восприятия, усвоения, взаимопонимания участников;</w:t>
      </w:r>
    </w:p>
    <w:p w:rsidR="00655207" w:rsidRPr="009852D3" w:rsidRDefault="00655207" w:rsidP="00655207">
      <w:pPr>
        <w:pStyle w:val="aff7"/>
        <w:numPr>
          <w:ilvl w:val="0"/>
          <w:numId w:val="34"/>
        </w:numPr>
        <w:ind w:left="714" w:hanging="357"/>
        <w:jc w:val="both"/>
        <w:rPr>
          <w:sz w:val="24"/>
          <w:szCs w:val="24"/>
        </w:rPr>
      </w:pPr>
      <w:r w:rsidRPr="00513B92">
        <w:rPr>
          <w:iCs/>
          <w:sz w:val="24"/>
          <w:szCs w:val="24"/>
        </w:rPr>
        <w:t>поощрение творчества участников.</w:t>
      </w:r>
      <w:r w:rsidRPr="00513B92">
        <w:rPr>
          <w:sz w:val="24"/>
          <w:szCs w:val="24"/>
        </w:rPr>
        <w:t xml:space="preserve"> </w:t>
      </w:r>
    </w:p>
    <w:p w:rsidR="009852D3" w:rsidRPr="00513B92" w:rsidRDefault="009852D3" w:rsidP="009852D3">
      <w:pPr>
        <w:pStyle w:val="aff7"/>
        <w:ind w:left="714"/>
        <w:jc w:val="both"/>
        <w:rPr>
          <w:sz w:val="24"/>
          <w:szCs w:val="24"/>
        </w:rPr>
      </w:pPr>
    </w:p>
    <w:p w:rsidR="009C5F08" w:rsidRPr="009C5F08" w:rsidRDefault="009C5F08" w:rsidP="00C322A8">
      <w:pPr>
        <w:jc w:val="center"/>
        <w:rPr>
          <w:b/>
          <w:szCs w:val="28"/>
        </w:rPr>
      </w:pPr>
      <w:r w:rsidRPr="009C5F08">
        <w:rPr>
          <w:b/>
          <w:szCs w:val="28"/>
        </w:rPr>
        <w:t>Цель и задачи</w:t>
      </w:r>
    </w:p>
    <w:p w:rsidR="009C5F08" w:rsidRPr="00513B92" w:rsidRDefault="009C5F08" w:rsidP="009C5F08">
      <w:pPr>
        <w:rPr>
          <w:b/>
          <w:sz w:val="24"/>
          <w:szCs w:val="24"/>
        </w:rPr>
      </w:pPr>
    </w:p>
    <w:p w:rsidR="009C5F08" w:rsidRPr="00513B92" w:rsidRDefault="009C7D1F" w:rsidP="009C5F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="009C5F08" w:rsidRPr="00CC2995">
        <w:rPr>
          <w:b/>
          <w:sz w:val="24"/>
          <w:szCs w:val="24"/>
        </w:rPr>
        <w:t>ель данной программы можно определить как</w:t>
      </w:r>
      <w:r w:rsidR="009C5F08" w:rsidRPr="00513B92">
        <w:rPr>
          <w:sz w:val="24"/>
          <w:szCs w:val="24"/>
        </w:rPr>
        <w:t xml:space="preserve"> подготовку учащихся к эффективной творческой самореализации в условиях современного поликультурного пространства – через диалог российской и англоязычной культур</w:t>
      </w:r>
      <w:r w:rsidRPr="009C7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процессе формирования </w:t>
      </w:r>
      <w:r w:rsidRPr="00513B92">
        <w:rPr>
          <w:sz w:val="24"/>
          <w:szCs w:val="24"/>
        </w:rPr>
        <w:t>способности описывать различные явления жизни и давать им собственную оценку на иностранном языке</w:t>
      </w:r>
      <w:r w:rsidR="009C5F08" w:rsidRPr="00513B92">
        <w:rPr>
          <w:sz w:val="24"/>
          <w:szCs w:val="24"/>
        </w:rPr>
        <w:t xml:space="preserve">. </w:t>
      </w:r>
    </w:p>
    <w:p w:rsidR="009C7D1F" w:rsidRDefault="009C7D1F" w:rsidP="009C5F08">
      <w:pPr>
        <w:rPr>
          <w:b/>
          <w:sz w:val="24"/>
          <w:szCs w:val="24"/>
        </w:rPr>
      </w:pPr>
    </w:p>
    <w:p w:rsidR="009C5F08" w:rsidRPr="009C7D1F" w:rsidRDefault="009C7D1F" w:rsidP="009C5F08">
      <w:pPr>
        <w:rPr>
          <w:b/>
          <w:sz w:val="24"/>
          <w:szCs w:val="24"/>
        </w:rPr>
      </w:pPr>
      <w:r w:rsidRPr="009C7D1F">
        <w:rPr>
          <w:b/>
          <w:sz w:val="24"/>
          <w:szCs w:val="24"/>
        </w:rPr>
        <w:t>Задачами программы являются:</w:t>
      </w:r>
    </w:p>
    <w:p w:rsidR="009C5F08" w:rsidRPr="009C7D1F" w:rsidRDefault="00B76326" w:rsidP="009C5F08">
      <w:pPr>
        <w:pStyle w:val="aff7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513B92">
        <w:rPr>
          <w:color w:val="000000"/>
          <w:sz w:val="24"/>
          <w:szCs w:val="24"/>
        </w:rPr>
        <w:t>формирование мировоззрения, эстетических и нравственных принципов учащихся</w:t>
      </w:r>
      <w:proofErr w:type="gramStart"/>
      <w:r w:rsidRPr="00513B92">
        <w:rPr>
          <w:color w:val="000000"/>
          <w:sz w:val="24"/>
          <w:szCs w:val="24"/>
        </w:rPr>
        <w:t>;ф</w:t>
      </w:r>
      <w:proofErr w:type="gramEnd"/>
      <w:r w:rsidRPr="00513B92">
        <w:rPr>
          <w:color w:val="000000"/>
          <w:sz w:val="24"/>
          <w:szCs w:val="24"/>
        </w:rPr>
        <w:t>ормирование навыка межкультурной коммуникации</w:t>
      </w:r>
      <w:r w:rsidR="009C7D1F">
        <w:rPr>
          <w:color w:val="000000"/>
          <w:sz w:val="24"/>
          <w:szCs w:val="24"/>
        </w:rPr>
        <w:t>;</w:t>
      </w:r>
    </w:p>
    <w:p w:rsidR="00B76326" w:rsidRPr="00513B92" w:rsidRDefault="00B76326" w:rsidP="00B76326">
      <w:pPr>
        <w:pStyle w:val="aff7"/>
        <w:numPr>
          <w:ilvl w:val="0"/>
          <w:numId w:val="8"/>
        </w:numPr>
        <w:jc w:val="both"/>
        <w:rPr>
          <w:sz w:val="24"/>
          <w:szCs w:val="24"/>
        </w:rPr>
      </w:pPr>
      <w:r w:rsidRPr="00513B92">
        <w:rPr>
          <w:sz w:val="24"/>
          <w:szCs w:val="24"/>
        </w:rPr>
        <w:t>развитие умения учащихся взаимодействовать в группах, парах, свободно выражать свое мнение и обосновывать его;</w:t>
      </w:r>
    </w:p>
    <w:p w:rsidR="009C5F08" w:rsidRPr="00513B92" w:rsidRDefault="009C5F08" w:rsidP="009C5F08">
      <w:pPr>
        <w:numPr>
          <w:ilvl w:val="0"/>
          <w:numId w:val="8"/>
        </w:numPr>
        <w:jc w:val="both"/>
        <w:rPr>
          <w:sz w:val="24"/>
          <w:szCs w:val="24"/>
        </w:rPr>
      </w:pPr>
      <w:r w:rsidRPr="00513B92">
        <w:rPr>
          <w:sz w:val="24"/>
          <w:szCs w:val="24"/>
        </w:rPr>
        <w:t>совершенствование навыков разговорной речи;</w:t>
      </w:r>
    </w:p>
    <w:p w:rsidR="009C5F08" w:rsidRPr="009C7D1F" w:rsidRDefault="009C5F08" w:rsidP="009C5F08">
      <w:pPr>
        <w:numPr>
          <w:ilvl w:val="0"/>
          <w:numId w:val="8"/>
        </w:numPr>
        <w:jc w:val="both"/>
        <w:rPr>
          <w:sz w:val="24"/>
          <w:szCs w:val="24"/>
        </w:rPr>
      </w:pPr>
      <w:r w:rsidRPr="00513B92">
        <w:rPr>
          <w:sz w:val="24"/>
          <w:szCs w:val="24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:rsidR="00686056" w:rsidRPr="009C7D1F" w:rsidRDefault="009C5F08" w:rsidP="009C7D1F">
      <w:pPr>
        <w:numPr>
          <w:ilvl w:val="0"/>
          <w:numId w:val="9"/>
        </w:numPr>
        <w:rPr>
          <w:sz w:val="24"/>
          <w:szCs w:val="24"/>
        </w:rPr>
      </w:pPr>
      <w:r w:rsidRPr="00513B92">
        <w:rPr>
          <w:sz w:val="24"/>
          <w:szCs w:val="24"/>
        </w:rPr>
        <w:t>воспитание общительности, доброжелательности, культуры общения, умения работать в коллективе</w:t>
      </w:r>
      <w:r w:rsidR="009C7D1F">
        <w:rPr>
          <w:sz w:val="24"/>
          <w:szCs w:val="24"/>
        </w:rPr>
        <w:t>.</w:t>
      </w:r>
    </w:p>
    <w:p w:rsidR="00686056" w:rsidRDefault="00686056" w:rsidP="00513B92">
      <w:pPr>
        <w:jc w:val="center"/>
        <w:rPr>
          <w:b/>
          <w:sz w:val="24"/>
          <w:szCs w:val="24"/>
        </w:rPr>
      </w:pPr>
    </w:p>
    <w:p w:rsidR="009C5F08" w:rsidRPr="000F1E73" w:rsidRDefault="009C5F08" w:rsidP="00513B92">
      <w:pPr>
        <w:jc w:val="center"/>
        <w:rPr>
          <w:b/>
          <w:szCs w:val="28"/>
        </w:rPr>
      </w:pPr>
      <w:r w:rsidRPr="000F1E73">
        <w:rPr>
          <w:b/>
          <w:szCs w:val="28"/>
        </w:rPr>
        <w:t>Отличительные особенности</w:t>
      </w:r>
    </w:p>
    <w:p w:rsidR="009C5F08" w:rsidRPr="00513B92" w:rsidRDefault="009C5F08" w:rsidP="009C5F08">
      <w:pPr>
        <w:jc w:val="both"/>
        <w:rPr>
          <w:sz w:val="24"/>
          <w:szCs w:val="24"/>
        </w:rPr>
      </w:pPr>
      <w:r w:rsidRPr="00513B92">
        <w:rPr>
          <w:sz w:val="24"/>
          <w:szCs w:val="24"/>
        </w:rPr>
        <w:t>В преподавании учебного материала в рамках пр</w:t>
      </w:r>
      <w:r w:rsidR="00B76326" w:rsidRPr="00513B92">
        <w:rPr>
          <w:sz w:val="24"/>
          <w:szCs w:val="24"/>
        </w:rPr>
        <w:t>ограммы используются индивидуальные</w:t>
      </w:r>
      <w:r w:rsidRPr="00513B92">
        <w:rPr>
          <w:sz w:val="24"/>
          <w:szCs w:val="24"/>
        </w:rPr>
        <w:t xml:space="preserve"> и групповые формы работы, практические занятия. Исследовательские методы, аутентичные материалы. Особо важная роль отводится видеофильмам, которые создают языковую среду на уроках. И являются ценным источником информации, что позволяет развивать коммуникативную компетенцию и использовать инновационные технологии, в частности метод проектов.</w:t>
      </w:r>
    </w:p>
    <w:p w:rsidR="009C5F08" w:rsidRPr="009C5F08" w:rsidRDefault="009C5F08" w:rsidP="009C5F08"/>
    <w:p w:rsidR="00513B92" w:rsidRPr="0064700D" w:rsidRDefault="00C322A8" w:rsidP="00513B92">
      <w:pPr>
        <w:ind w:firstLine="567"/>
        <w:contextualSpacing/>
        <w:jc w:val="center"/>
        <w:rPr>
          <w:sz w:val="24"/>
          <w:szCs w:val="24"/>
        </w:rPr>
      </w:pPr>
      <w:r w:rsidRPr="0064700D">
        <w:rPr>
          <w:b/>
          <w:sz w:val="24"/>
          <w:szCs w:val="24"/>
        </w:rPr>
        <w:t>Форма и режим занятий</w:t>
      </w:r>
    </w:p>
    <w:p w:rsidR="00B76326" w:rsidRPr="0064700D" w:rsidRDefault="00B76326" w:rsidP="00513B92">
      <w:pPr>
        <w:contextualSpacing/>
        <w:jc w:val="both"/>
        <w:rPr>
          <w:sz w:val="24"/>
          <w:szCs w:val="24"/>
        </w:rPr>
      </w:pPr>
      <w:r w:rsidRPr="0064700D">
        <w:rPr>
          <w:sz w:val="24"/>
          <w:szCs w:val="24"/>
        </w:rPr>
        <w:t>Поскольку результатом обучения является формирование навыков и умений пользоваться языком как средством общения, то ведущим является принцип коммуникативной направленности. Принцип осознанного владения иностранным языком предполагает осознание языковых средств в их системе и коммуникативных функций. Для того, чтобы достичь более высоких результатов в осознанном понимании и умении пользоваться языком как средством общения, мы используем различные способы обучения диалогической речи:</w:t>
      </w:r>
    </w:p>
    <w:p w:rsidR="00B76326" w:rsidRPr="0064700D" w:rsidRDefault="00B76326" w:rsidP="00B76326">
      <w:pPr>
        <w:pStyle w:val="aff7"/>
        <w:numPr>
          <w:ilvl w:val="0"/>
          <w:numId w:val="37"/>
        </w:numPr>
        <w:ind w:left="714" w:hanging="357"/>
        <w:jc w:val="both"/>
        <w:rPr>
          <w:sz w:val="24"/>
          <w:szCs w:val="24"/>
        </w:rPr>
      </w:pPr>
      <w:r w:rsidRPr="0064700D">
        <w:rPr>
          <w:sz w:val="24"/>
          <w:szCs w:val="24"/>
        </w:rPr>
        <w:t>использование диалога-образца;</w:t>
      </w:r>
    </w:p>
    <w:p w:rsidR="00B76326" w:rsidRPr="0064700D" w:rsidRDefault="00B76326" w:rsidP="00B76326">
      <w:pPr>
        <w:pStyle w:val="aff7"/>
        <w:numPr>
          <w:ilvl w:val="0"/>
          <w:numId w:val="37"/>
        </w:numPr>
        <w:ind w:left="714" w:hanging="357"/>
        <w:jc w:val="both"/>
        <w:rPr>
          <w:sz w:val="24"/>
          <w:szCs w:val="24"/>
        </w:rPr>
      </w:pPr>
      <w:r w:rsidRPr="0064700D">
        <w:rPr>
          <w:sz w:val="24"/>
          <w:szCs w:val="24"/>
        </w:rPr>
        <w:t>основа пошагового составления диалога;</w:t>
      </w:r>
    </w:p>
    <w:p w:rsidR="00B76326" w:rsidRPr="0064700D" w:rsidRDefault="00B76326" w:rsidP="00B76326">
      <w:pPr>
        <w:pStyle w:val="aff7"/>
        <w:numPr>
          <w:ilvl w:val="0"/>
          <w:numId w:val="37"/>
        </w:numPr>
        <w:ind w:left="714" w:hanging="357"/>
        <w:jc w:val="both"/>
        <w:rPr>
          <w:sz w:val="24"/>
          <w:szCs w:val="24"/>
        </w:rPr>
      </w:pPr>
      <w:r w:rsidRPr="0064700D">
        <w:rPr>
          <w:sz w:val="24"/>
          <w:szCs w:val="24"/>
        </w:rPr>
        <w:t>ведение диалога посредством искусственного создания ситуаций общения.</w:t>
      </w:r>
    </w:p>
    <w:p w:rsidR="00B76326" w:rsidRPr="0064700D" w:rsidRDefault="00B76326" w:rsidP="00B76326">
      <w:pPr>
        <w:ind w:firstLine="567"/>
        <w:contextualSpacing/>
        <w:jc w:val="both"/>
        <w:rPr>
          <w:sz w:val="24"/>
          <w:szCs w:val="24"/>
        </w:rPr>
      </w:pPr>
      <w:r w:rsidRPr="0064700D">
        <w:rPr>
          <w:sz w:val="24"/>
          <w:szCs w:val="24"/>
        </w:rPr>
        <w:t>Обучению собственно диалогу предшествует большая предварительная работа со словами, тренировочными упражнениями, заучиванием готовых речевых структур, языковых штампов, фрагментов и целых диалогов.</w:t>
      </w:r>
    </w:p>
    <w:p w:rsidR="00B76326" w:rsidRPr="009852D3" w:rsidRDefault="00B76326" w:rsidP="009852D3">
      <w:pPr>
        <w:ind w:firstLine="567"/>
        <w:contextualSpacing/>
        <w:jc w:val="both"/>
        <w:rPr>
          <w:sz w:val="24"/>
          <w:szCs w:val="24"/>
        </w:rPr>
      </w:pPr>
      <w:r w:rsidRPr="0064700D">
        <w:rPr>
          <w:sz w:val="24"/>
          <w:szCs w:val="24"/>
        </w:rPr>
        <w:t>Самым эффективным методом научить составлять диалог и постепенно развивать и закреплять знания на начальном этапе, на наш взгляд, является пошаговый метод, включение в работу тематических "реплик-клише". Владение разговорной речью достигается путем практических тренировок в языковом общении, коммуникативной деятельности. Все ситуации обыгрываются в парах, затем в группах, переходя плавно в полилоги. Важно, чтобы школьники в дальнейшем могли не только понять партнера-собеседника, поддержать разговор, ответить на реплику, но и развернуть диалог до хорошего полноценного общения. Лексический материал, осваиваемый в процессе работы над диалогами, прочно входит в активный запас речи учащихся.</w:t>
      </w:r>
    </w:p>
    <w:p w:rsidR="00B76326" w:rsidRPr="0064700D" w:rsidRDefault="00B76326" w:rsidP="00513B92">
      <w:pPr>
        <w:contextualSpacing/>
        <w:jc w:val="both"/>
        <w:rPr>
          <w:sz w:val="24"/>
          <w:szCs w:val="24"/>
        </w:rPr>
      </w:pPr>
      <w:r w:rsidRPr="0064700D">
        <w:rPr>
          <w:sz w:val="24"/>
          <w:szCs w:val="24"/>
        </w:rPr>
        <w:t xml:space="preserve">Тема </w:t>
      </w:r>
      <w:r w:rsidR="009852D3">
        <w:rPr>
          <w:sz w:val="24"/>
          <w:szCs w:val="24"/>
        </w:rPr>
        <w:t xml:space="preserve">дискуссии обычно доводится </w:t>
      </w:r>
      <w:r w:rsidRPr="0064700D">
        <w:rPr>
          <w:sz w:val="24"/>
          <w:szCs w:val="24"/>
        </w:rPr>
        <w:t xml:space="preserve">до сведения учащихся заранее (но интересны и "спонтанные дискуссии" – когда тема дискуссии узкая). Дискуссии предшествует большая самостоятельная работа учащихся по сбору, обработке и анализу информации, полученной из различных источников. </w:t>
      </w:r>
    </w:p>
    <w:p w:rsidR="00B76326" w:rsidRPr="0064700D" w:rsidRDefault="00B76326" w:rsidP="00B76326">
      <w:pPr>
        <w:ind w:firstLine="567"/>
        <w:contextualSpacing/>
        <w:jc w:val="both"/>
        <w:rPr>
          <w:sz w:val="24"/>
          <w:szCs w:val="24"/>
        </w:rPr>
      </w:pPr>
      <w:r w:rsidRPr="0064700D">
        <w:rPr>
          <w:bCs/>
          <w:iCs/>
          <w:sz w:val="24"/>
          <w:szCs w:val="24"/>
        </w:rPr>
        <w:t>Участники дискуссии придерживаются правил:</w:t>
      </w:r>
    </w:p>
    <w:p w:rsidR="00B76326" w:rsidRPr="0064700D" w:rsidRDefault="00B76326" w:rsidP="00B76326">
      <w:pPr>
        <w:pStyle w:val="aff7"/>
        <w:numPr>
          <w:ilvl w:val="0"/>
          <w:numId w:val="35"/>
        </w:numPr>
        <w:ind w:left="714" w:hanging="357"/>
        <w:jc w:val="both"/>
        <w:rPr>
          <w:sz w:val="24"/>
          <w:szCs w:val="24"/>
        </w:rPr>
      </w:pPr>
      <w:r w:rsidRPr="0064700D">
        <w:rPr>
          <w:sz w:val="24"/>
          <w:szCs w:val="24"/>
        </w:rPr>
        <w:t>Я критикую идеи, а не людей.</w:t>
      </w:r>
    </w:p>
    <w:p w:rsidR="00B76326" w:rsidRPr="0064700D" w:rsidRDefault="00B76326" w:rsidP="00B76326">
      <w:pPr>
        <w:pStyle w:val="aff7"/>
        <w:numPr>
          <w:ilvl w:val="0"/>
          <w:numId w:val="35"/>
        </w:numPr>
        <w:ind w:left="714" w:hanging="357"/>
        <w:jc w:val="both"/>
        <w:rPr>
          <w:sz w:val="24"/>
          <w:szCs w:val="24"/>
        </w:rPr>
      </w:pPr>
      <w:r w:rsidRPr="0064700D">
        <w:rPr>
          <w:sz w:val="24"/>
          <w:szCs w:val="24"/>
        </w:rPr>
        <w:t>Моя цель не в том, чтобы победить, а в том, чтобы прийти к наилучшему решению.</w:t>
      </w:r>
    </w:p>
    <w:p w:rsidR="00B76326" w:rsidRPr="0064700D" w:rsidRDefault="00B76326" w:rsidP="00B76326">
      <w:pPr>
        <w:pStyle w:val="aff7"/>
        <w:numPr>
          <w:ilvl w:val="0"/>
          <w:numId w:val="35"/>
        </w:numPr>
        <w:ind w:left="714" w:hanging="357"/>
        <w:jc w:val="both"/>
        <w:rPr>
          <w:sz w:val="24"/>
          <w:szCs w:val="24"/>
        </w:rPr>
      </w:pPr>
      <w:r w:rsidRPr="0064700D">
        <w:rPr>
          <w:sz w:val="24"/>
          <w:szCs w:val="24"/>
        </w:rPr>
        <w:t>Я побуждаю каждого из участников к обсуждению.</w:t>
      </w:r>
    </w:p>
    <w:p w:rsidR="00B76326" w:rsidRPr="0064700D" w:rsidRDefault="00B76326" w:rsidP="00B76326">
      <w:pPr>
        <w:pStyle w:val="aff7"/>
        <w:numPr>
          <w:ilvl w:val="0"/>
          <w:numId w:val="35"/>
        </w:numPr>
        <w:ind w:left="714" w:hanging="357"/>
        <w:jc w:val="both"/>
        <w:rPr>
          <w:sz w:val="24"/>
          <w:szCs w:val="24"/>
        </w:rPr>
      </w:pPr>
      <w:r w:rsidRPr="0064700D">
        <w:rPr>
          <w:sz w:val="24"/>
          <w:szCs w:val="24"/>
        </w:rPr>
        <w:t>Я выслушиваю соображения каждого, даже если я с ними не согласен.</w:t>
      </w:r>
    </w:p>
    <w:p w:rsidR="00B76326" w:rsidRPr="0064700D" w:rsidRDefault="00B76326" w:rsidP="00B76326">
      <w:pPr>
        <w:pStyle w:val="aff7"/>
        <w:numPr>
          <w:ilvl w:val="0"/>
          <w:numId w:val="35"/>
        </w:numPr>
        <w:ind w:left="714" w:hanging="357"/>
        <w:jc w:val="both"/>
        <w:rPr>
          <w:sz w:val="24"/>
          <w:szCs w:val="24"/>
        </w:rPr>
      </w:pPr>
      <w:r w:rsidRPr="0064700D">
        <w:rPr>
          <w:sz w:val="24"/>
          <w:szCs w:val="24"/>
        </w:rPr>
        <w:t>Я стремлюсь осмыслить и понять оба взгляда на проблему.</w:t>
      </w:r>
    </w:p>
    <w:p w:rsidR="00B76326" w:rsidRPr="0064700D" w:rsidRDefault="00B76326" w:rsidP="00B76326">
      <w:pPr>
        <w:pStyle w:val="aff7"/>
        <w:numPr>
          <w:ilvl w:val="0"/>
          <w:numId w:val="35"/>
        </w:numPr>
        <w:ind w:left="714" w:hanging="357"/>
        <w:jc w:val="both"/>
        <w:rPr>
          <w:sz w:val="24"/>
          <w:szCs w:val="24"/>
        </w:rPr>
      </w:pPr>
      <w:r w:rsidRPr="0064700D">
        <w:rPr>
          <w:sz w:val="24"/>
          <w:szCs w:val="24"/>
        </w:rPr>
        <w:t>Я изменяю свою точку зрения под воздействием факторов и убедительных аргументов.</w:t>
      </w:r>
    </w:p>
    <w:p w:rsidR="009C5F08" w:rsidRPr="0064700D" w:rsidRDefault="00B76326" w:rsidP="00513B92">
      <w:pPr>
        <w:ind w:firstLine="567"/>
        <w:contextualSpacing/>
        <w:jc w:val="both"/>
        <w:rPr>
          <w:sz w:val="24"/>
          <w:szCs w:val="24"/>
        </w:rPr>
      </w:pPr>
      <w:r w:rsidRPr="0064700D">
        <w:rPr>
          <w:sz w:val="24"/>
          <w:szCs w:val="24"/>
        </w:rPr>
        <w:t>Управление речевым общением осуществляется с помощью соответствующей речевой ситуации и речевым поступком собеседника "сигналов-индикаторов управления" устно-речевой коммуникации. Коммуникативно-лингвистическое содержание этих сигналов и индикаторов представлено различными коммуникативными типами вопросов: наводящими; выясняющими, уточняющими; встречными, прерывающими, опережающими, провокационными; переспросами; приказаниями; требованиями; просьбами и другие.</w:t>
      </w:r>
    </w:p>
    <w:p w:rsidR="00C322A8" w:rsidRPr="0064700D" w:rsidRDefault="00C322A8" w:rsidP="00C322A8">
      <w:pPr>
        <w:jc w:val="both"/>
        <w:rPr>
          <w:sz w:val="24"/>
          <w:szCs w:val="24"/>
        </w:rPr>
      </w:pPr>
      <w:r w:rsidRPr="0064700D">
        <w:rPr>
          <w:sz w:val="24"/>
          <w:szCs w:val="24"/>
        </w:rPr>
        <w:t xml:space="preserve">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</w:t>
      </w:r>
    </w:p>
    <w:p w:rsidR="00C322A8" w:rsidRPr="0064700D" w:rsidRDefault="00C322A8" w:rsidP="00C322A8">
      <w:pPr>
        <w:rPr>
          <w:sz w:val="24"/>
          <w:szCs w:val="24"/>
        </w:rPr>
      </w:pPr>
    </w:p>
    <w:p w:rsidR="00C322A8" w:rsidRPr="0064700D" w:rsidRDefault="00AA1383" w:rsidP="00513B92">
      <w:pPr>
        <w:jc w:val="center"/>
        <w:rPr>
          <w:sz w:val="24"/>
          <w:szCs w:val="24"/>
        </w:rPr>
      </w:pPr>
      <w:r w:rsidRPr="0064700D">
        <w:rPr>
          <w:b/>
          <w:sz w:val="24"/>
          <w:szCs w:val="24"/>
        </w:rPr>
        <w:t>Ф</w:t>
      </w:r>
      <w:r w:rsidR="00C322A8" w:rsidRPr="0064700D">
        <w:rPr>
          <w:b/>
          <w:sz w:val="24"/>
          <w:szCs w:val="24"/>
        </w:rPr>
        <w:t>ормы реализации программы</w:t>
      </w:r>
      <w:r w:rsidR="00C322A8" w:rsidRPr="0064700D">
        <w:rPr>
          <w:sz w:val="24"/>
          <w:szCs w:val="24"/>
        </w:rPr>
        <w:t>:</w:t>
      </w:r>
    </w:p>
    <w:p w:rsidR="00C322A8" w:rsidRPr="0064700D" w:rsidRDefault="00C322A8" w:rsidP="00C322A8">
      <w:pPr>
        <w:rPr>
          <w:sz w:val="24"/>
          <w:szCs w:val="24"/>
        </w:rPr>
      </w:pPr>
    </w:p>
    <w:p w:rsidR="00C322A8" w:rsidRPr="0064700D" w:rsidRDefault="00513B92" w:rsidP="00C322A8">
      <w:pPr>
        <w:numPr>
          <w:ilvl w:val="0"/>
          <w:numId w:val="10"/>
        </w:numPr>
        <w:rPr>
          <w:sz w:val="24"/>
          <w:szCs w:val="24"/>
        </w:rPr>
      </w:pPr>
      <w:r w:rsidRPr="0064700D">
        <w:rPr>
          <w:sz w:val="24"/>
          <w:szCs w:val="24"/>
        </w:rPr>
        <w:t>просмотр короткого ролика-фильма по проблемной тематике;</w:t>
      </w:r>
    </w:p>
    <w:p w:rsidR="00C322A8" w:rsidRPr="0064700D" w:rsidRDefault="00513B92" w:rsidP="00C322A8">
      <w:pPr>
        <w:numPr>
          <w:ilvl w:val="0"/>
          <w:numId w:val="10"/>
        </w:numPr>
        <w:rPr>
          <w:sz w:val="24"/>
          <w:szCs w:val="24"/>
        </w:rPr>
      </w:pPr>
      <w:r w:rsidRPr="0064700D">
        <w:rPr>
          <w:sz w:val="24"/>
          <w:szCs w:val="24"/>
        </w:rPr>
        <w:t>обсуждение в парах;</w:t>
      </w:r>
    </w:p>
    <w:p w:rsidR="00513B92" w:rsidRPr="0064700D" w:rsidRDefault="00513B92" w:rsidP="00C322A8">
      <w:pPr>
        <w:numPr>
          <w:ilvl w:val="0"/>
          <w:numId w:val="10"/>
        </w:numPr>
        <w:rPr>
          <w:sz w:val="24"/>
          <w:szCs w:val="24"/>
        </w:rPr>
      </w:pPr>
      <w:r w:rsidRPr="0064700D">
        <w:rPr>
          <w:sz w:val="24"/>
          <w:szCs w:val="24"/>
        </w:rPr>
        <w:t>дискуссия в группах;</w:t>
      </w:r>
    </w:p>
    <w:p w:rsidR="00874852" w:rsidRPr="0064700D" w:rsidRDefault="00874852" w:rsidP="00874852">
      <w:pPr>
        <w:numPr>
          <w:ilvl w:val="0"/>
          <w:numId w:val="10"/>
        </w:numPr>
        <w:rPr>
          <w:sz w:val="24"/>
          <w:szCs w:val="24"/>
        </w:rPr>
      </w:pPr>
      <w:r w:rsidRPr="0064700D">
        <w:rPr>
          <w:sz w:val="24"/>
          <w:szCs w:val="24"/>
        </w:rPr>
        <w:lastRenderedPageBreak/>
        <w:t>самопрезентация;</w:t>
      </w:r>
    </w:p>
    <w:p w:rsidR="00C322A8" w:rsidRPr="0064700D" w:rsidRDefault="00874852" w:rsidP="00C322A8">
      <w:pPr>
        <w:numPr>
          <w:ilvl w:val="0"/>
          <w:numId w:val="10"/>
        </w:numPr>
        <w:rPr>
          <w:sz w:val="24"/>
          <w:szCs w:val="24"/>
        </w:rPr>
      </w:pPr>
      <w:r w:rsidRPr="0064700D">
        <w:rPr>
          <w:sz w:val="24"/>
          <w:szCs w:val="24"/>
        </w:rPr>
        <w:t>подготовка</w:t>
      </w:r>
      <w:r w:rsidR="00C322A8" w:rsidRPr="0064700D">
        <w:rPr>
          <w:sz w:val="24"/>
          <w:szCs w:val="24"/>
        </w:rPr>
        <w:t xml:space="preserve"> творческих работ и проектов;</w:t>
      </w:r>
    </w:p>
    <w:p w:rsidR="00874852" w:rsidRPr="0064700D" w:rsidRDefault="00874852" w:rsidP="00C322A8">
      <w:pPr>
        <w:numPr>
          <w:ilvl w:val="0"/>
          <w:numId w:val="10"/>
        </w:numPr>
        <w:rPr>
          <w:sz w:val="24"/>
          <w:szCs w:val="24"/>
        </w:rPr>
      </w:pPr>
      <w:r w:rsidRPr="0064700D">
        <w:rPr>
          <w:sz w:val="24"/>
          <w:szCs w:val="24"/>
        </w:rPr>
        <w:t>анализ работ, разбор ошибок;</w:t>
      </w:r>
    </w:p>
    <w:p w:rsidR="00C322A8" w:rsidRPr="0064700D" w:rsidRDefault="00C322A8" w:rsidP="00C322A8">
      <w:pPr>
        <w:numPr>
          <w:ilvl w:val="0"/>
          <w:numId w:val="10"/>
        </w:numPr>
        <w:rPr>
          <w:sz w:val="24"/>
          <w:szCs w:val="24"/>
        </w:rPr>
      </w:pPr>
      <w:r w:rsidRPr="0064700D">
        <w:rPr>
          <w:sz w:val="24"/>
          <w:szCs w:val="24"/>
        </w:rPr>
        <w:t>итоговое занятие;</w:t>
      </w:r>
    </w:p>
    <w:p w:rsidR="00C322A8" w:rsidRPr="0064700D" w:rsidRDefault="00C322A8" w:rsidP="00C322A8">
      <w:pPr>
        <w:rPr>
          <w:sz w:val="24"/>
          <w:szCs w:val="24"/>
        </w:rPr>
      </w:pPr>
    </w:p>
    <w:p w:rsidR="00C322A8" w:rsidRPr="0064700D" w:rsidRDefault="00C322A8" w:rsidP="00C322A8">
      <w:pPr>
        <w:rPr>
          <w:b/>
          <w:sz w:val="24"/>
          <w:szCs w:val="24"/>
        </w:rPr>
      </w:pPr>
      <w:r w:rsidRPr="0064700D">
        <w:rPr>
          <w:b/>
          <w:sz w:val="24"/>
          <w:szCs w:val="24"/>
        </w:rPr>
        <w:t>Режим занятий:</w:t>
      </w:r>
    </w:p>
    <w:p w:rsidR="00E17B64" w:rsidRPr="0064700D" w:rsidRDefault="00E17B64" w:rsidP="00C322A8">
      <w:pPr>
        <w:rPr>
          <w:b/>
          <w:sz w:val="24"/>
          <w:szCs w:val="24"/>
        </w:rPr>
      </w:pPr>
    </w:p>
    <w:p w:rsidR="00C322A8" w:rsidRPr="0064700D" w:rsidRDefault="00AA1383" w:rsidP="00C322A8">
      <w:pPr>
        <w:rPr>
          <w:sz w:val="24"/>
          <w:szCs w:val="24"/>
        </w:rPr>
      </w:pPr>
      <w:r w:rsidRPr="0064700D">
        <w:rPr>
          <w:sz w:val="24"/>
          <w:szCs w:val="24"/>
        </w:rPr>
        <w:t xml:space="preserve">Обучение </w:t>
      </w:r>
      <w:r w:rsidR="009C7D1F" w:rsidRPr="009C7D1F">
        <w:rPr>
          <w:sz w:val="24"/>
          <w:szCs w:val="24"/>
        </w:rPr>
        <w:t>происходит 66</w:t>
      </w:r>
      <w:r w:rsidRPr="009C7D1F">
        <w:rPr>
          <w:sz w:val="24"/>
          <w:szCs w:val="24"/>
        </w:rPr>
        <w:t xml:space="preserve"> часов в год по 2 часа</w:t>
      </w:r>
      <w:r w:rsidR="00CB4504" w:rsidRPr="009C7D1F">
        <w:rPr>
          <w:sz w:val="24"/>
          <w:szCs w:val="24"/>
        </w:rPr>
        <w:t xml:space="preserve"> в неделю.</w:t>
      </w:r>
    </w:p>
    <w:p w:rsidR="009129E9" w:rsidRPr="0064700D" w:rsidRDefault="009129E9" w:rsidP="00C322A8">
      <w:pPr>
        <w:rPr>
          <w:sz w:val="24"/>
          <w:szCs w:val="24"/>
        </w:rPr>
      </w:pPr>
    </w:p>
    <w:p w:rsidR="00B360A9" w:rsidRPr="0064700D" w:rsidRDefault="00B360A9" w:rsidP="000F27DB">
      <w:pPr>
        <w:ind w:left="2124" w:firstLine="708"/>
        <w:rPr>
          <w:b/>
          <w:sz w:val="24"/>
          <w:szCs w:val="24"/>
        </w:rPr>
      </w:pPr>
      <w:r w:rsidRPr="0064700D">
        <w:rPr>
          <w:b/>
          <w:sz w:val="24"/>
          <w:szCs w:val="24"/>
        </w:rPr>
        <w:t>Ожидаемые результаты</w:t>
      </w:r>
    </w:p>
    <w:p w:rsidR="000F27DB" w:rsidRPr="008401D4" w:rsidRDefault="000F27DB" w:rsidP="009D69F9">
      <w:pPr>
        <w:rPr>
          <w:b/>
          <w:sz w:val="24"/>
          <w:szCs w:val="24"/>
        </w:rPr>
      </w:pPr>
    </w:p>
    <w:p w:rsidR="000F27DB" w:rsidRPr="0064700D" w:rsidRDefault="000F27DB" w:rsidP="000F27DB">
      <w:pPr>
        <w:jc w:val="both"/>
        <w:rPr>
          <w:sz w:val="24"/>
          <w:szCs w:val="24"/>
        </w:rPr>
      </w:pPr>
      <w:proofErr w:type="gramStart"/>
      <w:r w:rsidRPr="0064700D">
        <w:rPr>
          <w:b/>
          <w:sz w:val="24"/>
          <w:szCs w:val="24"/>
        </w:rPr>
        <w:t xml:space="preserve">Личностные  результаты </w:t>
      </w:r>
      <w:r w:rsidRPr="0064700D">
        <w:rPr>
          <w:sz w:val="24"/>
          <w:szCs w:val="24"/>
        </w:rPr>
        <w:t>обучающихся, формируемые  при  изучения английского языка в системе внеурочной деятельности: культуроведческое развитие средствами иностранного языка; использование приобретенных знаний и умений в практической деятельности и повседневной жизни для общения с представителями других стран, самообразования, творческого поиска, ориентации в современном поликультурном мире, для расширения возможностей в выборе будущей профессиональной деятельности.</w:t>
      </w:r>
      <w:proofErr w:type="gramEnd"/>
    </w:p>
    <w:p w:rsidR="000F27DB" w:rsidRPr="0064700D" w:rsidRDefault="000F27DB" w:rsidP="000F27DB">
      <w:pPr>
        <w:jc w:val="both"/>
        <w:rPr>
          <w:sz w:val="24"/>
          <w:szCs w:val="24"/>
        </w:rPr>
      </w:pPr>
    </w:p>
    <w:p w:rsidR="000F27DB" w:rsidRPr="0064700D" w:rsidRDefault="000F27DB" w:rsidP="000F27DB">
      <w:pPr>
        <w:jc w:val="both"/>
        <w:rPr>
          <w:sz w:val="24"/>
          <w:szCs w:val="24"/>
        </w:rPr>
      </w:pPr>
      <w:r w:rsidRPr="0064700D">
        <w:rPr>
          <w:b/>
          <w:sz w:val="24"/>
          <w:szCs w:val="24"/>
        </w:rPr>
        <w:t>Метапредметные результаты:</w:t>
      </w:r>
    </w:p>
    <w:p w:rsidR="000F27DB" w:rsidRPr="0064700D" w:rsidRDefault="000F27DB" w:rsidP="000F27DB">
      <w:pPr>
        <w:jc w:val="both"/>
        <w:rPr>
          <w:sz w:val="24"/>
          <w:szCs w:val="24"/>
        </w:rPr>
      </w:pPr>
    </w:p>
    <w:p w:rsidR="000F27DB" w:rsidRPr="0064700D" w:rsidRDefault="000F27DB" w:rsidP="000F27D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4700D">
        <w:rPr>
          <w:b/>
          <w:i/>
          <w:iCs/>
          <w:color w:val="231F20"/>
          <w:sz w:val="24"/>
          <w:szCs w:val="24"/>
        </w:rPr>
        <w:t xml:space="preserve">- </w:t>
      </w:r>
      <w:r w:rsidRPr="0064700D">
        <w:rPr>
          <w:b/>
          <w:iCs/>
          <w:color w:val="231F20"/>
          <w:sz w:val="24"/>
          <w:szCs w:val="24"/>
        </w:rPr>
        <w:t>регулятивные:</w:t>
      </w:r>
      <w:r w:rsidRPr="0064700D">
        <w:rPr>
          <w:b/>
          <w:i/>
          <w:iCs/>
          <w:color w:val="231F20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сформированные</w:t>
      </w:r>
      <w:r w:rsidRPr="0064700D">
        <w:rPr>
          <w:color w:val="231F20"/>
          <w:spacing w:val="-1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действия</w:t>
      </w:r>
      <w:r w:rsidRPr="0064700D">
        <w:rPr>
          <w:color w:val="231F20"/>
          <w:spacing w:val="-12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целеполагания,</w:t>
      </w:r>
      <w:r w:rsidRPr="0064700D">
        <w:rPr>
          <w:color w:val="231F20"/>
          <w:spacing w:val="-1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включая</w:t>
      </w:r>
      <w:r w:rsidRPr="0064700D">
        <w:rPr>
          <w:color w:val="231F20"/>
          <w:spacing w:val="-12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способность</w:t>
      </w:r>
      <w:r w:rsidRPr="0064700D">
        <w:rPr>
          <w:color w:val="231F20"/>
          <w:spacing w:val="-1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ставить</w:t>
      </w:r>
      <w:r w:rsidRPr="0064700D">
        <w:rPr>
          <w:color w:val="231F20"/>
          <w:spacing w:val="-12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новые</w:t>
      </w:r>
      <w:r w:rsidRPr="0064700D">
        <w:rPr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учебные</w:t>
      </w:r>
      <w:r w:rsidRPr="0064700D">
        <w:rPr>
          <w:color w:val="231F20"/>
          <w:spacing w:val="1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цели</w:t>
      </w:r>
      <w:r w:rsidRPr="0064700D">
        <w:rPr>
          <w:color w:val="231F20"/>
          <w:spacing w:val="1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</w:t>
      </w:r>
      <w:r w:rsidRPr="0064700D">
        <w:rPr>
          <w:color w:val="231F20"/>
          <w:spacing w:val="1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задачи,</w:t>
      </w:r>
      <w:r w:rsidRPr="0064700D">
        <w:rPr>
          <w:color w:val="231F20"/>
          <w:spacing w:val="1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планировать</w:t>
      </w:r>
      <w:r w:rsidRPr="0064700D">
        <w:rPr>
          <w:color w:val="231F20"/>
          <w:spacing w:val="12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их</w:t>
      </w:r>
      <w:r w:rsidRPr="0064700D">
        <w:rPr>
          <w:color w:val="231F20"/>
          <w:spacing w:val="1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реализацию,</w:t>
      </w:r>
      <w:r w:rsidRPr="0064700D">
        <w:rPr>
          <w:color w:val="231F20"/>
          <w:spacing w:val="1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в</w:t>
      </w:r>
      <w:r w:rsidRPr="0064700D">
        <w:rPr>
          <w:color w:val="231F20"/>
          <w:spacing w:val="1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том</w:t>
      </w:r>
      <w:r w:rsidRPr="0064700D">
        <w:rPr>
          <w:color w:val="231F20"/>
          <w:spacing w:val="1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числе</w:t>
      </w:r>
      <w:r w:rsidRPr="0064700D">
        <w:rPr>
          <w:color w:val="231F20"/>
          <w:spacing w:val="12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во</w:t>
      </w:r>
      <w:r w:rsidRPr="0064700D">
        <w:rPr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внутреннем</w:t>
      </w:r>
      <w:r w:rsidRPr="0064700D">
        <w:rPr>
          <w:color w:val="231F20"/>
          <w:spacing w:val="-17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плане,</w:t>
      </w:r>
      <w:r w:rsidRPr="0064700D">
        <w:rPr>
          <w:color w:val="231F20"/>
          <w:spacing w:val="-17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осуществлять</w:t>
      </w:r>
      <w:r w:rsidRPr="0064700D">
        <w:rPr>
          <w:color w:val="231F20"/>
          <w:spacing w:val="-17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выбор</w:t>
      </w:r>
      <w:r w:rsidRPr="0064700D">
        <w:rPr>
          <w:color w:val="231F20"/>
          <w:spacing w:val="-17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эффективных</w:t>
      </w:r>
      <w:r w:rsidRPr="0064700D">
        <w:rPr>
          <w:color w:val="231F20"/>
          <w:spacing w:val="-17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путей</w:t>
      </w:r>
      <w:r w:rsidRPr="0064700D">
        <w:rPr>
          <w:color w:val="231F20"/>
          <w:spacing w:val="-17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</w:t>
      </w:r>
      <w:r w:rsidRPr="0064700D">
        <w:rPr>
          <w:color w:val="231F20"/>
          <w:spacing w:val="-17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средств</w:t>
      </w:r>
      <w:r w:rsidRPr="0064700D">
        <w:rPr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достижения</w:t>
      </w:r>
      <w:r w:rsidRPr="0064700D">
        <w:rPr>
          <w:color w:val="231F20"/>
          <w:spacing w:val="-14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целей,</w:t>
      </w:r>
      <w:r w:rsidRPr="0064700D">
        <w:rPr>
          <w:color w:val="231F20"/>
          <w:spacing w:val="-14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контролировать</w:t>
      </w:r>
      <w:r w:rsidRPr="0064700D">
        <w:rPr>
          <w:color w:val="231F20"/>
          <w:spacing w:val="-15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</w:t>
      </w:r>
      <w:r w:rsidRPr="0064700D">
        <w:rPr>
          <w:color w:val="231F20"/>
          <w:spacing w:val="-14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оценивать</w:t>
      </w:r>
      <w:r w:rsidRPr="0064700D">
        <w:rPr>
          <w:color w:val="231F20"/>
          <w:spacing w:val="-14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свои</w:t>
      </w:r>
      <w:r w:rsidR="00610B1B" w:rsidRPr="0064700D">
        <w:rPr>
          <w:color w:val="231F20"/>
          <w:spacing w:val="-15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действия</w:t>
      </w:r>
      <w:r w:rsidRPr="0064700D">
        <w:rPr>
          <w:color w:val="231F20"/>
          <w:spacing w:val="-14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как</w:t>
      </w:r>
      <w:r w:rsidRPr="0064700D">
        <w:rPr>
          <w:color w:val="231F20"/>
          <w:spacing w:val="-14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по</w:t>
      </w:r>
      <w:r w:rsidRPr="0064700D">
        <w:rPr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результату,</w:t>
      </w:r>
      <w:r w:rsidRPr="0064700D">
        <w:rPr>
          <w:color w:val="231F20"/>
          <w:spacing w:val="-13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так</w:t>
      </w:r>
      <w:r w:rsidRPr="0064700D">
        <w:rPr>
          <w:color w:val="231F20"/>
          <w:spacing w:val="-13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</w:t>
      </w:r>
      <w:r w:rsidRPr="0064700D">
        <w:rPr>
          <w:color w:val="231F20"/>
          <w:spacing w:val="-13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по</w:t>
      </w:r>
      <w:r w:rsidRPr="0064700D">
        <w:rPr>
          <w:color w:val="231F20"/>
          <w:spacing w:val="-13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способу</w:t>
      </w:r>
      <w:r w:rsidRPr="0064700D">
        <w:rPr>
          <w:color w:val="231F20"/>
          <w:spacing w:val="-13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действия,</w:t>
      </w:r>
      <w:r w:rsidRPr="0064700D">
        <w:rPr>
          <w:color w:val="231F20"/>
          <w:spacing w:val="-13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вносить</w:t>
      </w:r>
      <w:r w:rsidRPr="0064700D">
        <w:rPr>
          <w:color w:val="231F20"/>
          <w:spacing w:val="-13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соответствующие</w:t>
      </w:r>
      <w:r w:rsidRPr="0064700D">
        <w:rPr>
          <w:color w:val="231F20"/>
          <w:spacing w:val="-14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коррективы</w:t>
      </w:r>
      <w:r w:rsidRPr="0064700D">
        <w:rPr>
          <w:color w:val="231F20"/>
          <w:spacing w:val="-4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в</w:t>
      </w:r>
      <w:r w:rsidRPr="0064700D">
        <w:rPr>
          <w:color w:val="231F20"/>
          <w:spacing w:val="-5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их</w:t>
      </w:r>
      <w:r w:rsidRPr="0064700D">
        <w:rPr>
          <w:color w:val="231F20"/>
          <w:spacing w:val="-5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выполнение;</w:t>
      </w:r>
    </w:p>
    <w:p w:rsidR="000F27DB" w:rsidRPr="0064700D" w:rsidRDefault="000F27DB" w:rsidP="000F27DB">
      <w:pPr>
        <w:jc w:val="both"/>
        <w:rPr>
          <w:b/>
          <w:color w:val="231F20"/>
          <w:sz w:val="24"/>
          <w:szCs w:val="24"/>
        </w:rPr>
      </w:pPr>
    </w:p>
    <w:p w:rsidR="000F27DB" w:rsidRPr="0064700D" w:rsidRDefault="000F27DB" w:rsidP="000F27DB">
      <w:pPr>
        <w:jc w:val="both"/>
        <w:rPr>
          <w:sz w:val="24"/>
          <w:szCs w:val="24"/>
        </w:rPr>
      </w:pPr>
      <w:r w:rsidRPr="0064700D">
        <w:rPr>
          <w:b/>
          <w:color w:val="231F20"/>
          <w:sz w:val="24"/>
          <w:szCs w:val="24"/>
        </w:rPr>
        <w:t>-  познавательные:</w:t>
      </w:r>
      <w:r w:rsidRPr="0064700D">
        <w:rPr>
          <w:color w:val="231F20"/>
          <w:sz w:val="24"/>
          <w:szCs w:val="24"/>
        </w:rPr>
        <w:t xml:space="preserve"> развитие стратегий</w:t>
      </w:r>
      <w:r w:rsidRPr="0064700D">
        <w:rPr>
          <w:color w:val="231F20"/>
          <w:spacing w:val="-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продуктивного</w:t>
      </w:r>
      <w:r w:rsidRPr="0064700D">
        <w:rPr>
          <w:color w:val="231F20"/>
          <w:spacing w:val="-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(смыслового)</w:t>
      </w:r>
      <w:r w:rsidRPr="0064700D">
        <w:rPr>
          <w:color w:val="231F20"/>
          <w:spacing w:val="-2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чтения</w:t>
      </w:r>
      <w:r w:rsidRPr="0064700D">
        <w:rPr>
          <w:color w:val="231F20"/>
          <w:spacing w:val="-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</w:t>
      </w:r>
      <w:r w:rsidRPr="0064700D">
        <w:rPr>
          <w:color w:val="231F20"/>
          <w:spacing w:val="-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работа</w:t>
      </w:r>
      <w:r w:rsidRPr="0064700D">
        <w:rPr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с</w:t>
      </w:r>
      <w:r w:rsidRPr="0064700D">
        <w:rPr>
          <w:color w:val="231F20"/>
          <w:spacing w:val="-4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информацией; регулярное</w:t>
      </w:r>
      <w:r w:rsidRPr="0064700D">
        <w:rPr>
          <w:color w:val="231F20"/>
          <w:spacing w:val="38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обращение</w:t>
      </w:r>
      <w:r w:rsidRPr="0064700D">
        <w:rPr>
          <w:color w:val="231F20"/>
          <w:spacing w:val="38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в</w:t>
      </w:r>
      <w:r w:rsidRPr="0064700D">
        <w:rPr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учебном</w:t>
      </w:r>
      <w:r w:rsidRPr="0064700D">
        <w:rPr>
          <w:color w:val="231F20"/>
          <w:spacing w:val="3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процессе</w:t>
      </w:r>
      <w:r w:rsidRPr="0064700D">
        <w:rPr>
          <w:color w:val="231F20"/>
          <w:spacing w:val="32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к</w:t>
      </w:r>
      <w:r w:rsidRPr="0064700D">
        <w:rPr>
          <w:color w:val="231F20"/>
          <w:spacing w:val="32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использованию</w:t>
      </w:r>
      <w:r w:rsidRPr="0064700D">
        <w:rPr>
          <w:color w:val="231F20"/>
          <w:spacing w:val="32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общеучебных</w:t>
      </w:r>
      <w:r w:rsidRPr="0064700D">
        <w:rPr>
          <w:color w:val="231F20"/>
          <w:spacing w:val="3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умений,</w:t>
      </w:r>
      <w:r w:rsidR="00610B1B" w:rsidRPr="0064700D">
        <w:rPr>
          <w:color w:val="231F20"/>
          <w:spacing w:val="32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широкого</w:t>
      </w:r>
      <w:r w:rsidRPr="0064700D">
        <w:rPr>
          <w:color w:val="231F20"/>
          <w:spacing w:val="46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спектра</w:t>
      </w:r>
      <w:r w:rsidRPr="0064700D">
        <w:rPr>
          <w:color w:val="231F20"/>
          <w:spacing w:val="45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логических</w:t>
      </w:r>
      <w:r w:rsidRPr="0064700D">
        <w:rPr>
          <w:color w:val="231F20"/>
          <w:spacing w:val="46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действий</w:t>
      </w:r>
      <w:r w:rsidRPr="0064700D">
        <w:rPr>
          <w:color w:val="231F20"/>
          <w:spacing w:val="45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</w:t>
      </w:r>
      <w:r w:rsidRPr="0064700D">
        <w:rPr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 xml:space="preserve">операций, </w:t>
      </w:r>
      <w:r w:rsidRPr="0064700D">
        <w:rPr>
          <w:sz w:val="24"/>
          <w:szCs w:val="24"/>
        </w:rPr>
        <w:t xml:space="preserve">развитие умения </w:t>
      </w:r>
      <w:r w:rsidR="00610B1B" w:rsidRPr="0064700D">
        <w:rPr>
          <w:sz w:val="24"/>
          <w:szCs w:val="24"/>
        </w:rPr>
        <w:t>научн</w:t>
      </w:r>
      <w:r w:rsidR="003F6D5F" w:rsidRPr="0064700D">
        <w:rPr>
          <w:sz w:val="24"/>
          <w:szCs w:val="24"/>
        </w:rPr>
        <w:t>о излагать материал в устной речи</w:t>
      </w:r>
      <w:r w:rsidR="00610B1B" w:rsidRPr="0064700D">
        <w:rPr>
          <w:sz w:val="24"/>
          <w:szCs w:val="24"/>
        </w:rPr>
        <w:t xml:space="preserve"> согласно поставленной проблеме, </w:t>
      </w:r>
      <w:r w:rsidRPr="0064700D">
        <w:rPr>
          <w:sz w:val="24"/>
          <w:szCs w:val="24"/>
        </w:rPr>
        <w:t>приобретение социальных знаний о</w:t>
      </w:r>
      <w:r w:rsidR="00610B1B" w:rsidRPr="0064700D">
        <w:rPr>
          <w:sz w:val="24"/>
          <w:szCs w:val="24"/>
        </w:rPr>
        <w:t>б</w:t>
      </w:r>
      <w:r w:rsidRPr="0064700D">
        <w:rPr>
          <w:sz w:val="24"/>
          <w:szCs w:val="24"/>
        </w:rPr>
        <w:t xml:space="preserve"> </w:t>
      </w:r>
      <w:r w:rsidR="00610B1B" w:rsidRPr="0064700D">
        <w:rPr>
          <w:sz w:val="24"/>
          <w:szCs w:val="24"/>
        </w:rPr>
        <w:t>особенностях культуры и общественно-экономических отношений отдельной страны, а также особенностях образа жизни и манеры общения представителей англоговорящих стран.</w:t>
      </w:r>
    </w:p>
    <w:p w:rsidR="00610B1B" w:rsidRPr="0064700D" w:rsidRDefault="00610B1B" w:rsidP="000F27DB">
      <w:pPr>
        <w:jc w:val="both"/>
        <w:rPr>
          <w:sz w:val="24"/>
          <w:szCs w:val="24"/>
          <w:highlight w:val="yellow"/>
        </w:rPr>
      </w:pPr>
    </w:p>
    <w:p w:rsidR="000F27DB" w:rsidRPr="0064700D" w:rsidRDefault="000F27DB" w:rsidP="000F27DB">
      <w:pPr>
        <w:jc w:val="both"/>
        <w:rPr>
          <w:b/>
          <w:sz w:val="24"/>
          <w:szCs w:val="24"/>
        </w:rPr>
      </w:pPr>
      <w:r w:rsidRPr="0064700D">
        <w:rPr>
          <w:b/>
          <w:color w:val="231F20"/>
          <w:sz w:val="24"/>
          <w:szCs w:val="24"/>
        </w:rPr>
        <w:t xml:space="preserve">- коммуникативные: </w:t>
      </w:r>
      <w:r w:rsidRPr="0064700D">
        <w:rPr>
          <w:color w:val="231F20"/>
          <w:sz w:val="24"/>
          <w:szCs w:val="24"/>
        </w:rPr>
        <w:t>формирование</w:t>
      </w:r>
      <w:r w:rsidRPr="0064700D">
        <w:rPr>
          <w:color w:val="231F20"/>
          <w:spacing w:val="-1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действий</w:t>
      </w:r>
      <w:r w:rsidRPr="0064700D">
        <w:rPr>
          <w:color w:val="231F20"/>
          <w:spacing w:val="-12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по</w:t>
      </w:r>
      <w:r w:rsidRPr="0064700D">
        <w:rPr>
          <w:color w:val="231F20"/>
          <w:spacing w:val="-12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организации</w:t>
      </w:r>
      <w:r w:rsidRPr="0064700D">
        <w:rPr>
          <w:color w:val="231F20"/>
          <w:spacing w:val="-1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</w:t>
      </w:r>
      <w:r w:rsidRPr="0064700D">
        <w:rPr>
          <w:color w:val="231F20"/>
          <w:spacing w:val="-12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планированию</w:t>
      </w:r>
      <w:r w:rsidRPr="0064700D">
        <w:rPr>
          <w:color w:val="231F20"/>
          <w:spacing w:val="-12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учебного</w:t>
      </w:r>
      <w:r w:rsidRPr="0064700D">
        <w:rPr>
          <w:color w:val="231F20"/>
          <w:spacing w:val="46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сотрудничества</w:t>
      </w:r>
      <w:r w:rsidRPr="0064700D">
        <w:rPr>
          <w:color w:val="231F20"/>
          <w:spacing w:val="46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с</w:t>
      </w:r>
      <w:r w:rsidRPr="0064700D">
        <w:rPr>
          <w:color w:val="231F20"/>
          <w:spacing w:val="47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учителем</w:t>
      </w:r>
      <w:r w:rsidRPr="0064700D">
        <w:rPr>
          <w:color w:val="231F20"/>
          <w:spacing w:val="46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</w:t>
      </w:r>
      <w:r w:rsidRPr="0064700D">
        <w:rPr>
          <w:color w:val="231F20"/>
          <w:spacing w:val="47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 xml:space="preserve">сверстниками, </w:t>
      </w:r>
      <w:r w:rsidRPr="0064700D">
        <w:rPr>
          <w:sz w:val="24"/>
          <w:szCs w:val="24"/>
        </w:rPr>
        <w:t>умений применять основные нормы речевого поведения в процессе диалогического общения,</w:t>
      </w:r>
      <w:r w:rsidRPr="0064700D">
        <w:rPr>
          <w:color w:val="231F20"/>
          <w:spacing w:val="46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умений</w:t>
      </w:r>
      <w:r w:rsidRPr="0064700D">
        <w:rPr>
          <w:color w:val="231F20"/>
          <w:spacing w:val="47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работать</w:t>
      </w:r>
      <w:r w:rsidRPr="0064700D">
        <w:rPr>
          <w:color w:val="231F20"/>
          <w:spacing w:val="46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в</w:t>
      </w:r>
      <w:r w:rsidRPr="0064700D">
        <w:rPr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группе</w:t>
      </w:r>
      <w:r w:rsidRPr="0064700D">
        <w:rPr>
          <w:color w:val="231F20"/>
          <w:spacing w:val="28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</w:t>
      </w:r>
      <w:r w:rsidRPr="0064700D">
        <w:rPr>
          <w:color w:val="231F20"/>
          <w:spacing w:val="28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приобретению</w:t>
      </w:r>
      <w:r w:rsidRPr="0064700D">
        <w:rPr>
          <w:color w:val="231F20"/>
          <w:spacing w:val="28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опыта</w:t>
      </w:r>
      <w:r w:rsidRPr="0064700D">
        <w:rPr>
          <w:color w:val="231F20"/>
          <w:spacing w:val="28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такой</w:t>
      </w:r>
      <w:r w:rsidRPr="0064700D">
        <w:rPr>
          <w:color w:val="231F20"/>
          <w:spacing w:val="28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работы,</w:t>
      </w:r>
      <w:r w:rsidRPr="0064700D">
        <w:rPr>
          <w:color w:val="231F20"/>
          <w:spacing w:val="28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практическому</w:t>
      </w:r>
      <w:r w:rsidRPr="0064700D">
        <w:rPr>
          <w:color w:val="231F20"/>
          <w:spacing w:val="28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освоению</w:t>
      </w:r>
      <w:r w:rsidRPr="0064700D">
        <w:rPr>
          <w:color w:val="231F20"/>
          <w:spacing w:val="22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морально-этических</w:t>
      </w:r>
      <w:r w:rsidRPr="0064700D">
        <w:rPr>
          <w:color w:val="231F20"/>
          <w:spacing w:val="23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</w:t>
      </w:r>
      <w:r w:rsidRPr="0064700D">
        <w:rPr>
          <w:color w:val="231F20"/>
          <w:spacing w:val="22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психологических</w:t>
      </w:r>
      <w:r w:rsidRPr="0064700D">
        <w:rPr>
          <w:color w:val="231F20"/>
          <w:spacing w:val="23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принципов</w:t>
      </w:r>
      <w:r w:rsidRPr="0064700D">
        <w:rPr>
          <w:color w:val="231F20"/>
          <w:spacing w:val="23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общения</w:t>
      </w:r>
      <w:r w:rsidRPr="0064700D">
        <w:rPr>
          <w:color w:val="231F20"/>
          <w:spacing w:val="22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</w:t>
      </w:r>
      <w:r w:rsidRPr="0064700D">
        <w:rPr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 xml:space="preserve">сотрудничества; </w:t>
      </w:r>
      <w:r w:rsidRPr="0064700D">
        <w:rPr>
          <w:color w:val="231F20"/>
          <w:spacing w:val="4"/>
          <w:sz w:val="24"/>
          <w:szCs w:val="24"/>
        </w:rPr>
        <w:t>пр</w:t>
      </w:r>
      <w:r w:rsidRPr="0064700D">
        <w:rPr>
          <w:color w:val="231F20"/>
          <w:spacing w:val="5"/>
          <w:sz w:val="24"/>
          <w:szCs w:val="24"/>
        </w:rPr>
        <w:t>а</w:t>
      </w:r>
      <w:r w:rsidRPr="0064700D">
        <w:rPr>
          <w:color w:val="231F20"/>
          <w:spacing w:val="4"/>
          <w:sz w:val="24"/>
          <w:szCs w:val="24"/>
        </w:rPr>
        <w:t>к</w:t>
      </w:r>
      <w:r w:rsidRPr="0064700D">
        <w:rPr>
          <w:color w:val="231F20"/>
          <w:spacing w:val="5"/>
          <w:sz w:val="24"/>
          <w:szCs w:val="24"/>
        </w:rPr>
        <w:t>т</w:t>
      </w:r>
      <w:r w:rsidRPr="0064700D">
        <w:rPr>
          <w:color w:val="231F20"/>
          <w:spacing w:val="4"/>
          <w:sz w:val="24"/>
          <w:szCs w:val="24"/>
        </w:rPr>
        <w:t>ич</w:t>
      </w:r>
      <w:r w:rsidRPr="0064700D">
        <w:rPr>
          <w:color w:val="231F20"/>
          <w:spacing w:val="5"/>
          <w:sz w:val="24"/>
          <w:szCs w:val="24"/>
        </w:rPr>
        <w:t>е</w:t>
      </w:r>
      <w:r w:rsidRPr="0064700D">
        <w:rPr>
          <w:color w:val="231F20"/>
          <w:spacing w:val="4"/>
          <w:sz w:val="24"/>
          <w:szCs w:val="24"/>
        </w:rPr>
        <w:t>с</w:t>
      </w:r>
      <w:r w:rsidRPr="0064700D">
        <w:rPr>
          <w:color w:val="231F20"/>
          <w:spacing w:val="5"/>
          <w:sz w:val="24"/>
          <w:szCs w:val="24"/>
        </w:rPr>
        <w:t>к</w:t>
      </w:r>
      <w:r w:rsidRPr="0064700D">
        <w:rPr>
          <w:color w:val="231F20"/>
          <w:spacing w:val="4"/>
          <w:sz w:val="24"/>
          <w:szCs w:val="24"/>
        </w:rPr>
        <w:t>о</w:t>
      </w:r>
      <w:r w:rsidRPr="0064700D">
        <w:rPr>
          <w:color w:val="231F20"/>
          <w:sz w:val="24"/>
          <w:szCs w:val="24"/>
        </w:rPr>
        <w:t>е</w:t>
      </w:r>
      <w:r w:rsidRPr="0064700D">
        <w:rPr>
          <w:color w:val="231F20"/>
          <w:spacing w:val="18"/>
          <w:sz w:val="24"/>
          <w:szCs w:val="24"/>
        </w:rPr>
        <w:t xml:space="preserve"> </w:t>
      </w:r>
      <w:r w:rsidRPr="0064700D">
        <w:rPr>
          <w:color w:val="231F20"/>
          <w:spacing w:val="4"/>
          <w:sz w:val="24"/>
          <w:szCs w:val="24"/>
        </w:rPr>
        <w:t>о</w:t>
      </w:r>
      <w:r w:rsidRPr="0064700D">
        <w:rPr>
          <w:color w:val="231F20"/>
          <w:spacing w:val="5"/>
          <w:sz w:val="24"/>
          <w:szCs w:val="24"/>
        </w:rPr>
        <w:t>с</w:t>
      </w:r>
      <w:r w:rsidRPr="0064700D">
        <w:rPr>
          <w:color w:val="231F20"/>
          <w:spacing w:val="4"/>
          <w:sz w:val="24"/>
          <w:szCs w:val="24"/>
        </w:rPr>
        <w:t>в</w:t>
      </w:r>
      <w:r w:rsidRPr="0064700D">
        <w:rPr>
          <w:color w:val="231F20"/>
          <w:spacing w:val="5"/>
          <w:sz w:val="24"/>
          <w:szCs w:val="24"/>
        </w:rPr>
        <w:t>о</w:t>
      </w:r>
      <w:r w:rsidRPr="0064700D">
        <w:rPr>
          <w:color w:val="231F20"/>
          <w:spacing w:val="4"/>
          <w:sz w:val="24"/>
          <w:szCs w:val="24"/>
        </w:rPr>
        <w:t>ен</w:t>
      </w:r>
      <w:r w:rsidRPr="0064700D">
        <w:rPr>
          <w:color w:val="231F20"/>
          <w:spacing w:val="5"/>
          <w:sz w:val="24"/>
          <w:szCs w:val="24"/>
        </w:rPr>
        <w:t>и</w:t>
      </w:r>
      <w:r w:rsidRPr="0064700D">
        <w:rPr>
          <w:color w:val="231F20"/>
          <w:sz w:val="24"/>
          <w:szCs w:val="24"/>
        </w:rPr>
        <w:t>е</w:t>
      </w:r>
      <w:r w:rsidRPr="0064700D">
        <w:rPr>
          <w:color w:val="231F20"/>
          <w:spacing w:val="18"/>
          <w:sz w:val="24"/>
          <w:szCs w:val="24"/>
        </w:rPr>
        <w:t xml:space="preserve"> </w:t>
      </w:r>
      <w:r w:rsidRPr="0064700D">
        <w:rPr>
          <w:color w:val="231F20"/>
          <w:spacing w:val="4"/>
          <w:sz w:val="24"/>
          <w:szCs w:val="24"/>
        </w:rPr>
        <w:t>у</w:t>
      </w:r>
      <w:r w:rsidRPr="0064700D">
        <w:rPr>
          <w:color w:val="231F20"/>
          <w:spacing w:val="5"/>
          <w:sz w:val="24"/>
          <w:szCs w:val="24"/>
        </w:rPr>
        <w:t>м</w:t>
      </w:r>
      <w:r w:rsidRPr="0064700D">
        <w:rPr>
          <w:color w:val="231F20"/>
          <w:spacing w:val="4"/>
          <w:sz w:val="24"/>
          <w:szCs w:val="24"/>
        </w:rPr>
        <w:t>е</w:t>
      </w:r>
      <w:r w:rsidRPr="0064700D">
        <w:rPr>
          <w:color w:val="231F20"/>
          <w:spacing w:val="5"/>
          <w:sz w:val="24"/>
          <w:szCs w:val="24"/>
        </w:rPr>
        <w:t>н</w:t>
      </w:r>
      <w:r w:rsidRPr="0064700D">
        <w:rPr>
          <w:color w:val="231F20"/>
          <w:spacing w:val="4"/>
          <w:sz w:val="24"/>
          <w:szCs w:val="24"/>
        </w:rPr>
        <w:t>ий</w:t>
      </w:r>
      <w:r w:rsidRPr="0064700D">
        <w:rPr>
          <w:color w:val="231F20"/>
          <w:sz w:val="24"/>
          <w:szCs w:val="24"/>
        </w:rPr>
        <w:t>,</w:t>
      </w:r>
      <w:r w:rsidRPr="0064700D">
        <w:rPr>
          <w:color w:val="231F20"/>
          <w:spacing w:val="19"/>
          <w:sz w:val="24"/>
          <w:szCs w:val="24"/>
        </w:rPr>
        <w:t xml:space="preserve"> </w:t>
      </w:r>
      <w:r w:rsidRPr="0064700D">
        <w:rPr>
          <w:color w:val="231F20"/>
          <w:spacing w:val="4"/>
          <w:sz w:val="24"/>
          <w:szCs w:val="24"/>
        </w:rPr>
        <w:t>со</w:t>
      </w:r>
      <w:r w:rsidRPr="0064700D">
        <w:rPr>
          <w:color w:val="231F20"/>
          <w:spacing w:val="5"/>
          <w:sz w:val="24"/>
          <w:szCs w:val="24"/>
        </w:rPr>
        <w:t>с</w:t>
      </w:r>
      <w:r w:rsidRPr="0064700D">
        <w:rPr>
          <w:color w:val="231F20"/>
          <w:spacing w:val="4"/>
          <w:sz w:val="24"/>
          <w:szCs w:val="24"/>
        </w:rPr>
        <w:t>т</w:t>
      </w:r>
      <w:r w:rsidRPr="0064700D">
        <w:rPr>
          <w:color w:val="231F20"/>
          <w:spacing w:val="5"/>
          <w:sz w:val="24"/>
          <w:szCs w:val="24"/>
        </w:rPr>
        <w:t>а</w:t>
      </w:r>
      <w:r w:rsidRPr="0064700D">
        <w:rPr>
          <w:color w:val="231F20"/>
          <w:spacing w:val="4"/>
          <w:sz w:val="24"/>
          <w:szCs w:val="24"/>
        </w:rPr>
        <w:t>вл</w:t>
      </w:r>
      <w:r w:rsidRPr="0064700D">
        <w:rPr>
          <w:color w:val="231F20"/>
          <w:spacing w:val="5"/>
          <w:sz w:val="24"/>
          <w:szCs w:val="24"/>
        </w:rPr>
        <w:t>я</w:t>
      </w:r>
      <w:r w:rsidRPr="0064700D">
        <w:rPr>
          <w:color w:val="231F20"/>
          <w:spacing w:val="4"/>
          <w:sz w:val="24"/>
          <w:szCs w:val="24"/>
        </w:rPr>
        <w:t>ю</w:t>
      </w:r>
      <w:r w:rsidRPr="0064700D">
        <w:rPr>
          <w:color w:val="231F20"/>
          <w:spacing w:val="5"/>
          <w:sz w:val="24"/>
          <w:szCs w:val="24"/>
        </w:rPr>
        <w:t>щ</w:t>
      </w:r>
      <w:r w:rsidRPr="0064700D">
        <w:rPr>
          <w:color w:val="231F20"/>
          <w:spacing w:val="4"/>
          <w:sz w:val="24"/>
          <w:szCs w:val="24"/>
        </w:rPr>
        <w:t>и</w:t>
      </w:r>
      <w:r w:rsidRPr="0064700D">
        <w:rPr>
          <w:color w:val="231F20"/>
          <w:sz w:val="24"/>
          <w:szCs w:val="24"/>
        </w:rPr>
        <w:t>х</w:t>
      </w:r>
      <w:r w:rsidRPr="0064700D">
        <w:rPr>
          <w:color w:val="231F20"/>
          <w:spacing w:val="18"/>
          <w:sz w:val="24"/>
          <w:szCs w:val="24"/>
        </w:rPr>
        <w:t xml:space="preserve"> </w:t>
      </w:r>
      <w:r w:rsidRPr="0064700D">
        <w:rPr>
          <w:color w:val="231F20"/>
          <w:spacing w:val="4"/>
          <w:sz w:val="24"/>
          <w:szCs w:val="24"/>
        </w:rPr>
        <w:t>о</w:t>
      </w:r>
      <w:r w:rsidRPr="0064700D">
        <w:rPr>
          <w:color w:val="231F20"/>
          <w:spacing w:val="5"/>
          <w:sz w:val="24"/>
          <w:szCs w:val="24"/>
        </w:rPr>
        <w:t>с</w:t>
      </w:r>
      <w:r w:rsidRPr="0064700D">
        <w:rPr>
          <w:color w:val="231F20"/>
          <w:spacing w:val="4"/>
          <w:sz w:val="24"/>
          <w:szCs w:val="24"/>
        </w:rPr>
        <w:t>н</w:t>
      </w:r>
      <w:r w:rsidRPr="0064700D">
        <w:rPr>
          <w:color w:val="231F20"/>
          <w:spacing w:val="5"/>
          <w:sz w:val="24"/>
          <w:szCs w:val="24"/>
        </w:rPr>
        <w:t>о</w:t>
      </w:r>
      <w:r w:rsidRPr="0064700D">
        <w:rPr>
          <w:color w:val="231F20"/>
          <w:spacing w:val="4"/>
          <w:sz w:val="24"/>
          <w:szCs w:val="24"/>
        </w:rPr>
        <w:t>в</w:t>
      </w:r>
      <w:r w:rsidRPr="0064700D">
        <w:rPr>
          <w:color w:val="231F20"/>
          <w:sz w:val="24"/>
          <w:szCs w:val="24"/>
        </w:rPr>
        <w:t>у</w:t>
      </w:r>
      <w:r w:rsidRPr="0064700D">
        <w:rPr>
          <w:color w:val="231F20"/>
          <w:spacing w:val="18"/>
          <w:sz w:val="24"/>
          <w:szCs w:val="24"/>
        </w:rPr>
        <w:t xml:space="preserve"> </w:t>
      </w:r>
      <w:r w:rsidRPr="0064700D">
        <w:rPr>
          <w:color w:val="231F20"/>
          <w:spacing w:val="5"/>
          <w:sz w:val="24"/>
          <w:szCs w:val="24"/>
        </w:rPr>
        <w:t>к</w:t>
      </w:r>
      <w:r w:rsidRPr="0064700D">
        <w:rPr>
          <w:color w:val="231F20"/>
          <w:spacing w:val="4"/>
          <w:sz w:val="24"/>
          <w:szCs w:val="24"/>
        </w:rPr>
        <w:t>ом</w:t>
      </w:r>
      <w:r w:rsidRPr="0064700D">
        <w:rPr>
          <w:color w:val="231F20"/>
          <w:spacing w:val="5"/>
          <w:sz w:val="24"/>
          <w:szCs w:val="24"/>
        </w:rPr>
        <w:t>м</w:t>
      </w:r>
      <w:r w:rsidRPr="0064700D">
        <w:rPr>
          <w:color w:val="231F20"/>
          <w:spacing w:val="4"/>
          <w:sz w:val="24"/>
          <w:szCs w:val="24"/>
        </w:rPr>
        <w:t>у</w:t>
      </w:r>
      <w:r w:rsidRPr="0064700D">
        <w:rPr>
          <w:color w:val="231F20"/>
          <w:spacing w:val="5"/>
          <w:sz w:val="24"/>
          <w:szCs w:val="24"/>
        </w:rPr>
        <w:t>н</w:t>
      </w:r>
      <w:r w:rsidRPr="0064700D">
        <w:rPr>
          <w:color w:val="231F20"/>
          <w:spacing w:val="6"/>
          <w:sz w:val="24"/>
          <w:szCs w:val="24"/>
        </w:rPr>
        <w:t>икативно</w:t>
      </w:r>
      <w:r w:rsidRPr="0064700D">
        <w:rPr>
          <w:color w:val="231F20"/>
          <w:sz w:val="24"/>
          <w:szCs w:val="24"/>
        </w:rPr>
        <w:t>й</w:t>
      </w:r>
      <w:r w:rsidRPr="0064700D">
        <w:rPr>
          <w:color w:val="231F20"/>
          <w:spacing w:val="79"/>
          <w:sz w:val="24"/>
          <w:szCs w:val="24"/>
        </w:rPr>
        <w:t xml:space="preserve"> </w:t>
      </w:r>
      <w:r w:rsidRPr="0064700D">
        <w:rPr>
          <w:color w:val="231F20"/>
          <w:spacing w:val="6"/>
          <w:sz w:val="24"/>
          <w:szCs w:val="24"/>
        </w:rPr>
        <w:t>к</w:t>
      </w:r>
      <w:r w:rsidRPr="0064700D">
        <w:rPr>
          <w:color w:val="231F20"/>
          <w:spacing w:val="5"/>
          <w:sz w:val="24"/>
          <w:szCs w:val="24"/>
        </w:rPr>
        <w:t>о</w:t>
      </w:r>
      <w:r w:rsidRPr="0064700D">
        <w:rPr>
          <w:color w:val="231F20"/>
          <w:spacing w:val="6"/>
          <w:sz w:val="24"/>
          <w:szCs w:val="24"/>
        </w:rPr>
        <w:t>мпетентност</w:t>
      </w:r>
      <w:r w:rsidRPr="0064700D">
        <w:rPr>
          <w:color w:val="231F20"/>
          <w:spacing w:val="5"/>
          <w:sz w:val="24"/>
          <w:szCs w:val="24"/>
        </w:rPr>
        <w:t>и</w:t>
      </w:r>
      <w:r w:rsidRPr="0064700D">
        <w:rPr>
          <w:color w:val="231F20"/>
          <w:sz w:val="24"/>
          <w:szCs w:val="24"/>
        </w:rPr>
        <w:t>:</w:t>
      </w:r>
      <w:r w:rsidRPr="0064700D">
        <w:rPr>
          <w:color w:val="231F20"/>
          <w:spacing w:val="79"/>
          <w:sz w:val="24"/>
          <w:szCs w:val="24"/>
        </w:rPr>
        <w:t xml:space="preserve"> </w:t>
      </w:r>
      <w:r w:rsidRPr="0064700D">
        <w:rPr>
          <w:color w:val="231F20"/>
          <w:spacing w:val="6"/>
          <w:sz w:val="24"/>
          <w:szCs w:val="24"/>
        </w:rPr>
        <w:t>ставит</w:t>
      </w:r>
      <w:r w:rsidRPr="0064700D">
        <w:rPr>
          <w:color w:val="231F20"/>
          <w:sz w:val="24"/>
          <w:szCs w:val="24"/>
        </w:rPr>
        <w:t>ь</w:t>
      </w:r>
      <w:r w:rsidRPr="0064700D">
        <w:rPr>
          <w:color w:val="231F20"/>
          <w:spacing w:val="79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</w:t>
      </w:r>
      <w:r w:rsidRPr="0064700D">
        <w:rPr>
          <w:color w:val="231F20"/>
          <w:spacing w:val="79"/>
          <w:sz w:val="24"/>
          <w:szCs w:val="24"/>
        </w:rPr>
        <w:t xml:space="preserve"> </w:t>
      </w:r>
      <w:r w:rsidRPr="0064700D">
        <w:rPr>
          <w:color w:val="231F20"/>
          <w:spacing w:val="5"/>
          <w:sz w:val="24"/>
          <w:szCs w:val="24"/>
        </w:rPr>
        <w:t>р</w:t>
      </w:r>
      <w:r w:rsidRPr="0064700D">
        <w:rPr>
          <w:color w:val="231F20"/>
          <w:spacing w:val="6"/>
          <w:sz w:val="24"/>
          <w:szCs w:val="24"/>
        </w:rPr>
        <w:t>ешат</w:t>
      </w:r>
      <w:r w:rsidRPr="0064700D">
        <w:rPr>
          <w:color w:val="231F20"/>
          <w:sz w:val="24"/>
          <w:szCs w:val="24"/>
        </w:rPr>
        <w:t>ь</w:t>
      </w:r>
      <w:r w:rsidRPr="0064700D">
        <w:rPr>
          <w:color w:val="231F20"/>
          <w:spacing w:val="79"/>
          <w:sz w:val="24"/>
          <w:szCs w:val="24"/>
        </w:rPr>
        <w:t xml:space="preserve"> </w:t>
      </w:r>
      <w:r w:rsidRPr="0064700D">
        <w:rPr>
          <w:color w:val="231F20"/>
          <w:spacing w:val="6"/>
          <w:sz w:val="24"/>
          <w:szCs w:val="24"/>
        </w:rPr>
        <w:t>многоо</w:t>
      </w:r>
      <w:r w:rsidRPr="0064700D">
        <w:rPr>
          <w:color w:val="231F20"/>
          <w:spacing w:val="5"/>
          <w:sz w:val="24"/>
          <w:szCs w:val="24"/>
        </w:rPr>
        <w:t>б</w:t>
      </w:r>
      <w:r w:rsidRPr="0064700D">
        <w:rPr>
          <w:color w:val="231F20"/>
          <w:spacing w:val="6"/>
          <w:sz w:val="24"/>
          <w:szCs w:val="24"/>
        </w:rPr>
        <w:t>разны</w:t>
      </w:r>
      <w:r w:rsidRPr="0064700D">
        <w:rPr>
          <w:color w:val="231F20"/>
          <w:sz w:val="24"/>
          <w:szCs w:val="24"/>
        </w:rPr>
        <w:t>е</w:t>
      </w:r>
      <w:r w:rsidRPr="0064700D">
        <w:rPr>
          <w:sz w:val="24"/>
          <w:szCs w:val="24"/>
        </w:rPr>
        <w:t xml:space="preserve"> </w:t>
      </w:r>
      <w:r w:rsidRPr="0064700D">
        <w:rPr>
          <w:color w:val="231F20"/>
          <w:spacing w:val="4"/>
          <w:sz w:val="24"/>
          <w:szCs w:val="24"/>
        </w:rPr>
        <w:t>ко</w:t>
      </w:r>
      <w:r w:rsidRPr="0064700D">
        <w:rPr>
          <w:color w:val="231F20"/>
          <w:spacing w:val="5"/>
          <w:sz w:val="24"/>
          <w:szCs w:val="24"/>
        </w:rPr>
        <w:t>м</w:t>
      </w:r>
      <w:r w:rsidRPr="0064700D">
        <w:rPr>
          <w:color w:val="231F20"/>
          <w:spacing w:val="4"/>
          <w:sz w:val="24"/>
          <w:szCs w:val="24"/>
        </w:rPr>
        <w:t>му</w:t>
      </w:r>
      <w:r w:rsidRPr="0064700D">
        <w:rPr>
          <w:color w:val="231F20"/>
          <w:spacing w:val="5"/>
          <w:sz w:val="24"/>
          <w:szCs w:val="24"/>
        </w:rPr>
        <w:t>н</w:t>
      </w:r>
      <w:r w:rsidRPr="0064700D">
        <w:rPr>
          <w:color w:val="231F20"/>
          <w:spacing w:val="4"/>
          <w:sz w:val="24"/>
          <w:szCs w:val="24"/>
        </w:rPr>
        <w:t>и</w:t>
      </w:r>
      <w:r w:rsidRPr="0064700D">
        <w:rPr>
          <w:color w:val="231F20"/>
          <w:spacing w:val="5"/>
          <w:sz w:val="24"/>
          <w:szCs w:val="24"/>
        </w:rPr>
        <w:t>к</w:t>
      </w:r>
      <w:r w:rsidRPr="0064700D">
        <w:rPr>
          <w:color w:val="231F20"/>
          <w:spacing w:val="4"/>
          <w:sz w:val="24"/>
          <w:szCs w:val="24"/>
        </w:rPr>
        <w:t>ат</w:t>
      </w:r>
      <w:r w:rsidRPr="0064700D">
        <w:rPr>
          <w:color w:val="231F20"/>
          <w:spacing w:val="5"/>
          <w:sz w:val="24"/>
          <w:szCs w:val="24"/>
        </w:rPr>
        <w:t>и</w:t>
      </w:r>
      <w:r w:rsidRPr="0064700D">
        <w:rPr>
          <w:color w:val="231F20"/>
          <w:spacing w:val="4"/>
          <w:sz w:val="24"/>
          <w:szCs w:val="24"/>
        </w:rPr>
        <w:t>в</w:t>
      </w:r>
      <w:r w:rsidRPr="0064700D">
        <w:rPr>
          <w:color w:val="231F20"/>
          <w:spacing w:val="5"/>
          <w:sz w:val="24"/>
          <w:szCs w:val="24"/>
        </w:rPr>
        <w:t>н</w:t>
      </w:r>
      <w:r w:rsidRPr="0064700D">
        <w:rPr>
          <w:color w:val="231F20"/>
          <w:spacing w:val="4"/>
          <w:sz w:val="24"/>
          <w:szCs w:val="24"/>
        </w:rPr>
        <w:t>ы</w:t>
      </w:r>
      <w:r w:rsidRPr="0064700D">
        <w:rPr>
          <w:color w:val="231F20"/>
          <w:sz w:val="24"/>
          <w:szCs w:val="24"/>
        </w:rPr>
        <w:t>е</w:t>
      </w:r>
      <w:r w:rsidRPr="0064700D">
        <w:rPr>
          <w:color w:val="231F20"/>
          <w:spacing w:val="-2"/>
          <w:sz w:val="24"/>
          <w:szCs w:val="24"/>
        </w:rPr>
        <w:t xml:space="preserve"> </w:t>
      </w:r>
      <w:r w:rsidRPr="0064700D">
        <w:rPr>
          <w:color w:val="231F20"/>
          <w:spacing w:val="4"/>
          <w:sz w:val="24"/>
          <w:szCs w:val="24"/>
        </w:rPr>
        <w:t>за</w:t>
      </w:r>
      <w:r w:rsidRPr="0064700D">
        <w:rPr>
          <w:color w:val="231F20"/>
          <w:spacing w:val="5"/>
          <w:sz w:val="24"/>
          <w:szCs w:val="24"/>
        </w:rPr>
        <w:t>д</w:t>
      </w:r>
      <w:r w:rsidRPr="0064700D">
        <w:rPr>
          <w:color w:val="231F20"/>
          <w:spacing w:val="4"/>
          <w:sz w:val="24"/>
          <w:szCs w:val="24"/>
        </w:rPr>
        <w:t>ач</w:t>
      </w:r>
      <w:r w:rsidRPr="0064700D">
        <w:rPr>
          <w:color w:val="231F20"/>
          <w:spacing w:val="5"/>
          <w:sz w:val="24"/>
          <w:szCs w:val="24"/>
        </w:rPr>
        <w:t>и</w:t>
      </w:r>
      <w:r w:rsidRPr="0064700D">
        <w:rPr>
          <w:color w:val="231F20"/>
          <w:sz w:val="24"/>
          <w:szCs w:val="24"/>
        </w:rPr>
        <w:t>;</w:t>
      </w:r>
      <w:r w:rsidRPr="0064700D">
        <w:rPr>
          <w:color w:val="231F20"/>
          <w:spacing w:val="-2"/>
          <w:sz w:val="24"/>
          <w:szCs w:val="24"/>
        </w:rPr>
        <w:t xml:space="preserve"> </w:t>
      </w:r>
      <w:r w:rsidRPr="0064700D">
        <w:rPr>
          <w:color w:val="231F20"/>
          <w:spacing w:val="4"/>
          <w:sz w:val="24"/>
          <w:szCs w:val="24"/>
        </w:rPr>
        <w:t>у</w:t>
      </w:r>
      <w:r w:rsidRPr="0064700D">
        <w:rPr>
          <w:color w:val="231F20"/>
          <w:spacing w:val="5"/>
          <w:sz w:val="24"/>
          <w:szCs w:val="24"/>
        </w:rPr>
        <w:t>с</w:t>
      </w:r>
      <w:r w:rsidRPr="0064700D">
        <w:rPr>
          <w:color w:val="231F20"/>
          <w:spacing w:val="4"/>
          <w:sz w:val="24"/>
          <w:szCs w:val="24"/>
        </w:rPr>
        <w:t>та</w:t>
      </w:r>
      <w:r w:rsidRPr="0064700D">
        <w:rPr>
          <w:color w:val="231F20"/>
          <w:spacing w:val="5"/>
          <w:sz w:val="24"/>
          <w:szCs w:val="24"/>
        </w:rPr>
        <w:t>н</w:t>
      </w:r>
      <w:r w:rsidRPr="0064700D">
        <w:rPr>
          <w:color w:val="231F20"/>
          <w:spacing w:val="4"/>
          <w:sz w:val="24"/>
          <w:szCs w:val="24"/>
        </w:rPr>
        <w:t>а</w:t>
      </w:r>
      <w:r w:rsidRPr="0064700D">
        <w:rPr>
          <w:color w:val="231F20"/>
          <w:spacing w:val="5"/>
          <w:sz w:val="24"/>
          <w:szCs w:val="24"/>
        </w:rPr>
        <w:t>в</w:t>
      </w:r>
      <w:r w:rsidRPr="0064700D">
        <w:rPr>
          <w:color w:val="231F20"/>
          <w:spacing w:val="4"/>
          <w:sz w:val="24"/>
          <w:szCs w:val="24"/>
        </w:rPr>
        <w:t>ли</w:t>
      </w:r>
      <w:r w:rsidRPr="0064700D">
        <w:rPr>
          <w:color w:val="231F20"/>
          <w:spacing w:val="5"/>
          <w:sz w:val="24"/>
          <w:szCs w:val="24"/>
        </w:rPr>
        <w:t>в</w:t>
      </w:r>
      <w:r w:rsidRPr="0064700D">
        <w:rPr>
          <w:color w:val="231F20"/>
          <w:spacing w:val="4"/>
          <w:sz w:val="24"/>
          <w:szCs w:val="24"/>
        </w:rPr>
        <w:t>а</w:t>
      </w:r>
      <w:r w:rsidRPr="0064700D">
        <w:rPr>
          <w:color w:val="231F20"/>
          <w:spacing w:val="5"/>
          <w:sz w:val="24"/>
          <w:szCs w:val="24"/>
        </w:rPr>
        <w:t>т</w:t>
      </w:r>
      <w:r w:rsidRPr="0064700D">
        <w:rPr>
          <w:color w:val="231F20"/>
          <w:sz w:val="24"/>
          <w:szCs w:val="24"/>
        </w:rPr>
        <w:t>ь</w:t>
      </w:r>
      <w:r w:rsidRPr="0064700D">
        <w:rPr>
          <w:color w:val="231F20"/>
          <w:spacing w:val="53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</w:t>
      </w:r>
      <w:r w:rsidRPr="0064700D">
        <w:rPr>
          <w:color w:val="231F20"/>
          <w:spacing w:val="53"/>
          <w:sz w:val="24"/>
          <w:szCs w:val="24"/>
        </w:rPr>
        <w:t xml:space="preserve"> </w:t>
      </w:r>
      <w:r w:rsidRPr="0064700D">
        <w:rPr>
          <w:color w:val="231F20"/>
          <w:spacing w:val="4"/>
          <w:sz w:val="24"/>
          <w:szCs w:val="24"/>
        </w:rPr>
        <w:t>п</w:t>
      </w:r>
      <w:r w:rsidRPr="0064700D">
        <w:rPr>
          <w:color w:val="231F20"/>
          <w:spacing w:val="5"/>
          <w:sz w:val="24"/>
          <w:szCs w:val="24"/>
        </w:rPr>
        <w:t>о</w:t>
      </w:r>
      <w:r w:rsidRPr="0064700D">
        <w:rPr>
          <w:color w:val="231F20"/>
          <w:spacing w:val="4"/>
          <w:sz w:val="24"/>
          <w:szCs w:val="24"/>
        </w:rPr>
        <w:t>дд</w:t>
      </w:r>
      <w:r w:rsidRPr="0064700D">
        <w:rPr>
          <w:color w:val="231F20"/>
          <w:spacing w:val="5"/>
          <w:sz w:val="24"/>
          <w:szCs w:val="24"/>
        </w:rPr>
        <w:t>е</w:t>
      </w:r>
      <w:r w:rsidRPr="0064700D">
        <w:rPr>
          <w:color w:val="231F20"/>
          <w:spacing w:val="4"/>
          <w:sz w:val="24"/>
          <w:szCs w:val="24"/>
        </w:rPr>
        <w:t>р</w:t>
      </w:r>
      <w:r w:rsidRPr="0064700D">
        <w:rPr>
          <w:color w:val="231F20"/>
          <w:spacing w:val="5"/>
          <w:sz w:val="24"/>
          <w:szCs w:val="24"/>
        </w:rPr>
        <w:t>ж</w:t>
      </w:r>
      <w:r w:rsidRPr="0064700D">
        <w:rPr>
          <w:color w:val="231F20"/>
          <w:spacing w:val="4"/>
          <w:sz w:val="24"/>
          <w:szCs w:val="24"/>
        </w:rPr>
        <w:t>ива</w:t>
      </w:r>
      <w:r w:rsidRPr="0064700D">
        <w:rPr>
          <w:color w:val="231F20"/>
          <w:spacing w:val="5"/>
          <w:sz w:val="24"/>
          <w:szCs w:val="24"/>
        </w:rPr>
        <w:t>т</w:t>
      </w:r>
      <w:r w:rsidRPr="0064700D">
        <w:rPr>
          <w:color w:val="231F20"/>
          <w:sz w:val="24"/>
          <w:szCs w:val="24"/>
        </w:rPr>
        <w:t>ь</w:t>
      </w:r>
      <w:r w:rsidRPr="0064700D">
        <w:rPr>
          <w:color w:val="231F20"/>
          <w:spacing w:val="18"/>
          <w:sz w:val="24"/>
          <w:szCs w:val="24"/>
        </w:rPr>
        <w:t xml:space="preserve"> </w:t>
      </w:r>
      <w:r w:rsidRPr="0064700D">
        <w:rPr>
          <w:color w:val="231F20"/>
          <w:spacing w:val="4"/>
          <w:sz w:val="24"/>
          <w:szCs w:val="24"/>
        </w:rPr>
        <w:t>н</w:t>
      </w:r>
      <w:r w:rsidRPr="0064700D">
        <w:rPr>
          <w:color w:val="231F20"/>
          <w:spacing w:val="5"/>
          <w:sz w:val="24"/>
          <w:szCs w:val="24"/>
        </w:rPr>
        <w:t>е</w:t>
      </w:r>
      <w:r w:rsidRPr="0064700D">
        <w:rPr>
          <w:color w:val="231F20"/>
          <w:spacing w:val="4"/>
          <w:sz w:val="24"/>
          <w:szCs w:val="24"/>
        </w:rPr>
        <w:t>о</w:t>
      </w:r>
      <w:r w:rsidRPr="0064700D">
        <w:rPr>
          <w:color w:val="231F20"/>
          <w:spacing w:val="5"/>
          <w:sz w:val="24"/>
          <w:szCs w:val="24"/>
        </w:rPr>
        <w:t>б</w:t>
      </w:r>
      <w:r w:rsidRPr="0064700D">
        <w:rPr>
          <w:color w:val="231F20"/>
          <w:spacing w:val="4"/>
          <w:sz w:val="24"/>
          <w:szCs w:val="24"/>
        </w:rPr>
        <w:t>хо</w:t>
      </w:r>
      <w:r w:rsidRPr="0064700D">
        <w:rPr>
          <w:color w:val="231F20"/>
          <w:spacing w:val="5"/>
          <w:sz w:val="24"/>
          <w:szCs w:val="24"/>
        </w:rPr>
        <w:t>д</w:t>
      </w:r>
      <w:r w:rsidRPr="0064700D">
        <w:rPr>
          <w:color w:val="231F20"/>
          <w:spacing w:val="4"/>
          <w:sz w:val="24"/>
          <w:szCs w:val="24"/>
        </w:rPr>
        <w:t>и</w:t>
      </w:r>
      <w:r w:rsidRPr="0064700D">
        <w:rPr>
          <w:color w:val="231F20"/>
          <w:spacing w:val="5"/>
          <w:sz w:val="24"/>
          <w:szCs w:val="24"/>
        </w:rPr>
        <w:t>м</w:t>
      </w:r>
      <w:r w:rsidRPr="0064700D">
        <w:rPr>
          <w:color w:val="231F20"/>
          <w:spacing w:val="4"/>
          <w:sz w:val="24"/>
          <w:szCs w:val="24"/>
        </w:rPr>
        <w:t>ы</w:t>
      </w:r>
      <w:r w:rsidRPr="0064700D">
        <w:rPr>
          <w:color w:val="231F20"/>
          <w:sz w:val="24"/>
          <w:szCs w:val="24"/>
        </w:rPr>
        <w:t>е</w:t>
      </w:r>
      <w:r w:rsidRPr="0064700D">
        <w:rPr>
          <w:color w:val="231F20"/>
          <w:spacing w:val="18"/>
          <w:sz w:val="24"/>
          <w:szCs w:val="24"/>
        </w:rPr>
        <w:t xml:space="preserve"> </w:t>
      </w:r>
      <w:r w:rsidRPr="0064700D">
        <w:rPr>
          <w:color w:val="231F20"/>
          <w:spacing w:val="5"/>
          <w:sz w:val="24"/>
          <w:szCs w:val="24"/>
        </w:rPr>
        <w:t>к</w:t>
      </w:r>
      <w:r w:rsidRPr="0064700D">
        <w:rPr>
          <w:color w:val="231F20"/>
          <w:spacing w:val="4"/>
          <w:sz w:val="24"/>
          <w:szCs w:val="24"/>
        </w:rPr>
        <w:t>он</w:t>
      </w:r>
      <w:r w:rsidRPr="0064700D">
        <w:rPr>
          <w:color w:val="231F20"/>
          <w:spacing w:val="5"/>
          <w:sz w:val="24"/>
          <w:szCs w:val="24"/>
        </w:rPr>
        <w:t>т</w:t>
      </w:r>
      <w:r w:rsidRPr="0064700D">
        <w:rPr>
          <w:color w:val="231F20"/>
          <w:spacing w:val="4"/>
          <w:sz w:val="24"/>
          <w:szCs w:val="24"/>
        </w:rPr>
        <w:t>а</w:t>
      </w:r>
      <w:r w:rsidRPr="0064700D">
        <w:rPr>
          <w:color w:val="231F20"/>
          <w:spacing w:val="5"/>
          <w:sz w:val="24"/>
          <w:szCs w:val="24"/>
        </w:rPr>
        <w:t>к</w:t>
      </w:r>
      <w:r w:rsidRPr="0064700D">
        <w:rPr>
          <w:color w:val="231F20"/>
          <w:spacing w:val="4"/>
          <w:sz w:val="24"/>
          <w:szCs w:val="24"/>
        </w:rPr>
        <w:t>т</w:t>
      </w:r>
      <w:r w:rsidRPr="0064700D">
        <w:rPr>
          <w:color w:val="231F20"/>
          <w:sz w:val="24"/>
          <w:szCs w:val="24"/>
        </w:rPr>
        <w:t>ы</w:t>
      </w:r>
      <w:r w:rsidRPr="0064700D">
        <w:rPr>
          <w:color w:val="231F20"/>
          <w:spacing w:val="18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с</w:t>
      </w:r>
      <w:r w:rsidRPr="0064700D">
        <w:rPr>
          <w:color w:val="231F20"/>
          <w:spacing w:val="19"/>
          <w:sz w:val="24"/>
          <w:szCs w:val="24"/>
        </w:rPr>
        <w:t xml:space="preserve"> </w:t>
      </w:r>
      <w:r w:rsidRPr="0064700D">
        <w:rPr>
          <w:color w:val="231F20"/>
          <w:spacing w:val="4"/>
          <w:sz w:val="24"/>
          <w:szCs w:val="24"/>
        </w:rPr>
        <w:t>др</w:t>
      </w:r>
      <w:r w:rsidRPr="0064700D">
        <w:rPr>
          <w:color w:val="231F20"/>
          <w:spacing w:val="5"/>
          <w:sz w:val="24"/>
          <w:szCs w:val="24"/>
        </w:rPr>
        <w:t>у</w:t>
      </w:r>
      <w:r w:rsidRPr="0064700D">
        <w:rPr>
          <w:color w:val="231F20"/>
          <w:spacing w:val="4"/>
          <w:sz w:val="24"/>
          <w:szCs w:val="24"/>
        </w:rPr>
        <w:t>г</w:t>
      </w:r>
      <w:r w:rsidRPr="0064700D">
        <w:rPr>
          <w:color w:val="231F20"/>
          <w:spacing w:val="5"/>
          <w:sz w:val="24"/>
          <w:szCs w:val="24"/>
        </w:rPr>
        <w:t>и</w:t>
      </w:r>
      <w:r w:rsidRPr="0064700D">
        <w:rPr>
          <w:color w:val="231F20"/>
          <w:spacing w:val="4"/>
          <w:sz w:val="24"/>
          <w:szCs w:val="24"/>
        </w:rPr>
        <w:t>м</w:t>
      </w:r>
      <w:r w:rsidRPr="0064700D">
        <w:rPr>
          <w:color w:val="231F20"/>
          <w:sz w:val="24"/>
          <w:szCs w:val="24"/>
        </w:rPr>
        <w:t>и</w:t>
      </w:r>
      <w:r w:rsidRPr="0064700D">
        <w:rPr>
          <w:color w:val="231F20"/>
          <w:spacing w:val="18"/>
          <w:sz w:val="24"/>
          <w:szCs w:val="24"/>
        </w:rPr>
        <w:t xml:space="preserve"> </w:t>
      </w:r>
      <w:r w:rsidRPr="0064700D">
        <w:rPr>
          <w:color w:val="231F20"/>
          <w:spacing w:val="5"/>
          <w:sz w:val="24"/>
          <w:szCs w:val="24"/>
        </w:rPr>
        <w:t>л</w:t>
      </w:r>
      <w:r w:rsidRPr="0064700D">
        <w:rPr>
          <w:color w:val="231F20"/>
          <w:spacing w:val="4"/>
          <w:sz w:val="24"/>
          <w:szCs w:val="24"/>
        </w:rPr>
        <w:t>юд</w:t>
      </w:r>
      <w:r w:rsidRPr="0064700D">
        <w:rPr>
          <w:color w:val="231F20"/>
          <w:spacing w:val="5"/>
          <w:sz w:val="24"/>
          <w:szCs w:val="24"/>
        </w:rPr>
        <w:t>ь</w:t>
      </w:r>
      <w:r w:rsidRPr="0064700D">
        <w:rPr>
          <w:color w:val="231F20"/>
          <w:spacing w:val="4"/>
          <w:sz w:val="24"/>
          <w:szCs w:val="24"/>
        </w:rPr>
        <w:t>м</w:t>
      </w:r>
      <w:r w:rsidRPr="0064700D">
        <w:rPr>
          <w:color w:val="231F20"/>
          <w:spacing w:val="5"/>
          <w:sz w:val="24"/>
          <w:szCs w:val="24"/>
        </w:rPr>
        <w:t>и</w:t>
      </w:r>
      <w:r w:rsidRPr="0064700D">
        <w:rPr>
          <w:color w:val="231F20"/>
          <w:sz w:val="24"/>
          <w:szCs w:val="24"/>
        </w:rPr>
        <w:t>;</w:t>
      </w:r>
      <w:r w:rsidRPr="0064700D">
        <w:rPr>
          <w:color w:val="231F20"/>
          <w:spacing w:val="18"/>
          <w:sz w:val="24"/>
          <w:szCs w:val="24"/>
        </w:rPr>
        <w:t xml:space="preserve"> </w:t>
      </w:r>
      <w:r w:rsidRPr="0064700D">
        <w:rPr>
          <w:color w:val="231F20"/>
          <w:spacing w:val="4"/>
          <w:sz w:val="24"/>
          <w:szCs w:val="24"/>
        </w:rPr>
        <w:t>у</w:t>
      </w:r>
      <w:r w:rsidRPr="0064700D">
        <w:rPr>
          <w:color w:val="231F20"/>
          <w:spacing w:val="5"/>
          <w:sz w:val="24"/>
          <w:szCs w:val="24"/>
        </w:rPr>
        <w:t>д</w:t>
      </w:r>
      <w:r w:rsidRPr="0064700D">
        <w:rPr>
          <w:color w:val="231F20"/>
          <w:spacing w:val="4"/>
          <w:sz w:val="24"/>
          <w:szCs w:val="24"/>
        </w:rPr>
        <w:t>ов</w:t>
      </w:r>
      <w:r w:rsidRPr="0064700D">
        <w:rPr>
          <w:color w:val="231F20"/>
          <w:spacing w:val="5"/>
          <w:sz w:val="24"/>
          <w:szCs w:val="24"/>
        </w:rPr>
        <w:t>л</w:t>
      </w:r>
      <w:r w:rsidRPr="0064700D">
        <w:rPr>
          <w:color w:val="231F20"/>
          <w:spacing w:val="4"/>
          <w:sz w:val="24"/>
          <w:szCs w:val="24"/>
        </w:rPr>
        <w:t>е</w:t>
      </w:r>
      <w:r w:rsidRPr="0064700D">
        <w:rPr>
          <w:color w:val="231F20"/>
          <w:spacing w:val="5"/>
          <w:sz w:val="24"/>
          <w:szCs w:val="24"/>
        </w:rPr>
        <w:t>т</w:t>
      </w:r>
      <w:r w:rsidRPr="0064700D">
        <w:rPr>
          <w:color w:val="231F20"/>
          <w:spacing w:val="4"/>
          <w:sz w:val="24"/>
          <w:szCs w:val="24"/>
        </w:rPr>
        <w:t>во</w:t>
      </w:r>
      <w:r w:rsidRPr="0064700D">
        <w:rPr>
          <w:color w:val="231F20"/>
          <w:spacing w:val="5"/>
          <w:sz w:val="24"/>
          <w:szCs w:val="24"/>
        </w:rPr>
        <w:t>р</w:t>
      </w:r>
      <w:r w:rsidRPr="0064700D">
        <w:rPr>
          <w:color w:val="231F20"/>
          <w:spacing w:val="4"/>
          <w:sz w:val="24"/>
          <w:szCs w:val="24"/>
        </w:rPr>
        <w:t>и</w:t>
      </w:r>
      <w:r w:rsidRPr="0064700D">
        <w:rPr>
          <w:color w:val="231F20"/>
          <w:spacing w:val="5"/>
          <w:sz w:val="24"/>
          <w:szCs w:val="24"/>
        </w:rPr>
        <w:t>т</w:t>
      </w:r>
      <w:r w:rsidRPr="0064700D">
        <w:rPr>
          <w:color w:val="231F20"/>
          <w:spacing w:val="4"/>
          <w:sz w:val="24"/>
          <w:szCs w:val="24"/>
        </w:rPr>
        <w:t>ел</w:t>
      </w:r>
      <w:r w:rsidRPr="0064700D">
        <w:rPr>
          <w:color w:val="231F20"/>
          <w:spacing w:val="5"/>
          <w:sz w:val="24"/>
          <w:szCs w:val="24"/>
        </w:rPr>
        <w:t>ь</w:t>
      </w:r>
      <w:r w:rsidRPr="0064700D">
        <w:rPr>
          <w:color w:val="231F20"/>
          <w:spacing w:val="4"/>
          <w:sz w:val="24"/>
          <w:szCs w:val="24"/>
        </w:rPr>
        <w:t>н</w:t>
      </w:r>
      <w:r w:rsidRPr="0064700D">
        <w:rPr>
          <w:color w:val="231F20"/>
          <w:sz w:val="24"/>
          <w:szCs w:val="24"/>
        </w:rPr>
        <w:t>о</w:t>
      </w:r>
      <w:r w:rsidRPr="0064700D">
        <w:rPr>
          <w:color w:val="231F20"/>
          <w:spacing w:val="5"/>
          <w:sz w:val="24"/>
          <w:szCs w:val="24"/>
        </w:rPr>
        <w:t xml:space="preserve"> </w:t>
      </w:r>
      <w:r w:rsidRPr="0064700D">
        <w:rPr>
          <w:color w:val="231F20"/>
          <w:spacing w:val="4"/>
          <w:sz w:val="24"/>
          <w:szCs w:val="24"/>
        </w:rPr>
        <w:t>в</w:t>
      </w:r>
      <w:r w:rsidRPr="0064700D">
        <w:rPr>
          <w:color w:val="231F20"/>
          <w:spacing w:val="5"/>
          <w:sz w:val="24"/>
          <w:szCs w:val="24"/>
        </w:rPr>
        <w:t>л</w:t>
      </w:r>
      <w:r w:rsidRPr="0064700D">
        <w:rPr>
          <w:color w:val="231F20"/>
          <w:spacing w:val="4"/>
          <w:sz w:val="24"/>
          <w:szCs w:val="24"/>
        </w:rPr>
        <w:t>ад</w:t>
      </w:r>
      <w:r w:rsidRPr="0064700D">
        <w:rPr>
          <w:color w:val="231F20"/>
          <w:spacing w:val="5"/>
          <w:sz w:val="24"/>
          <w:szCs w:val="24"/>
        </w:rPr>
        <w:t>е</w:t>
      </w:r>
      <w:r w:rsidRPr="0064700D">
        <w:rPr>
          <w:color w:val="231F20"/>
          <w:spacing w:val="4"/>
          <w:sz w:val="24"/>
          <w:szCs w:val="24"/>
        </w:rPr>
        <w:t>т</w:t>
      </w:r>
      <w:r w:rsidRPr="0064700D">
        <w:rPr>
          <w:color w:val="231F20"/>
          <w:sz w:val="24"/>
          <w:szCs w:val="24"/>
        </w:rPr>
        <w:t>ь</w:t>
      </w:r>
      <w:r w:rsidRPr="0064700D">
        <w:rPr>
          <w:color w:val="231F20"/>
          <w:spacing w:val="5"/>
          <w:sz w:val="24"/>
          <w:szCs w:val="24"/>
        </w:rPr>
        <w:t xml:space="preserve"> н</w:t>
      </w:r>
      <w:r w:rsidRPr="0064700D">
        <w:rPr>
          <w:color w:val="231F20"/>
          <w:spacing w:val="4"/>
          <w:sz w:val="24"/>
          <w:szCs w:val="24"/>
        </w:rPr>
        <w:t>ор</w:t>
      </w:r>
      <w:r w:rsidRPr="0064700D">
        <w:rPr>
          <w:color w:val="231F20"/>
          <w:spacing w:val="5"/>
          <w:sz w:val="24"/>
          <w:szCs w:val="24"/>
        </w:rPr>
        <w:t>м</w:t>
      </w:r>
      <w:r w:rsidRPr="0064700D">
        <w:rPr>
          <w:color w:val="231F20"/>
          <w:spacing w:val="4"/>
          <w:sz w:val="24"/>
          <w:szCs w:val="24"/>
        </w:rPr>
        <w:t>а</w:t>
      </w:r>
      <w:r w:rsidRPr="0064700D">
        <w:rPr>
          <w:color w:val="231F20"/>
          <w:spacing w:val="5"/>
          <w:sz w:val="24"/>
          <w:szCs w:val="24"/>
        </w:rPr>
        <w:t>м</w:t>
      </w:r>
      <w:r w:rsidRPr="0064700D">
        <w:rPr>
          <w:color w:val="231F20"/>
          <w:sz w:val="24"/>
          <w:szCs w:val="24"/>
        </w:rPr>
        <w:t>и</w:t>
      </w:r>
      <w:r w:rsidRPr="0064700D">
        <w:rPr>
          <w:color w:val="231F20"/>
          <w:spacing w:val="5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</w:t>
      </w:r>
      <w:r w:rsidRPr="0064700D">
        <w:rPr>
          <w:color w:val="231F20"/>
          <w:spacing w:val="5"/>
          <w:sz w:val="24"/>
          <w:szCs w:val="24"/>
        </w:rPr>
        <w:t xml:space="preserve"> </w:t>
      </w:r>
      <w:r w:rsidRPr="0064700D">
        <w:rPr>
          <w:color w:val="231F20"/>
          <w:spacing w:val="4"/>
          <w:sz w:val="24"/>
          <w:szCs w:val="24"/>
        </w:rPr>
        <w:t>те</w:t>
      </w:r>
      <w:r w:rsidRPr="0064700D">
        <w:rPr>
          <w:color w:val="231F20"/>
          <w:spacing w:val="5"/>
          <w:sz w:val="24"/>
          <w:szCs w:val="24"/>
        </w:rPr>
        <w:t>х</w:t>
      </w:r>
      <w:r w:rsidRPr="0064700D">
        <w:rPr>
          <w:color w:val="231F20"/>
          <w:spacing w:val="4"/>
          <w:sz w:val="24"/>
          <w:szCs w:val="24"/>
        </w:rPr>
        <w:t>н</w:t>
      </w:r>
      <w:r w:rsidRPr="0064700D">
        <w:rPr>
          <w:color w:val="231F20"/>
          <w:spacing w:val="5"/>
          <w:sz w:val="24"/>
          <w:szCs w:val="24"/>
        </w:rPr>
        <w:t>и</w:t>
      </w:r>
      <w:r w:rsidRPr="0064700D">
        <w:rPr>
          <w:color w:val="231F20"/>
          <w:spacing w:val="4"/>
          <w:sz w:val="24"/>
          <w:szCs w:val="24"/>
        </w:rPr>
        <w:t>ко</w:t>
      </w:r>
      <w:r w:rsidRPr="0064700D">
        <w:rPr>
          <w:color w:val="231F20"/>
          <w:sz w:val="24"/>
          <w:szCs w:val="24"/>
        </w:rPr>
        <w:t>й</w:t>
      </w:r>
      <w:r w:rsidRPr="0064700D">
        <w:rPr>
          <w:color w:val="231F20"/>
          <w:spacing w:val="5"/>
          <w:sz w:val="24"/>
          <w:szCs w:val="24"/>
        </w:rPr>
        <w:t xml:space="preserve"> о</w:t>
      </w:r>
      <w:r w:rsidRPr="0064700D">
        <w:rPr>
          <w:color w:val="231F20"/>
          <w:spacing w:val="4"/>
          <w:sz w:val="24"/>
          <w:szCs w:val="24"/>
        </w:rPr>
        <w:t>б</w:t>
      </w:r>
      <w:r w:rsidRPr="0064700D">
        <w:rPr>
          <w:color w:val="231F20"/>
          <w:spacing w:val="5"/>
          <w:sz w:val="24"/>
          <w:szCs w:val="24"/>
        </w:rPr>
        <w:t>щ</w:t>
      </w:r>
      <w:r w:rsidRPr="0064700D">
        <w:rPr>
          <w:color w:val="231F20"/>
          <w:spacing w:val="4"/>
          <w:sz w:val="24"/>
          <w:szCs w:val="24"/>
        </w:rPr>
        <w:t>ен</w:t>
      </w:r>
      <w:r w:rsidRPr="0064700D">
        <w:rPr>
          <w:color w:val="231F20"/>
          <w:spacing w:val="5"/>
          <w:sz w:val="24"/>
          <w:szCs w:val="24"/>
        </w:rPr>
        <w:t>и</w:t>
      </w:r>
      <w:r w:rsidRPr="0064700D">
        <w:rPr>
          <w:color w:val="231F20"/>
          <w:spacing w:val="4"/>
          <w:sz w:val="24"/>
          <w:szCs w:val="24"/>
        </w:rPr>
        <w:t>я</w:t>
      </w:r>
      <w:r w:rsidRPr="0064700D">
        <w:rPr>
          <w:color w:val="231F20"/>
          <w:sz w:val="24"/>
          <w:szCs w:val="24"/>
        </w:rPr>
        <w:t>;</w:t>
      </w:r>
      <w:r w:rsidRPr="0064700D">
        <w:rPr>
          <w:color w:val="231F20"/>
          <w:spacing w:val="5"/>
          <w:sz w:val="24"/>
          <w:szCs w:val="24"/>
        </w:rPr>
        <w:t xml:space="preserve"> о</w:t>
      </w:r>
      <w:r w:rsidRPr="0064700D">
        <w:rPr>
          <w:color w:val="231F20"/>
          <w:spacing w:val="4"/>
          <w:sz w:val="24"/>
          <w:szCs w:val="24"/>
        </w:rPr>
        <w:t>пр</w:t>
      </w:r>
      <w:r w:rsidRPr="0064700D">
        <w:rPr>
          <w:color w:val="231F20"/>
          <w:spacing w:val="5"/>
          <w:sz w:val="24"/>
          <w:szCs w:val="24"/>
        </w:rPr>
        <w:t>е</w:t>
      </w:r>
      <w:r w:rsidRPr="0064700D">
        <w:rPr>
          <w:color w:val="231F20"/>
          <w:spacing w:val="4"/>
          <w:sz w:val="24"/>
          <w:szCs w:val="24"/>
        </w:rPr>
        <w:t>д</w:t>
      </w:r>
      <w:r w:rsidRPr="0064700D">
        <w:rPr>
          <w:color w:val="231F20"/>
          <w:spacing w:val="5"/>
          <w:sz w:val="24"/>
          <w:szCs w:val="24"/>
        </w:rPr>
        <w:t>е</w:t>
      </w:r>
      <w:r w:rsidRPr="0064700D">
        <w:rPr>
          <w:color w:val="231F20"/>
          <w:spacing w:val="4"/>
          <w:sz w:val="24"/>
          <w:szCs w:val="24"/>
        </w:rPr>
        <w:t>ля</w:t>
      </w:r>
      <w:r w:rsidRPr="0064700D">
        <w:rPr>
          <w:color w:val="231F20"/>
          <w:spacing w:val="5"/>
          <w:sz w:val="24"/>
          <w:szCs w:val="24"/>
        </w:rPr>
        <w:t>т</w:t>
      </w:r>
      <w:r w:rsidRPr="0064700D">
        <w:rPr>
          <w:color w:val="231F20"/>
          <w:sz w:val="24"/>
          <w:szCs w:val="24"/>
        </w:rPr>
        <w:t>ь</w:t>
      </w:r>
      <w:r w:rsidRPr="0064700D">
        <w:rPr>
          <w:color w:val="231F20"/>
          <w:spacing w:val="5"/>
          <w:sz w:val="24"/>
          <w:szCs w:val="24"/>
        </w:rPr>
        <w:t xml:space="preserve"> </w:t>
      </w:r>
      <w:r w:rsidRPr="0064700D">
        <w:rPr>
          <w:color w:val="231F20"/>
          <w:spacing w:val="4"/>
          <w:sz w:val="24"/>
          <w:szCs w:val="24"/>
        </w:rPr>
        <w:t>ц</w:t>
      </w:r>
      <w:r w:rsidRPr="0064700D">
        <w:rPr>
          <w:color w:val="231F20"/>
          <w:spacing w:val="5"/>
          <w:sz w:val="24"/>
          <w:szCs w:val="24"/>
        </w:rPr>
        <w:t>е</w:t>
      </w:r>
      <w:r w:rsidRPr="0064700D">
        <w:rPr>
          <w:color w:val="231F20"/>
          <w:spacing w:val="4"/>
          <w:sz w:val="24"/>
          <w:szCs w:val="24"/>
        </w:rPr>
        <w:t>л</w:t>
      </w:r>
      <w:r w:rsidRPr="0064700D">
        <w:rPr>
          <w:color w:val="231F20"/>
          <w:sz w:val="24"/>
          <w:szCs w:val="24"/>
        </w:rPr>
        <w:t>и</w:t>
      </w:r>
      <w:r w:rsidRPr="0064700D">
        <w:rPr>
          <w:color w:val="231F20"/>
          <w:spacing w:val="5"/>
          <w:sz w:val="24"/>
          <w:szCs w:val="24"/>
        </w:rPr>
        <w:t xml:space="preserve"> </w:t>
      </w:r>
      <w:r w:rsidRPr="0064700D">
        <w:rPr>
          <w:color w:val="231F20"/>
          <w:spacing w:val="4"/>
          <w:sz w:val="24"/>
          <w:szCs w:val="24"/>
        </w:rPr>
        <w:t>к</w:t>
      </w:r>
      <w:r w:rsidRPr="0064700D">
        <w:rPr>
          <w:color w:val="231F20"/>
          <w:spacing w:val="5"/>
          <w:sz w:val="24"/>
          <w:szCs w:val="24"/>
        </w:rPr>
        <w:t>о</w:t>
      </w:r>
      <w:r w:rsidRPr="0064700D">
        <w:rPr>
          <w:color w:val="231F20"/>
          <w:spacing w:val="4"/>
          <w:sz w:val="24"/>
          <w:szCs w:val="24"/>
        </w:rPr>
        <w:t>м</w:t>
      </w:r>
      <w:r w:rsidRPr="0064700D">
        <w:rPr>
          <w:color w:val="231F20"/>
          <w:spacing w:val="5"/>
          <w:sz w:val="24"/>
          <w:szCs w:val="24"/>
        </w:rPr>
        <w:t>м</w:t>
      </w:r>
      <w:r w:rsidRPr="0064700D">
        <w:rPr>
          <w:color w:val="231F20"/>
          <w:spacing w:val="4"/>
          <w:sz w:val="24"/>
          <w:szCs w:val="24"/>
        </w:rPr>
        <w:t>уни</w:t>
      </w:r>
      <w:r w:rsidRPr="0064700D">
        <w:rPr>
          <w:color w:val="231F20"/>
          <w:spacing w:val="5"/>
          <w:sz w:val="24"/>
          <w:szCs w:val="24"/>
        </w:rPr>
        <w:t>к</w:t>
      </w:r>
      <w:r w:rsidRPr="0064700D">
        <w:rPr>
          <w:color w:val="231F20"/>
          <w:spacing w:val="4"/>
          <w:sz w:val="24"/>
          <w:szCs w:val="24"/>
        </w:rPr>
        <w:t>а</w:t>
      </w:r>
      <w:r w:rsidRPr="0064700D">
        <w:rPr>
          <w:color w:val="231F20"/>
          <w:spacing w:val="5"/>
          <w:sz w:val="24"/>
          <w:szCs w:val="24"/>
        </w:rPr>
        <w:t>ц</w:t>
      </w:r>
      <w:r w:rsidRPr="0064700D">
        <w:rPr>
          <w:color w:val="231F20"/>
          <w:spacing w:val="4"/>
          <w:sz w:val="24"/>
          <w:szCs w:val="24"/>
        </w:rPr>
        <w:t>ии</w:t>
      </w:r>
      <w:r w:rsidRPr="0064700D">
        <w:rPr>
          <w:color w:val="231F20"/>
          <w:sz w:val="24"/>
          <w:szCs w:val="24"/>
        </w:rPr>
        <w:t>,</w:t>
      </w:r>
      <w:r w:rsidRPr="0064700D">
        <w:rPr>
          <w:color w:val="231F20"/>
          <w:spacing w:val="52"/>
          <w:sz w:val="24"/>
          <w:szCs w:val="24"/>
        </w:rPr>
        <w:t xml:space="preserve"> </w:t>
      </w:r>
      <w:r w:rsidRPr="0064700D">
        <w:rPr>
          <w:color w:val="231F20"/>
          <w:spacing w:val="5"/>
          <w:sz w:val="24"/>
          <w:szCs w:val="24"/>
        </w:rPr>
        <w:t>о</w:t>
      </w:r>
      <w:r w:rsidRPr="0064700D">
        <w:rPr>
          <w:color w:val="231F20"/>
          <w:spacing w:val="4"/>
          <w:sz w:val="24"/>
          <w:szCs w:val="24"/>
        </w:rPr>
        <w:t>це</w:t>
      </w:r>
      <w:r w:rsidRPr="0064700D">
        <w:rPr>
          <w:color w:val="231F20"/>
          <w:spacing w:val="5"/>
          <w:sz w:val="24"/>
          <w:szCs w:val="24"/>
        </w:rPr>
        <w:t>н</w:t>
      </w:r>
      <w:r w:rsidRPr="0064700D">
        <w:rPr>
          <w:color w:val="231F20"/>
          <w:spacing w:val="4"/>
          <w:sz w:val="24"/>
          <w:szCs w:val="24"/>
        </w:rPr>
        <w:t>и</w:t>
      </w:r>
      <w:r w:rsidRPr="0064700D">
        <w:rPr>
          <w:color w:val="231F20"/>
          <w:spacing w:val="5"/>
          <w:sz w:val="24"/>
          <w:szCs w:val="24"/>
        </w:rPr>
        <w:t>в</w:t>
      </w:r>
      <w:r w:rsidRPr="0064700D">
        <w:rPr>
          <w:color w:val="231F20"/>
          <w:spacing w:val="4"/>
          <w:sz w:val="24"/>
          <w:szCs w:val="24"/>
        </w:rPr>
        <w:t>ат</w:t>
      </w:r>
      <w:r w:rsidRPr="0064700D">
        <w:rPr>
          <w:color w:val="231F20"/>
          <w:sz w:val="24"/>
          <w:szCs w:val="24"/>
        </w:rPr>
        <w:t>ь</w:t>
      </w:r>
      <w:r w:rsidRPr="0064700D">
        <w:rPr>
          <w:color w:val="231F20"/>
          <w:spacing w:val="52"/>
          <w:sz w:val="24"/>
          <w:szCs w:val="24"/>
        </w:rPr>
        <w:t xml:space="preserve"> </w:t>
      </w:r>
      <w:r w:rsidRPr="0064700D">
        <w:rPr>
          <w:color w:val="231F20"/>
          <w:spacing w:val="5"/>
          <w:sz w:val="24"/>
          <w:szCs w:val="24"/>
        </w:rPr>
        <w:t>с</w:t>
      </w:r>
      <w:r w:rsidRPr="0064700D">
        <w:rPr>
          <w:color w:val="231F20"/>
          <w:spacing w:val="4"/>
          <w:sz w:val="24"/>
          <w:szCs w:val="24"/>
        </w:rPr>
        <w:t>ит</w:t>
      </w:r>
      <w:r w:rsidRPr="0064700D">
        <w:rPr>
          <w:color w:val="231F20"/>
          <w:spacing w:val="5"/>
          <w:sz w:val="24"/>
          <w:szCs w:val="24"/>
        </w:rPr>
        <w:t>у</w:t>
      </w:r>
      <w:r w:rsidRPr="0064700D">
        <w:rPr>
          <w:color w:val="231F20"/>
          <w:spacing w:val="4"/>
          <w:sz w:val="24"/>
          <w:szCs w:val="24"/>
        </w:rPr>
        <w:t>а</w:t>
      </w:r>
      <w:r w:rsidRPr="0064700D">
        <w:rPr>
          <w:color w:val="231F20"/>
          <w:spacing w:val="5"/>
          <w:sz w:val="24"/>
          <w:szCs w:val="24"/>
        </w:rPr>
        <w:t>ц</w:t>
      </w:r>
      <w:r w:rsidRPr="0064700D">
        <w:rPr>
          <w:color w:val="231F20"/>
          <w:spacing w:val="4"/>
          <w:sz w:val="24"/>
          <w:szCs w:val="24"/>
        </w:rPr>
        <w:t>ию</w:t>
      </w:r>
      <w:r w:rsidRPr="0064700D">
        <w:rPr>
          <w:color w:val="231F20"/>
          <w:sz w:val="24"/>
          <w:szCs w:val="24"/>
        </w:rPr>
        <w:t>,</w:t>
      </w:r>
      <w:r w:rsidRPr="0064700D">
        <w:rPr>
          <w:color w:val="231F20"/>
          <w:spacing w:val="52"/>
          <w:sz w:val="24"/>
          <w:szCs w:val="24"/>
        </w:rPr>
        <w:t xml:space="preserve"> </w:t>
      </w:r>
      <w:r w:rsidRPr="0064700D">
        <w:rPr>
          <w:color w:val="231F20"/>
          <w:spacing w:val="5"/>
          <w:sz w:val="24"/>
          <w:szCs w:val="24"/>
        </w:rPr>
        <w:t>у</w:t>
      </w:r>
      <w:r w:rsidRPr="0064700D">
        <w:rPr>
          <w:color w:val="231F20"/>
          <w:spacing w:val="4"/>
          <w:sz w:val="24"/>
          <w:szCs w:val="24"/>
        </w:rPr>
        <w:t>ч</w:t>
      </w:r>
      <w:r w:rsidRPr="0064700D">
        <w:rPr>
          <w:color w:val="231F20"/>
          <w:spacing w:val="5"/>
          <w:sz w:val="24"/>
          <w:szCs w:val="24"/>
        </w:rPr>
        <w:t>и</w:t>
      </w:r>
      <w:r w:rsidRPr="0064700D">
        <w:rPr>
          <w:color w:val="231F20"/>
          <w:spacing w:val="4"/>
          <w:sz w:val="24"/>
          <w:szCs w:val="24"/>
        </w:rPr>
        <w:t>ты</w:t>
      </w:r>
      <w:r w:rsidRPr="0064700D">
        <w:rPr>
          <w:color w:val="231F20"/>
          <w:spacing w:val="5"/>
          <w:sz w:val="24"/>
          <w:szCs w:val="24"/>
        </w:rPr>
        <w:t>в</w:t>
      </w:r>
      <w:r w:rsidRPr="0064700D">
        <w:rPr>
          <w:color w:val="231F20"/>
          <w:spacing w:val="4"/>
          <w:sz w:val="24"/>
          <w:szCs w:val="24"/>
        </w:rPr>
        <w:t>а</w:t>
      </w:r>
      <w:r w:rsidRPr="0064700D">
        <w:rPr>
          <w:color w:val="231F20"/>
          <w:spacing w:val="5"/>
          <w:sz w:val="24"/>
          <w:szCs w:val="24"/>
        </w:rPr>
        <w:t>т</w:t>
      </w:r>
      <w:r w:rsidRPr="0064700D">
        <w:rPr>
          <w:color w:val="231F20"/>
          <w:sz w:val="24"/>
          <w:szCs w:val="24"/>
        </w:rPr>
        <w:t>ь</w:t>
      </w:r>
      <w:r w:rsidRPr="0064700D">
        <w:rPr>
          <w:color w:val="231F20"/>
          <w:spacing w:val="51"/>
          <w:sz w:val="24"/>
          <w:szCs w:val="24"/>
        </w:rPr>
        <w:t xml:space="preserve"> </w:t>
      </w:r>
      <w:r w:rsidRPr="0064700D">
        <w:rPr>
          <w:color w:val="231F20"/>
          <w:spacing w:val="5"/>
          <w:sz w:val="24"/>
          <w:szCs w:val="24"/>
        </w:rPr>
        <w:t>н</w:t>
      </w:r>
      <w:r w:rsidRPr="0064700D">
        <w:rPr>
          <w:color w:val="231F20"/>
          <w:spacing w:val="4"/>
          <w:sz w:val="24"/>
          <w:szCs w:val="24"/>
        </w:rPr>
        <w:t>а</w:t>
      </w:r>
      <w:r w:rsidRPr="0064700D">
        <w:rPr>
          <w:color w:val="231F20"/>
          <w:spacing w:val="5"/>
          <w:sz w:val="24"/>
          <w:szCs w:val="24"/>
        </w:rPr>
        <w:t>м</w:t>
      </w:r>
      <w:r w:rsidRPr="0064700D">
        <w:rPr>
          <w:color w:val="231F20"/>
          <w:spacing w:val="4"/>
          <w:sz w:val="24"/>
          <w:szCs w:val="24"/>
        </w:rPr>
        <w:t>ер</w:t>
      </w:r>
      <w:r w:rsidRPr="0064700D">
        <w:rPr>
          <w:color w:val="231F20"/>
          <w:spacing w:val="5"/>
          <w:sz w:val="24"/>
          <w:szCs w:val="24"/>
        </w:rPr>
        <w:t>е</w:t>
      </w:r>
      <w:r w:rsidRPr="0064700D">
        <w:rPr>
          <w:color w:val="231F20"/>
          <w:spacing w:val="4"/>
          <w:sz w:val="24"/>
          <w:szCs w:val="24"/>
        </w:rPr>
        <w:t>н</w:t>
      </w:r>
      <w:r w:rsidRPr="0064700D">
        <w:rPr>
          <w:color w:val="231F20"/>
          <w:spacing w:val="5"/>
          <w:sz w:val="24"/>
          <w:szCs w:val="24"/>
        </w:rPr>
        <w:t>и</w:t>
      </w:r>
      <w:r w:rsidRPr="0064700D">
        <w:rPr>
          <w:color w:val="231F20"/>
          <w:sz w:val="24"/>
          <w:szCs w:val="24"/>
        </w:rPr>
        <w:t>я</w:t>
      </w:r>
      <w:r w:rsidRPr="0064700D">
        <w:rPr>
          <w:color w:val="231F20"/>
          <w:spacing w:val="5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</w:t>
      </w:r>
      <w:r w:rsidRPr="0064700D">
        <w:rPr>
          <w:color w:val="231F20"/>
          <w:spacing w:val="52"/>
          <w:sz w:val="24"/>
          <w:szCs w:val="24"/>
        </w:rPr>
        <w:t xml:space="preserve"> </w:t>
      </w:r>
      <w:r w:rsidRPr="0064700D">
        <w:rPr>
          <w:color w:val="231F20"/>
          <w:spacing w:val="5"/>
          <w:sz w:val="24"/>
          <w:szCs w:val="24"/>
        </w:rPr>
        <w:t>с</w:t>
      </w:r>
      <w:r w:rsidRPr="0064700D">
        <w:rPr>
          <w:color w:val="231F20"/>
          <w:spacing w:val="4"/>
          <w:sz w:val="24"/>
          <w:szCs w:val="24"/>
        </w:rPr>
        <w:t>п</w:t>
      </w:r>
      <w:r w:rsidRPr="0064700D">
        <w:rPr>
          <w:color w:val="231F20"/>
          <w:spacing w:val="5"/>
          <w:sz w:val="24"/>
          <w:szCs w:val="24"/>
        </w:rPr>
        <w:t>о</w:t>
      </w:r>
      <w:r w:rsidRPr="0064700D">
        <w:rPr>
          <w:color w:val="231F20"/>
          <w:spacing w:val="4"/>
          <w:sz w:val="24"/>
          <w:szCs w:val="24"/>
        </w:rPr>
        <w:t>со</w:t>
      </w:r>
      <w:r w:rsidRPr="0064700D">
        <w:rPr>
          <w:color w:val="231F20"/>
          <w:spacing w:val="5"/>
          <w:sz w:val="24"/>
          <w:szCs w:val="24"/>
        </w:rPr>
        <w:t>б</w:t>
      </w:r>
      <w:r w:rsidRPr="0064700D">
        <w:rPr>
          <w:color w:val="231F20"/>
          <w:sz w:val="24"/>
          <w:szCs w:val="24"/>
        </w:rPr>
        <w:t>ы</w:t>
      </w:r>
      <w:r w:rsidRPr="0064700D">
        <w:rPr>
          <w:sz w:val="24"/>
          <w:szCs w:val="24"/>
        </w:rPr>
        <w:t xml:space="preserve"> </w:t>
      </w:r>
      <w:r w:rsidRPr="0064700D">
        <w:rPr>
          <w:color w:val="231F20"/>
          <w:spacing w:val="4"/>
          <w:sz w:val="24"/>
          <w:szCs w:val="24"/>
        </w:rPr>
        <w:t>ко</w:t>
      </w:r>
      <w:r w:rsidRPr="0064700D">
        <w:rPr>
          <w:color w:val="231F20"/>
          <w:spacing w:val="5"/>
          <w:sz w:val="24"/>
          <w:szCs w:val="24"/>
        </w:rPr>
        <w:t>м</w:t>
      </w:r>
      <w:r w:rsidRPr="0064700D">
        <w:rPr>
          <w:color w:val="231F20"/>
          <w:spacing w:val="4"/>
          <w:sz w:val="24"/>
          <w:szCs w:val="24"/>
        </w:rPr>
        <w:t>му</w:t>
      </w:r>
      <w:r w:rsidRPr="0064700D">
        <w:rPr>
          <w:color w:val="231F20"/>
          <w:spacing w:val="5"/>
          <w:sz w:val="24"/>
          <w:szCs w:val="24"/>
        </w:rPr>
        <w:t>н</w:t>
      </w:r>
      <w:r w:rsidRPr="0064700D">
        <w:rPr>
          <w:color w:val="231F20"/>
          <w:spacing w:val="4"/>
          <w:sz w:val="24"/>
          <w:szCs w:val="24"/>
        </w:rPr>
        <w:t>и</w:t>
      </w:r>
      <w:r w:rsidRPr="0064700D">
        <w:rPr>
          <w:color w:val="231F20"/>
          <w:spacing w:val="5"/>
          <w:sz w:val="24"/>
          <w:szCs w:val="24"/>
        </w:rPr>
        <w:t>к</w:t>
      </w:r>
      <w:r w:rsidRPr="0064700D">
        <w:rPr>
          <w:color w:val="231F20"/>
          <w:spacing w:val="4"/>
          <w:sz w:val="24"/>
          <w:szCs w:val="24"/>
        </w:rPr>
        <w:t>ац</w:t>
      </w:r>
      <w:r w:rsidRPr="0064700D">
        <w:rPr>
          <w:color w:val="231F20"/>
          <w:spacing w:val="5"/>
          <w:sz w:val="24"/>
          <w:szCs w:val="24"/>
        </w:rPr>
        <w:t>и</w:t>
      </w:r>
      <w:r w:rsidRPr="0064700D">
        <w:rPr>
          <w:color w:val="231F20"/>
          <w:sz w:val="24"/>
          <w:szCs w:val="24"/>
        </w:rPr>
        <w:t>и</w:t>
      </w:r>
      <w:r w:rsidRPr="0064700D">
        <w:rPr>
          <w:color w:val="231F20"/>
          <w:spacing w:val="24"/>
          <w:sz w:val="24"/>
          <w:szCs w:val="24"/>
        </w:rPr>
        <w:t xml:space="preserve"> </w:t>
      </w:r>
      <w:r w:rsidRPr="0064700D">
        <w:rPr>
          <w:color w:val="231F20"/>
          <w:spacing w:val="5"/>
          <w:sz w:val="24"/>
          <w:szCs w:val="24"/>
        </w:rPr>
        <w:t>п</w:t>
      </w:r>
      <w:r w:rsidRPr="0064700D">
        <w:rPr>
          <w:color w:val="231F20"/>
          <w:spacing w:val="4"/>
          <w:sz w:val="24"/>
          <w:szCs w:val="24"/>
        </w:rPr>
        <w:t>а</w:t>
      </w:r>
      <w:r w:rsidRPr="0064700D">
        <w:rPr>
          <w:color w:val="231F20"/>
          <w:spacing w:val="5"/>
          <w:sz w:val="24"/>
          <w:szCs w:val="24"/>
        </w:rPr>
        <w:t>р</w:t>
      </w:r>
      <w:r w:rsidRPr="0064700D">
        <w:rPr>
          <w:color w:val="231F20"/>
          <w:spacing w:val="4"/>
          <w:sz w:val="24"/>
          <w:szCs w:val="24"/>
        </w:rPr>
        <w:t>тн</w:t>
      </w:r>
      <w:r w:rsidRPr="0064700D">
        <w:rPr>
          <w:color w:val="231F20"/>
          <w:spacing w:val="5"/>
          <w:sz w:val="24"/>
          <w:szCs w:val="24"/>
        </w:rPr>
        <w:t>ё</w:t>
      </w:r>
      <w:r w:rsidRPr="0064700D">
        <w:rPr>
          <w:color w:val="231F20"/>
          <w:spacing w:val="4"/>
          <w:sz w:val="24"/>
          <w:szCs w:val="24"/>
        </w:rPr>
        <w:t>р</w:t>
      </w:r>
      <w:r w:rsidRPr="0064700D">
        <w:rPr>
          <w:color w:val="231F20"/>
          <w:spacing w:val="5"/>
          <w:sz w:val="24"/>
          <w:szCs w:val="24"/>
        </w:rPr>
        <w:t>а</w:t>
      </w:r>
      <w:r w:rsidRPr="0064700D">
        <w:rPr>
          <w:color w:val="231F20"/>
          <w:sz w:val="24"/>
          <w:szCs w:val="24"/>
        </w:rPr>
        <w:t>,</w:t>
      </w:r>
      <w:r w:rsidRPr="0064700D">
        <w:rPr>
          <w:color w:val="231F20"/>
          <w:spacing w:val="24"/>
          <w:sz w:val="24"/>
          <w:szCs w:val="24"/>
        </w:rPr>
        <w:t xml:space="preserve"> </w:t>
      </w:r>
      <w:r w:rsidRPr="0064700D">
        <w:rPr>
          <w:color w:val="231F20"/>
          <w:spacing w:val="5"/>
          <w:sz w:val="24"/>
          <w:szCs w:val="24"/>
        </w:rPr>
        <w:t>в</w:t>
      </w:r>
      <w:r w:rsidRPr="0064700D">
        <w:rPr>
          <w:color w:val="231F20"/>
          <w:spacing w:val="4"/>
          <w:sz w:val="24"/>
          <w:szCs w:val="24"/>
        </w:rPr>
        <w:t>ыб</w:t>
      </w:r>
      <w:r w:rsidRPr="0064700D">
        <w:rPr>
          <w:color w:val="231F20"/>
          <w:spacing w:val="5"/>
          <w:sz w:val="24"/>
          <w:szCs w:val="24"/>
        </w:rPr>
        <w:t>и</w:t>
      </w:r>
      <w:r w:rsidRPr="0064700D">
        <w:rPr>
          <w:color w:val="231F20"/>
          <w:spacing w:val="4"/>
          <w:sz w:val="24"/>
          <w:szCs w:val="24"/>
        </w:rPr>
        <w:t>р</w:t>
      </w:r>
      <w:r w:rsidRPr="0064700D">
        <w:rPr>
          <w:color w:val="231F20"/>
          <w:spacing w:val="5"/>
          <w:sz w:val="24"/>
          <w:szCs w:val="24"/>
        </w:rPr>
        <w:t>а</w:t>
      </w:r>
      <w:r w:rsidRPr="0064700D">
        <w:rPr>
          <w:color w:val="231F20"/>
          <w:spacing w:val="4"/>
          <w:sz w:val="24"/>
          <w:szCs w:val="24"/>
        </w:rPr>
        <w:t>т</w:t>
      </w:r>
      <w:r w:rsidRPr="0064700D">
        <w:rPr>
          <w:color w:val="231F20"/>
          <w:sz w:val="24"/>
          <w:szCs w:val="24"/>
        </w:rPr>
        <w:t>ь</w:t>
      </w:r>
      <w:r w:rsidRPr="0064700D">
        <w:rPr>
          <w:color w:val="231F20"/>
          <w:spacing w:val="24"/>
          <w:sz w:val="24"/>
          <w:szCs w:val="24"/>
        </w:rPr>
        <w:t xml:space="preserve"> </w:t>
      </w:r>
      <w:r w:rsidRPr="0064700D">
        <w:rPr>
          <w:color w:val="231F20"/>
          <w:spacing w:val="5"/>
          <w:sz w:val="24"/>
          <w:szCs w:val="24"/>
        </w:rPr>
        <w:t>а</w:t>
      </w:r>
      <w:r w:rsidRPr="0064700D">
        <w:rPr>
          <w:color w:val="231F20"/>
          <w:spacing w:val="4"/>
          <w:sz w:val="24"/>
          <w:szCs w:val="24"/>
        </w:rPr>
        <w:t>д</w:t>
      </w:r>
      <w:r w:rsidRPr="0064700D">
        <w:rPr>
          <w:color w:val="231F20"/>
          <w:spacing w:val="5"/>
          <w:sz w:val="24"/>
          <w:szCs w:val="24"/>
        </w:rPr>
        <w:t>е</w:t>
      </w:r>
      <w:r w:rsidRPr="0064700D">
        <w:rPr>
          <w:color w:val="231F20"/>
          <w:spacing w:val="4"/>
          <w:sz w:val="24"/>
          <w:szCs w:val="24"/>
        </w:rPr>
        <w:t>кв</w:t>
      </w:r>
      <w:r w:rsidRPr="0064700D">
        <w:rPr>
          <w:color w:val="231F20"/>
          <w:spacing w:val="5"/>
          <w:sz w:val="24"/>
          <w:szCs w:val="24"/>
        </w:rPr>
        <w:t>а</w:t>
      </w:r>
      <w:r w:rsidRPr="0064700D">
        <w:rPr>
          <w:color w:val="231F20"/>
          <w:spacing w:val="4"/>
          <w:sz w:val="24"/>
          <w:szCs w:val="24"/>
        </w:rPr>
        <w:t>т</w:t>
      </w:r>
      <w:r w:rsidRPr="0064700D">
        <w:rPr>
          <w:color w:val="231F20"/>
          <w:spacing w:val="5"/>
          <w:sz w:val="24"/>
          <w:szCs w:val="24"/>
        </w:rPr>
        <w:t>н</w:t>
      </w:r>
      <w:r w:rsidRPr="0064700D">
        <w:rPr>
          <w:color w:val="231F20"/>
          <w:spacing w:val="4"/>
          <w:sz w:val="24"/>
          <w:szCs w:val="24"/>
        </w:rPr>
        <w:t>ы</w:t>
      </w:r>
      <w:r w:rsidRPr="0064700D">
        <w:rPr>
          <w:color w:val="231F20"/>
          <w:sz w:val="24"/>
          <w:szCs w:val="24"/>
        </w:rPr>
        <w:t>е</w:t>
      </w:r>
      <w:r w:rsidRPr="0064700D">
        <w:rPr>
          <w:color w:val="231F20"/>
          <w:spacing w:val="25"/>
          <w:sz w:val="24"/>
          <w:szCs w:val="24"/>
        </w:rPr>
        <w:t xml:space="preserve"> </w:t>
      </w:r>
      <w:r w:rsidRPr="0064700D">
        <w:rPr>
          <w:color w:val="231F20"/>
          <w:spacing w:val="4"/>
          <w:sz w:val="24"/>
          <w:szCs w:val="24"/>
        </w:rPr>
        <w:t>ст</w:t>
      </w:r>
      <w:r w:rsidRPr="0064700D">
        <w:rPr>
          <w:color w:val="231F20"/>
          <w:spacing w:val="5"/>
          <w:sz w:val="24"/>
          <w:szCs w:val="24"/>
        </w:rPr>
        <w:t>р</w:t>
      </w:r>
      <w:r w:rsidRPr="0064700D">
        <w:rPr>
          <w:color w:val="231F20"/>
          <w:spacing w:val="4"/>
          <w:sz w:val="24"/>
          <w:szCs w:val="24"/>
        </w:rPr>
        <w:t>а</w:t>
      </w:r>
      <w:r w:rsidRPr="0064700D">
        <w:rPr>
          <w:color w:val="231F20"/>
          <w:spacing w:val="5"/>
          <w:sz w:val="24"/>
          <w:szCs w:val="24"/>
        </w:rPr>
        <w:t>т</w:t>
      </w:r>
      <w:r w:rsidRPr="0064700D">
        <w:rPr>
          <w:color w:val="231F20"/>
          <w:spacing w:val="4"/>
          <w:sz w:val="24"/>
          <w:szCs w:val="24"/>
        </w:rPr>
        <w:t>ег</w:t>
      </w:r>
      <w:r w:rsidRPr="0064700D">
        <w:rPr>
          <w:color w:val="231F20"/>
          <w:spacing w:val="5"/>
          <w:sz w:val="24"/>
          <w:szCs w:val="24"/>
        </w:rPr>
        <w:t>и</w:t>
      </w:r>
      <w:r w:rsidRPr="0064700D">
        <w:rPr>
          <w:color w:val="231F20"/>
          <w:sz w:val="24"/>
          <w:szCs w:val="24"/>
        </w:rPr>
        <w:t>и</w:t>
      </w:r>
      <w:r w:rsidRPr="0064700D">
        <w:rPr>
          <w:color w:val="231F20"/>
          <w:spacing w:val="24"/>
          <w:sz w:val="24"/>
          <w:szCs w:val="24"/>
        </w:rPr>
        <w:t xml:space="preserve"> </w:t>
      </w:r>
      <w:r w:rsidRPr="0064700D">
        <w:rPr>
          <w:color w:val="231F20"/>
          <w:spacing w:val="5"/>
          <w:sz w:val="24"/>
          <w:szCs w:val="24"/>
        </w:rPr>
        <w:t>к</w:t>
      </w:r>
      <w:r w:rsidRPr="0064700D">
        <w:rPr>
          <w:color w:val="231F20"/>
          <w:spacing w:val="4"/>
          <w:sz w:val="24"/>
          <w:szCs w:val="24"/>
        </w:rPr>
        <w:t>ом</w:t>
      </w:r>
      <w:r w:rsidRPr="0064700D">
        <w:rPr>
          <w:color w:val="231F20"/>
          <w:spacing w:val="5"/>
          <w:sz w:val="24"/>
          <w:szCs w:val="24"/>
        </w:rPr>
        <w:t>му</w:t>
      </w:r>
      <w:r w:rsidRPr="0064700D">
        <w:rPr>
          <w:color w:val="231F20"/>
          <w:spacing w:val="4"/>
          <w:sz w:val="24"/>
          <w:szCs w:val="24"/>
        </w:rPr>
        <w:t>ни</w:t>
      </w:r>
      <w:r w:rsidRPr="0064700D">
        <w:rPr>
          <w:color w:val="231F20"/>
          <w:spacing w:val="5"/>
          <w:sz w:val="24"/>
          <w:szCs w:val="24"/>
        </w:rPr>
        <w:t>к</w:t>
      </w:r>
      <w:r w:rsidRPr="0064700D">
        <w:rPr>
          <w:color w:val="231F20"/>
          <w:spacing w:val="4"/>
          <w:sz w:val="24"/>
          <w:szCs w:val="24"/>
        </w:rPr>
        <w:t>а</w:t>
      </w:r>
      <w:r w:rsidRPr="0064700D">
        <w:rPr>
          <w:color w:val="231F20"/>
          <w:spacing w:val="5"/>
          <w:sz w:val="24"/>
          <w:szCs w:val="24"/>
        </w:rPr>
        <w:t>ц</w:t>
      </w:r>
      <w:r w:rsidRPr="0064700D">
        <w:rPr>
          <w:color w:val="231F20"/>
          <w:spacing w:val="4"/>
          <w:sz w:val="24"/>
          <w:szCs w:val="24"/>
        </w:rPr>
        <w:t>ии</w:t>
      </w:r>
      <w:r w:rsidRPr="0064700D">
        <w:rPr>
          <w:color w:val="231F20"/>
          <w:sz w:val="24"/>
          <w:szCs w:val="24"/>
        </w:rPr>
        <w:t>;</w:t>
      </w:r>
      <w:r w:rsidRPr="0064700D">
        <w:rPr>
          <w:color w:val="231F20"/>
          <w:spacing w:val="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развитие</w:t>
      </w:r>
      <w:r w:rsidRPr="0064700D">
        <w:rPr>
          <w:color w:val="231F20"/>
          <w:spacing w:val="-5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речевой</w:t>
      </w:r>
      <w:r w:rsidRPr="0064700D">
        <w:rPr>
          <w:color w:val="231F20"/>
          <w:spacing w:val="-7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деятельности,</w:t>
      </w:r>
      <w:r w:rsidRPr="0064700D">
        <w:rPr>
          <w:color w:val="231F20"/>
          <w:spacing w:val="-6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приобретение</w:t>
      </w:r>
      <w:r w:rsidRPr="0064700D">
        <w:rPr>
          <w:color w:val="231F20"/>
          <w:spacing w:val="-7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опыта</w:t>
      </w:r>
      <w:r w:rsidRPr="0064700D">
        <w:rPr>
          <w:color w:val="231F20"/>
          <w:spacing w:val="-6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использования</w:t>
      </w:r>
      <w:r w:rsidRPr="0064700D">
        <w:rPr>
          <w:color w:val="231F20"/>
          <w:spacing w:val="-13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речевых</w:t>
      </w:r>
      <w:r w:rsidRPr="0064700D">
        <w:rPr>
          <w:color w:val="231F20"/>
          <w:spacing w:val="-14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средств</w:t>
      </w:r>
      <w:r w:rsidRPr="0064700D">
        <w:rPr>
          <w:color w:val="231F20"/>
          <w:spacing w:val="-14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для</w:t>
      </w:r>
      <w:r w:rsidRPr="0064700D">
        <w:rPr>
          <w:color w:val="231F20"/>
          <w:spacing w:val="-14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регуляции</w:t>
      </w:r>
      <w:r w:rsidRPr="0064700D">
        <w:rPr>
          <w:color w:val="231F20"/>
          <w:spacing w:val="-14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умственной</w:t>
      </w:r>
      <w:r w:rsidRPr="0064700D">
        <w:rPr>
          <w:color w:val="231F20"/>
          <w:spacing w:val="-14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деятельности,</w:t>
      </w:r>
      <w:r w:rsidRPr="0064700D">
        <w:rPr>
          <w:color w:val="231F20"/>
          <w:spacing w:val="-14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приобретение опыта регуляции</w:t>
      </w:r>
      <w:r w:rsidRPr="0064700D">
        <w:rPr>
          <w:color w:val="231F20"/>
          <w:spacing w:val="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собственного речевого</w:t>
      </w:r>
      <w:r w:rsidRPr="0064700D">
        <w:rPr>
          <w:color w:val="231F20"/>
          <w:spacing w:val="1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поведения как основы</w:t>
      </w:r>
      <w:r w:rsidRPr="0064700D">
        <w:rPr>
          <w:color w:val="231F20"/>
          <w:spacing w:val="-4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коммуникативной</w:t>
      </w:r>
      <w:r w:rsidRPr="0064700D">
        <w:rPr>
          <w:color w:val="231F20"/>
          <w:spacing w:val="-5"/>
          <w:sz w:val="24"/>
          <w:szCs w:val="24"/>
        </w:rPr>
        <w:t xml:space="preserve"> </w:t>
      </w:r>
      <w:r w:rsidRPr="0064700D">
        <w:rPr>
          <w:color w:val="231F20"/>
          <w:sz w:val="24"/>
          <w:szCs w:val="24"/>
        </w:rPr>
        <w:t>компетентности.</w:t>
      </w:r>
    </w:p>
    <w:p w:rsidR="000F27DB" w:rsidRPr="0064700D" w:rsidRDefault="000F27DB" w:rsidP="000F27DB">
      <w:pPr>
        <w:jc w:val="both"/>
        <w:rPr>
          <w:b/>
          <w:sz w:val="24"/>
          <w:szCs w:val="24"/>
          <w:highlight w:val="yellow"/>
        </w:rPr>
      </w:pPr>
    </w:p>
    <w:p w:rsidR="000F27DB" w:rsidRPr="0064700D" w:rsidRDefault="000F27DB" w:rsidP="000F27DB">
      <w:pPr>
        <w:jc w:val="both"/>
        <w:rPr>
          <w:b/>
          <w:sz w:val="24"/>
          <w:szCs w:val="24"/>
        </w:rPr>
      </w:pPr>
      <w:r w:rsidRPr="0064700D">
        <w:rPr>
          <w:b/>
          <w:sz w:val="24"/>
          <w:szCs w:val="24"/>
        </w:rPr>
        <w:t>Предметные результаты изучения английского языка в системе внеурочной деятельности:</w:t>
      </w:r>
    </w:p>
    <w:p w:rsidR="00EA2421" w:rsidRPr="0064700D" w:rsidRDefault="003F6D5F" w:rsidP="000F27DB">
      <w:pPr>
        <w:jc w:val="both"/>
        <w:rPr>
          <w:rStyle w:val="c1"/>
          <w:sz w:val="24"/>
          <w:szCs w:val="24"/>
        </w:rPr>
      </w:pPr>
      <w:r w:rsidRPr="0064700D">
        <w:rPr>
          <w:sz w:val="24"/>
          <w:szCs w:val="24"/>
        </w:rPr>
        <w:t>-</w:t>
      </w:r>
      <w:r w:rsidR="00EA2421" w:rsidRPr="0064700D">
        <w:rPr>
          <w:sz w:val="24"/>
          <w:szCs w:val="24"/>
        </w:rPr>
        <w:t>умение понимать значение</w:t>
      </w:r>
      <w:r w:rsidR="00EA2421" w:rsidRPr="0064700D">
        <w:rPr>
          <w:rStyle w:val="c1"/>
          <w:sz w:val="24"/>
          <w:szCs w:val="24"/>
        </w:rPr>
        <w:t xml:space="preserve"> новых лексических единиц, связанных с темой дискуссии;</w:t>
      </w:r>
    </w:p>
    <w:p w:rsidR="000F27DB" w:rsidRPr="0064700D" w:rsidRDefault="00EA2421" w:rsidP="000F27DB">
      <w:pPr>
        <w:jc w:val="both"/>
        <w:rPr>
          <w:sz w:val="24"/>
          <w:szCs w:val="24"/>
        </w:rPr>
      </w:pPr>
      <w:r w:rsidRPr="0064700D">
        <w:rPr>
          <w:sz w:val="24"/>
          <w:szCs w:val="24"/>
        </w:rPr>
        <w:t>-</w:t>
      </w:r>
      <w:r w:rsidR="003F6D5F" w:rsidRPr="0064700D">
        <w:rPr>
          <w:sz w:val="24"/>
          <w:szCs w:val="24"/>
        </w:rPr>
        <w:t>умение  выражать свое мнение к обсуждаемым проблемам</w:t>
      </w:r>
      <w:r w:rsidR="000F27DB" w:rsidRPr="0064700D">
        <w:rPr>
          <w:sz w:val="24"/>
          <w:szCs w:val="24"/>
        </w:rPr>
        <w:t>;</w:t>
      </w:r>
    </w:p>
    <w:p w:rsidR="00EA2421" w:rsidRPr="0064700D" w:rsidRDefault="003F6D5F" w:rsidP="000F27DB">
      <w:pPr>
        <w:jc w:val="both"/>
        <w:rPr>
          <w:sz w:val="24"/>
          <w:szCs w:val="24"/>
        </w:rPr>
      </w:pPr>
      <w:r w:rsidRPr="0064700D">
        <w:rPr>
          <w:sz w:val="24"/>
          <w:szCs w:val="24"/>
        </w:rPr>
        <w:lastRenderedPageBreak/>
        <w:t>-</w:t>
      </w:r>
      <w:r w:rsidR="000F27DB" w:rsidRPr="0064700D">
        <w:rPr>
          <w:sz w:val="24"/>
          <w:szCs w:val="24"/>
        </w:rPr>
        <w:t>умение</w:t>
      </w:r>
      <w:r w:rsidRPr="0064700D">
        <w:rPr>
          <w:sz w:val="24"/>
          <w:szCs w:val="24"/>
        </w:rPr>
        <w:t xml:space="preserve"> </w:t>
      </w:r>
      <w:r w:rsidRPr="0064700D">
        <w:rPr>
          <w:rStyle w:val="c1"/>
          <w:sz w:val="24"/>
          <w:szCs w:val="24"/>
        </w:rPr>
        <w:t>запрашивать информацию о том, что нравится или не нравится; высказывать своё мнение в вежливой форме, используя неформальный стиль общения;</w:t>
      </w:r>
    </w:p>
    <w:p w:rsidR="000F27DB" w:rsidRPr="0064700D" w:rsidRDefault="003F6D5F" w:rsidP="000F27DB">
      <w:pPr>
        <w:jc w:val="both"/>
        <w:rPr>
          <w:sz w:val="24"/>
          <w:szCs w:val="24"/>
        </w:rPr>
      </w:pPr>
      <w:r w:rsidRPr="0064700D">
        <w:rPr>
          <w:sz w:val="24"/>
          <w:szCs w:val="24"/>
        </w:rPr>
        <w:t>-</w:t>
      </w:r>
      <w:r w:rsidR="000F27DB" w:rsidRPr="0064700D">
        <w:rPr>
          <w:sz w:val="24"/>
          <w:szCs w:val="24"/>
        </w:rPr>
        <w:t>умение</w:t>
      </w:r>
      <w:r w:rsidRPr="0064700D">
        <w:rPr>
          <w:rStyle w:val="c1"/>
          <w:sz w:val="24"/>
          <w:szCs w:val="24"/>
        </w:rPr>
        <w:t xml:space="preserve"> общаться в условиях официального и неофициального общения в указанной социально-культурной сфере, используя диалог этикетного характера и диалог-расспрос</w:t>
      </w:r>
      <w:r w:rsidR="000F27DB" w:rsidRPr="0064700D">
        <w:rPr>
          <w:sz w:val="24"/>
          <w:szCs w:val="24"/>
        </w:rPr>
        <w:t>;</w:t>
      </w:r>
    </w:p>
    <w:p w:rsidR="00EA2421" w:rsidRPr="0064700D" w:rsidRDefault="003F6D5F" w:rsidP="000F27DB">
      <w:pPr>
        <w:jc w:val="both"/>
        <w:rPr>
          <w:sz w:val="24"/>
          <w:szCs w:val="24"/>
        </w:rPr>
      </w:pPr>
      <w:r w:rsidRPr="0064700D">
        <w:rPr>
          <w:sz w:val="24"/>
          <w:szCs w:val="24"/>
        </w:rPr>
        <w:t>-</w:t>
      </w:r>
      <w:r w:rsidR="00EA2421" w:rsidRPr="0064700D">
        <w:rPr>
          <w:sz w:val="24"/>
          <w:szCs w:val="24"/>
        </w:rPr>
        <w:t>умение использовать грамматические явления в диалогах</w:t>
      </w:r>
    </w:p>
    <w:p w:rsidR="000F27DB" w:rsidRPr="0064700D" w:rsidRDefault="00EA2421" w:rsidP="000F27DB">
      <w:pPr>
        <w:jc w:val="both"/>
        <w:rPr>
          <w:sz w:val="24"/>
          <w:szCs w:val="24"/>
        </w:rPr>
      </w:pPr>
      <w:r w:rsidRPr="0064700D">
        <w:rPr>
          <w:sz w:val="24"/>
          <w:szCs w:val="24"/>
        </w:rPr>
        <w:t>-</w:t>
      </w:r>
      <w:r w:rsidR="000F27DB" w:rsidRPr="0064700D">
        <w:rPr>
          <w:sz w:val="24"/>
          <w:szCs w:val="24"/>
        </w:rPr>
        <w:t xml:space="preserve">формирование оценочной лексики, реплик-клише речевого этикета, </w:t>
      </w:r>
    </w:p>
    <w:p w:rsidR="00EA2421" w:rsidRPr="0064700D" w:rsidRDefault="00EA2421" w:rsidP="000F27DB">
      <w:pPr>
        <w:jc w:val="both"/>
        <w:rPr>
          <w:rStyle w:val="c1"/>
          <w:sz w:val="24"/>
          <w:szCs w:val="24"/>
        </w:rPr>
      </w:pPr>
      <w:r w:rsidRPr="0064700D">
        <w:rPr>
          <w:sz w:val="24"/>
          <w:szCs w:val="24"/>
        </w:rPr>
        <w:t xml:space="preserve">-формирование </w:t>
      </w:r>
      <w:r w:rsidRPr="0064700D">
        <w:rPr>
          <w:rStyle w:val="c1"/>
          <w:sz w:val="24"/>
          <w:szCs w:val="24"/>
        </w:rPr>
        <w:t>нормы поведения в условиях официального и неофициального общения;</w:t>
      </w:r>
    </w:p>
    <w:p w:rsidR="00EA2421" w:rsidRPr="0064700D" w:rsidRDefault="00EA2421" w:rsidP="000F27DB">
      <w:pPr>
        <w:jc w:val="both"/>
        <w:rPr>
          <w:rStyle w:val="c1"/>
          <w:sz w:val="24"/>
          <w:szCs w:val="24"/>
        </w:rPr>
      </w:pPr>
      <w:r w:rsidRPr="0064700D">
        <w:rPr>
          <w:rStyle w:val="c1"/>
          <w:sz w:val="24"/>
          <w:szCs w:val="24"/>
        </w:rPr>
        <w:t>-формирование навыков правильного произношения и интонированности в устной речи;</w:t>
      </w:r>
    </w:p>
    <w:p w:rsidR="00CB4504" w:rsidRPr="0064700D" w:rsidRDefault="00CB4504" w:rsidP="00CB4504">
      <w:pPr>
        <w:rPr>
          <w:sz w:val="24"/>
          <w:szCs w:val="24"/>
        </w:rPr>
      </w:pPr>
    </w:p>
    <w:p w:rsidR="00CB4504" w:rsidRPr="0064700D" w:rsidRDefault="00CB4504" w:rsidP="00CB4504">
      <w:pPr>
        <w:rPr>
          <w:b/>
          <w:sz w:val="24"/>
          <w:szCs w:val="24"/>
        </w:rPr>
      </w:pPr>
      <w:r w:rsidRPr="0064700D">
        <w:rPr>
          <w:b/>
          <w:sz w:val="24"/>
          <w:szCs w:val="24"/>
        </w:rPr>
        <w:t>Формы подведения итогов</w:t>
      </w:r>
    </w:p>
    <w:p w:rsidR="00CB4504" w:rsidRPr="0064700D" w:rsidRDefault="00CB4504" w:rsidP="00CB4504">
      <w:pPr>
        <w:jc w:val="both"/>
        <w:rPr>
          <w:sz w:val="24"/>
          <w:szCs w:val="24"/>
        </w:rPr>
      </w:pPr>
      <w:r w:rsidRPr="0064700D">
        <w:rPr>
          <w:sz w:val="24"/>
          <w:szCs w:val="24"/>
        </w:rPr>
        <w:t>Основной формой подведения итогов реализации дополнительной образовательной программы является промежуточное и итоговое тестирование. Знания, получаемые детьми на занятиях, могут быть оценены также на открытых занятиях, отчетных творческих мероприятиях и школьных конференциях.</w:t>
      </w:r>
    </w:p>
    <w:p w:rsidR="00B70D09" w:rsidRPr="009852D3" w:rsidRDefault="00B70D09" w:rsidP="00CB4504">
      <w:pPr>
        <w:rPr>
          <w:b/>
          <w:i/>
          <w:sz w:val="24"/>
          <w:szCs w:val="24"/>
        </w:rPr>
      </w:pPr>
    </w:p>
    <w:p w:rsidR="00CB4504" w:rsidRPr="0064700D" w:rsidRDefault="00CB4504" w:rsidP="00CB4504">
      <w:pPr>
        <w:rPr>
          <w:sz w:val="24"/>
          <w:szCs w:val="24"/>
        </w:rPr>
      </w:pPr>
      <w:r w:rsidRPr="0064700D">
        <w:rPr>
          <w:sz w:val="24"/>
          <w:szCs w:val="24"/>
        </w:rPr>
        <w:t>В ходе реализации Программы предполагаются следующие виды контроля:</w:t>
      </w:r>
    </w:p>
    <w:p w:rsidR="00AA19E7" w:rsidRPr="0064700D" w:rsidRDefault="00AA19E7" w:rsidP="00CB4504">
      <w:pPr>
        <w:rPr>
          <w:sz w:val="24"/>
          <w:szCs w:val="24"/>
        </w:rPr>
      </w:pPr>
    </w:p>
    <w:p w:rsidR="00686056" w:rsidRDefault="00686056" w:rsidP="00AA19E7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самоконтроль</w:t>
      </w:r>
    </w:p>
    <w:p w:rsidR="00AA19E7" w:rsidRPr="0064700D" w:rsidRDefault="00AA19E7" w:rsidP="00AA19E7">
      <w:pPr>
        <w:numPr>
          <w:ilvl w:val="0"/>
          <w:numId w:val="15"/>
        </w:numPr>
        <w:rPr>
          <w:sz w:val="24"/>
          <w:szCs w:val="24"/>
        </w:rPr>
      </w:pPr>
      <w:r w:rsidRPr="0064700D">
        <w:rPr>
          <w:sz w:val="24"/>
          <w:szCs w:val="24"/>
        </w:rPr>
        <w:t>защита проектов;</w:t>
      </w:r>
    </w:p>
    <w:p w:rsidR="00CB4504" w:rsidRPr="0064700D" w:rsidRDefault="00AA19E7" w:rsidP="00CB4504">
      <w:pPr>
        <w:numPr>
          <w:ilvl w:val="0"/>
          <w:numId w:val="15"/>
        </w:numPr>
        <w:rPr>
          <w:sz w:val="24"/>
          <w:szCs w:val="24"/>
        </w:rPr>
      </w:pPr>
      <w:r w:rsidRPr="0064700D">
        <w:rPr>
          <w:sz w:val="24"/>
          <w:szCs w:val="24"/>
        </w:rPr>
        <w:t>школьная конференция.</w:t>
      </w:r>
    </w:p>
    <w:p w:rsidR="00C83CA5" w:rsidRPr="0064700D" w:rsidRDefault="00C83CA5" w:rsidP="00C83CA5">
      <w:pPr>
        <w:numPr>
          <w:ilvl w:val="0"/>
          <w:numId w:val="15"/>
        </w:numPr>
        <w:rPr>
          <w:sz w:val="24"/>
          <w:szCs w:val="24"/>
        </w:rPr>
      </w:pPr>
      <w:r w:rsidRPr="0064700D">
        <w:rPr>
          <w:sz w:val="24"/>
          <w:szCs w:val="24"/>
        </w:rPr>
        <w:t>итоговое занятие</w:t>
      </w:r>
    </w:p>
    <w:p w:rsidR="009D69F9" w:rsidRPr="009C7D1F" w:rsidRDefault="009D69F9" w:rsidP="009C7D1F">
      <w:pPr>
        <w:rPr>
          <w:sz w:val="24"/>
          <w:szCs w:val="24"/>
        </w:rPr>
      </w:pPr>
    </w:p>
    <w:p w:rsidR="009852D3" w:rsidRPr="009C7D1F" w:rsidRDefault="00F675A4" w:rsidP="009C7D1F">
      <w:pPr>
        <w:ind w:firstLine="709"/>
        <w:jc w:val="both"/>
        <w:rPr>
          <w:b/>
          <w:sz w:val="24"/>
          <w:szCs w:val="24"/>
        </w:rPr>
      </w:pPr>
      <w:r w:rsidRPr="0064700D">
        <w:rPr>
          <w:b/>
          <w:sz w:val="24"/>
          <w:szCs w:val="24"/>
        </w:rPr>
        <w:t xml:space="preserve">             </w:t>
      </w:r>
    </w:p>
    <w:p w:rsidR="00F675A4" w:rsidRPr="0064700D" w:rsidRDefault="00F675A4" w:rsidP="0064700D">
      <w:pPr>
        <w:ind w:firstLine="709"/>
        <w:jc w:val="center"/>
        <w:rPr>
          <w:b/>
          <w:sz w:val="24"/>
          <w:szCs w:val="24"/>
        </w:rPr>
      </w:pPr>
      <w:r w:rsidRPr="0064700D">
        <w:rPr>
          <w:b/>
          <w:sz w:val="24"/>
          <w:szCs w:val="24"/>
        </w:rPr>
        <w:t>Учебно-тематический план программы</w:t>
      </w:r>
    </w:p>
    <w:p w:rsidR="0001202E" w:rsidRPr="0064700D" w:rsidRDefault="0001202E" w:rsidP="0064700D">
      <w:pPr>
        <w:ind w:firstLine="709"/>
        <w:jc w:val="center"/>
        <w:rPr>
          <w:b/>
          <w:sz w:val="24"/>
          <w:szCs w:val="24"/>
        </w:rPr>
      </w:pPr>
      <w:r w:rsidRPr="0064700D">
        <w:rPr>
          <w:b/>
          <w:sz w:val="24"/>
          <w:szCs w:val="24"/>
        </w:rPr>
        <w:t xml:space="preserve">1 год обучения </w:t>
      </w:r>
      <w:r w:rsidR="009C7D1F" w:rsidRPr="009C7D1F">
        <w:rPr>
          <w:b/>
          <w:sz w:val="24"/>
          <w:szCs w:val="24"/>
        </w:rPr>
        <w:t>(66</w:t>
      </w:r>
      <w:r w:rsidRPr="009C7D1F">
        <w:rPr>
          <w:b/>
          <w:sz w:val="24"/>
          <w:szCs w:val="24"/>
        </w:rPr>
        <w:t xml:space="preserve"> часов)</w:t>
      </w:r>
    </w:p>
    <w:p w:rsidR="00F675A4" w:rsidRPr="0064700D" w:rsidRDefault="00F675A4" w:rsidP="0064700D">
      <w:pPr>
        <w:jc w:val="center"/>
        <w:rPr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30"/>
        <w:gridCol w:w="2606"/>
        <w:gridCol w:w="1276"/>
        <w:gridCol w:w="2693"/>
        <w:gridCol w:w="1276"/>
        <w:gridCol w:w="1984"/>
      </w:tblGrid>
      <w:tr w:rsidR="002E70C2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F675A4" w:rsidRPr="0064700D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700D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F675A4" w:rsidRPr="0064700D" w:rsidRDefault="00F675A4" w:rsidP="0064700D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4700D">
              <w:rPr>
                <w:rFonts w:eastAsia="Calibri"/>
                <w:b/>
                <w:sz w:val="24"/>
                <w:szCs w:val="24"/>
              </w:rPr>
              <w:t>Содержание</w:t>
            </w:r>
          </w:p>
          <w:p w:rsidR="00F675A4" w:rsidRPr="0064700D" w:rsidRDefault="00F675A4" w:rsidP="0064700D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4700D">
              <w:rPr>
                <w:rFonts w:eastAsia="Calibri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276" w:type="dxa"/>
          </w:tcPr>
          <w:p w:rsidR="00F675A4" w:rsidRPr="0064700D" w:rsidRDefault="00F675A4" w:rsidP="0064700D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4700D">
              <w:rPr>
                <w:rFonts w:eastAsia="Calibri"/>
                <w:b/>
                <w:sz w:val="24"/>
                <w:szCs w:val="24"/>
              </w:rPr>
              <w:t>Количество часов</w:t>
            </w:r>
          </w:p>
          <w:p w:rsidR="00F675A4" w:rsidRPr="0064700D" w:rsidRDefault="00F675A4" w:rsidP="0064700D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4700D">
              <w:rPr>
                <w:rFonts w:eastAsia="Calibri"/>
                <w:b/>
                <w:sz w:val="24"/>
                <w:szCs w:val="24"/>
              </w:rPr>
              <w:t>(теоретические,</w:t>
            </w:r>
          </w:p>
          <w:p w:rsidR="00F675A4" w:rsidRPr="0064700D" w:rsidRDefault="00F675A4" w:rsidP="0064700D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4700D">
              <w:rPr>
                <w:rFonts w:eastAsia="Calibri"/>
                <w:b/>
                <w:sz w:val="24"/>
                <w:szCs w:val="24"/>
              </w:rPr>
              <w:t>практические)</w:t>
            </w:r>
          </w:p>
        </w:tc>
        <w:tc>
          <w:tcPr>
            <w:tcW w:w="2693" w:type="dxa"/>
          </w:tcPr>
          <w:p w:rsidR="00F675A4" w:rsidRPr="0064700D" w:rsidRDefault="00F675A4" w:rsidP="0064700D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4700D">
              <w:rPr>
                <w:rFonts w:eastAsia="Calibri"/>
                <w:b/>
                <w:color w:val="000000"/>
                <w:sz w:val="24"/>
                <w:szCs w:val="24"/>
              </w:rPr>
              <w:t>Описание примерного содержания занятий</w:t>
            </w:r>
            <w:r w:rsidRPr="006470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675A4" w:rsidRPr="0064700D" w:rsidRDefault="00F675A4" w:rsidP="0064700D">
            <w:pPr>
              <w:spacing w:after="200" w:line="276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4700D">
              <w:rPr>
                <w:rFonts w:eastAsia="Calibri"/>
                <w:b/>
                <w:color w:val="000000"/>
                <w:sz w:val="24"/>
                <w:szCs w:val="24"/>
              </w:rPr>
              <w:t>Дата проведения по плану/ факту</w:t>
            </w:r>
          </w:p>
        </w:tc>
        <w:tc>
          <w:tcPr>
            <w:tcW w:w="1984" w:type="dxa"/>
          </w:tcPr>
          <w:p w:rsidR="00F675A4" w:rsidRPr="0064700D" w:rsidRDefault="00F675A4" w:rsidP="0064700D">
            <w:pPr>
              <w:spacing w:after="200" w:line="276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4700D">
              <w:rPr>
                <w:rFonts w:eastAsia="Calibri"/>
                <w:b/>
                <w:color w:val="000000"/>
                <w:sz w:val="24"/>
                <w:szCs w:val="24"/>
              </w:rPr>
              <w:t>Перечень УУД обучающихся</w:t>
            </w:r>
          </w:p>
        </w:tc>
      </w:tr>
      <w:tr w:rsidR="002E70C2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F675A4" w:rsidRPr="0064700D" w:rsidRDefault="00F675A4" w:rsidP="00F675A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F675A4" w:rsidRPr="0064700D" w:rsidRDefault="00F675A4" w:rsidP="00CE6A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276" w:type="dxa"/>
          </w:tcPr>
          <w:p w:rsidR="00D54536" w:rsidRPr="0064700D" w:rsidRDefault="00D54536" w:rsidP="00E14F7C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F675A4" w:rsidRPr="0064700D" w:rsidRDefault="003D59EE" w:rsidP="00F658A8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 xml:space="preserve">  </w:t>
            </w:r>
            <w:r w:rsidR="00CE6A5F">
              <w:rPr>
                <w:rFonts w:eastAsia="Calibri"/>
                <w:sz w:val="24"/>
                <w:szCs w:val="24"/>
                <w:lang w:val="en-US"/>
              </w:rPr>
              <w:t>T-</w:t>
            </w:r>
            <w:r w:rsidR="00D54536"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54536" w:rsidRPr="0064700D" w:rsidRDefault="002665F8" w:rsidP="00D5453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Диагностика базовых знаний учащихся</w:t>
            </w:r>
          </w:p>
          <w:p w:rsidR="00D54536" w:rsidRPr="0064700D" w:rsidRDefault="00D54536" w:rsidP="00D5453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  <w:p w:rsidR="00D54536" w:rsidRPr="0064700D" w:rsidRDefault="00D54536" w:rsidP="00D54536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  <w:p w:rsidR="00F675A4" w:rsidRPr="0064700D" w:rsidRDefault="00F675A4" w:rsidP="00D54536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5A4" w:rsidRPr="0064700D" w:rsidRDefault="00DC3E97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F675A4" w:rsidRPr="0064700D" w:rsidRDefault="00C859B0" w:rsidP="00540FD8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proofErr w:type="gramStart"/>
            <w:r w:rsidRPr="0064700D">
              <w:rPr>
                <w:sz w:val="24"/>
                <w:szCs w:val="24"/>
              </w:rPr>
              <w:t>Формирова</w:t>
            </w:r>
            <w:r w:rsidR="009D69F9" w:rsidRPr="0064700D">
              <w:rPr>
                <w:sz w:val="24"/>
                <w:szCs w:val="24"/>
              </w:rPr>
              <w:t>-</w:t>
            </w:r>
            <w:r w:rsidRPr="0064700D">
              <w:rPr>
                <w:sz w:val="24"/>
                <w:szCs w:val="24"/>
              </w:rPr>
              <w:t>ние</w:t>
            </w:r>
            <w:proofErr w:type="gramEnd"/>
            <w:r w:rsidRPr="0064700D">
              <w:rPr>
                <w:sz w:val="24"/>
                <w:szCs w:val="24"/>
              </w:rPr>
              <w:t xml:space="preserve"> положительной мотивации учащихся</w:t>
            </w:r>
          </w:p>
        </w:tc>
      </w:tr>
      <w:tr w:rsidR="00AA19E7" w:rsidRPr="0064700D" w:rsidTr="0064700D">
        <w:trPr>
          <w:trHeight w:val="3135"/>
        </w:trPr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AA19E7" w:rsidRPr="0064700D" w:rsidRDefault="001649EC" w:rsidP="003D59EE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 xml:space="preserve">   </w:t>
            </w:r>
            <w:r w:rsidR="00AA19E7" w:rsidRPr="006470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AA19E7" w:rsidRPr="0064700D" w:rsidRDefault="00F63026" w:rsidP="003D59EE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Погода</w:t>
            </w:r>
          </w:p>
        </w:tc>
        <w:tc>
          <w:tcPr>
            <w:tcW w:w="1276" w:type="dxa"/>
          </w:tcPr>
          <w:p w:rsidR="00E14F7C" w:rsidRPr="0064700D" w:rsidRDefault="00CE6A5F" w:rsidP="003D59E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="00AF4E1E">
              <w:rPr>
                <w:rFonts w:eastAsia="Calibri"/>
                <w:sz w:val="24"/>
                <w:szCs w:val="24"/>
              </w:rPr>
              <w:t>-1</w:t>
            </w:r>
          </w:p>
          <w:p w:rsidR="00AA19E7" w:rsidRPr="0064700D" w:rsidRDefault="00AA19E7" w:rsidP="003D59E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4E1E" w:rsidRDefault="00AF4E1E" w:rsidP="003D59EE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64700D">
              <w:rPr>
                <w:bCs/>
                <w:sz w:val="24"/>
                <w:szCs w:val="24"/>
              </w:rPr>
              <w:t>Просмотр видеосюж</w:t>
            </w:r>
            <w:r w:rsidR="002A6904">
              <w:rPr>
                <w:bCs/>
                <w:sz w:val="24"/>
                <w:szCs w:val="24"/>
              </w:rPr>
              <w:t xml:space="preserve">ета и выполнение </w:t>
            </w:r>
            <w:r w:rsidRPr="0064700D">
              <w:rPr>
                <w:bCs/>
                <w:sz w:val="24"/>
                <w:szCs w:val="24"/>
              </w:rPr>
              <w:t xml:space="preserve"> упраж</w:t>
            </w:r>
            <w:r w:rsidR="002A6904">
              <w:rPr>
                <w:bCs/>
                <w:sz w:val="24"/>
                <w:szCs w:val="24"/>
              </w:rPr>
              <w:t>нений</w:t>
            </w:r>
            <w:r w:rsidRPr="0064700D">
              <w:rPr>
                <w:bCs/>
                <w:sz w:val="24"/>
                <w:szCs w:val="24"/>
              </w:rPr>
              <w:t xml:space="preserve"> на извлечение заданной информации </w:t>
            </w:r>
          </w:p>
          <w:p w:rsidR="001649EC" w:rsidRPr="0064700D" w:rsidRDefault="00AA19E7" w:rsidP="003D59EE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64700D">
              <w:rPr>
                <w:bCs/>
                <w:sz w:val="24"/>
                <w:szCs w:val="24"/>
              </w:rPr>
              <w:t>Введение нового социокультурного материала</w:t>
            </w:r>
            <w:r w:rsidR="00AF4E1E">
              <w:rPr>
                <w:bCs/>
                <w:sz w:val="24"/>
                <w:szCs w:val="24"/>
              </w:rPr>
              <w:t>.</w:t>
            </w:r>
          </w:p>
          <w:p w:rsidR="00AA19E7" w:rsidRPr="0064700D" w:rsidRDefault="00AA19E7" w:rsidP="003D59EE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9E7" w:rsidRPr="0064700D" w:rsidRDefault="00DC3E97" w:rsidP="003D347D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AC6A48" w:rsidRPr="0064700D" w:rsidRDefault="00DC3E97" w:rsidP="003D59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Формирование</w:t>
            </w:r>
            <w:r w:rsidR="00AF4E1E">
              <w:rPr>
                <w:sz w:val="24"/>
                <w:szCs w:val="24"/>
              </w:rPr>
              <w:t xml:space="preserve"> </w:t>
            </w:r>
            <w:r w:rsidR="00C859B0" w:rsidRPr="0064700D">
              <w:rPr>
                <w:sz w:val="24"/>
                <w:szCs w:val="24"/>
              </w:rPr>
              <w:t xml:space="preserve">навыка комплексного  понимания и восприятия «живого» иноязычного текста по </w:t>
            </w:r>
            <w:proofErr w:type="gramStart"/>
            <w:r w:rsidR="00C859B0" w:rsidRPr="0064700D">
              <w:rPr>
                <w:sz w:val="24"/>
                <w:szCs w:val="24"/>
              </w:rPr>
              <w:t>социо-культурной</w:t>
            </w:r>
            <w:proofErr w:type="gramEnd"/>
            <w:r w:rsidR="00C859B0" w:rsidRPr="0064700D">
              <w:rPr>
                <w:sz w:val="24"/>
                <w:szCs w:val="24"/>
              </w:rPr>
              <w:t xml:space="preserve"> те-матике.</w:t>
            </w:r>
            <w:r w:rsidR="00AF4E1E" w:rsidRPr="0064700D">
              <w:rPr>
                <w:sz w:val="24"/>
                <w:szCs w:val="24"/>
              </w:rPr>
              <w:t xml:space="preserve"> </w:t>
            </w:r>
          </w:p>
        </w:tc>
      </w:tr>
      <w:tr w:rsidR="00B520EC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2E70C2" w:rsidRPr="0064700D" w:rsidRDefault="002E70C2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2E70C2" w:rsidRPr="0064700D" w:rsidRDefault="002E70C2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70C2" w:rsidRPr="0064700D" w:rsidRDefault="00CE6A5F" w:rsidP="00CE6A5F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  </w:t>
            </w:r>
            <w:r w:rsidR="00AF4E1E">
              <w:rPr>
                <w:rFonts w:eastAsia="Calibri"/>
                <w:sz w:val="24"/>
                <w:szCs w:val="24"/>
              </w:rPr>
              <w:t>П-1</w:t>
            </w:r>
          </w:p>
          <w:p w:rsidR="002E70C2" w:rsidRPr="0064700D" w:rsidRDefault="002E70C2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70C2" w:rsidRPr="0064700D" w:rsidRDefault="00AF4E1E" w:rsidP="00872B93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Диалоги</w:t>
            </w:r>
          </w:p>
          <w:p w:rsidR="006B69A5" w:rsidRPr="0064700D" w:rsidRDefault="006B69A5" w:rsidP="00872B93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6B69A5" w:rsidRPr="0064700D" w:rsidRDefault="006B69A5" w:rsidP="00872B93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6B69A5" w:rsidRPr="0064700D" w:rsidRDefault="006B69A5" w:rsidP="00872B93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0C2" w:rsidRPr="0064700D" w:rsidRDefault="00DC3E97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984" w:type="dxa"/>
          </w:tcPr>
          <w:p w:rsidR="00DC3E97" w:rsidRPr="0064700D" w:rsidRDefault="00357B92" w:rsidP="001649EC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 xml:space="preserve">Формирование навыков </w:t>
            </w:r>
            <w:r w:rsidRPr="0064700D">
              <w:rPr>
                <w:sz w:val="24"/>
                <w:szCs w:val="24"/>
              </w:rPr>
              <w:lastRenderedPageBreak/>
              <w:t>диалогической речи в ситуациях общения с использованием изученного языкового и речевого материала</w:t>
            </w:r>
          </w:p>
        </w:tc>
      </w:tr>
      <w:tr w:rsidR="00B520EC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2E70C2" w:rsidRPr="0064700D" w:rsidRDefault="00F04A4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2E70C2" w:rsidRPr="0064700D" w:rsidRDefault="002E70C2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70C2" w:rsidRPr="0064700D" w:rsidRDefault="00AF4E1E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357B9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57B92" w:rsidRDefault="00AF4E1E" w:rsidP="00357B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еседы в группах</w:t>
            </w:r>
            <w:r w:rsidR="00357B92" w:rsidRPr="0064700D">
              <w:rPr>
                <w:sz w:val="24"/>
                <w:szCs w:val="24"/>
              </w:rPr>
              <w:t xml:space="preserve"> Речевая практика по заданной </w:t>
            </w:r>
            <w:proofErr w:type="gramStart"/>
            <w:r w:rsidR="00357B92" w:rsidRPr="0064700D">
              <w:rPr>
                <w:sz w:val="24"/>
                <w:szCs w:val="24"/>
              </w:rPr>
              <w:t>коммуника-тивной</w:t>
            </w:r>
            <w:proofErr w:type="gramEnd"/>
            <w:r w:rsidR="00357B92" w:rsidRPr="0064700D">
              <w:rPr>
                <w:sz w:val="24"/>
                <w:szCs w:val="24"/>
              </w:rPr>
              <w:t xml:space="preserve"> ситуации.</w:t>
            </w:r>
          </w:p>
          <w:p w:rsidR="002E70C2" w:rsidRPr="0064700D" w:rsidRDefault="002E70C2" w:rsidP="00872B93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0C2" w:rsidRPr="0064700D" w:rsidRDefault="00DC3E97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357B92" w:rsidRPr="002A6904" w:rsidRDefault="00357B92" w:rsidP="002A6904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бсуждение </w:t>
            </w:r>
            <w:proofErr w:type="gramStart"/>
            <w:r>
              <w:rPr>
                <w:sz w:val="24"/>
                <w:szCs w:val="24"/>
              </w:rPr>
              <w:t>социо-культурных</w:t>
            </w:r>
            <w:proofErr w:type="gramEnd"/>
            <w:r>
              <w:rPr>
                <w:sz w:val="24"/>
                <w:szCs w:val="24"/>
              </w:rPr>
              <w:t xml:space="preserve"> реалий, обмен мнениями</w:t>
            </w:r>
          </w:p>
        </w:tc>
      </w:tr>
      <w:tr w:rsidR="00B520EC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2E70C2" w:rsidRPr="0064700D" w:rsidRDefault="00F04A4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2E70C2" w:rsidRPr="0064700D" w:rsidRDefault="002E70C2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70C2" w:rsidRPr="0064700D" w:rsidRDefault="00357B92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2E70C2" w:rsidRPr="0064700D" w:rsidRDefault="00357B92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Самопрезентация. Индивидуальные выступления по теме.</w:t>
            </w:r>
          </w:p>
        </w:tc>
        <w:tc>
          <w:tcPr>
            <w:tcW w:w="1276" w:type="dxa"/>
          </w:tcPr>
          <w:p w:rsidR="002E70C2" w:rsidRPr="0064700D" w:rsidRDefault="00DC3E97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2E70C2" w:rsidRPr="00357B92" w:rsidRDefault="0021227F" w:rsidP="002A69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Развитие познавательных компетенций через поисково-исследователь-скую языковую деятельность</w:t>
            </w:r>
          </w:p>
        </w:tc>
      </w:tr>
      <w:tr w:rsidR="009804B5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9804B5" w:rsidRPr="0064700D" w:rsidRDefault="009804B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>6</w:t>
            </w:r>
            <w:r w:rsidR="00CE6A5F">
              <w:rPr>
                <w:rFonts w:eastAsia="Calibri"/>
                <w:sz w:val="24"/>
                <w:szCs w:val="24"/>
              </w:rPr>
              <w:t>-7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C859B0" w:rsidRPr="0064700D" w:rsidRDefault="00C859B0" w:rsidP="00357B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04B5" w:rsidRPr="0064700D" w:rsidRDefault="00357B92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CE6A5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804B5" w:rsidRPr="0064700D" w:rsidRDefault="00716FEE" w:rsidP="00F658A8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сообщений по теме с последующей записью на видео и обсуждением.</w:t>
            </w:r>
          </w:p>
        </w:tc>
        <w:tc>
          <w:tcPr>
            <w:tcW w:w="1276" w:type="dxa"/>
          </w:tcPr>
          <w:p w:rsidR="009804B5" w:rsidRPr="0064700D" w:rsidRDefault="00DC3E97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9804B5" w:rsidRPr="0064700D" w:rsidRDefault="0021227F" w:rsidP="00357B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и рефлексия в группах</w:t>
            </w:r>
          </w:p>
        </w:tc>
      </w:tr>
      <w:tr w:rsidR="00B520EC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01202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01202E" w:rsidRPr="0064700D" w:rsidRDefault="0001202E" w:rsidP="00357B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202E" w:rsidRPr="0064700D" w:rsidRDefault="006B69A5" w:rsidP="006B69A5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 xml:space="preserve">    </w:t>
            </w:r>
            <w:r w:rsidR="00357B92"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01202E" w:rsidRPr="0064700D" w:rsidRDefault="002A6904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Итоговое занятие. </w:t>
            </w:r>
            <w:r w:rsidR="00357B92">
              <w:rPr>
                <w:bCs/>
                <w:sz w:val="24"/>
                <w:szCs w:val="24"/>
              </w:rPr>
              <w:t xml:space="preserve">Анализ </w:t>
            </w:r>
            <w:r>
              <w:rPr>
                <w:bCs/>
                <w:sz w:val="24"/>
                <w:szCs w:val="24"/>
              </w:rPr>
              <w:t>лексических, грамматических ошибок, корректировка произношения</w:t>
            </w:r>
          </w:p>
        </w:tc>
        <w:tc>
          <w:tcPr>
            <w:tcW w:w="1276" w:type="dxa"/>
          </w:tcPr>
          <w:p w:rsidR="0001202E" w:rsidRPr="0064700D" w:rsidRDefault="00357B92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01202E" w:rsidRPr="0064700D" w:rsidRDefault="002A6904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полученного лесическ</w:t>
            </w:r>
            <w:r w:rsidR="0021227F">
              <w:rPr>
                <w:sz w:val="24"/>
                <w:szCs w:val="24"/>
              </w:rPr>
              <w:t>ого и граматического материала.</w:t>
            </w:r>
          </w:p>
        </w:tc>
      </w:tr>
      <w:tr w:rsidR="00B520EC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F04A45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F04A45" w:rsidRPr="0064700D" w:rsidRDefault="005767B1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</w:t>
            </w:r>
          </w:p>
        </w:tc>
        <w:tc>
          <w:tcPr>
            <w:tcW w:w="1276" w:type="dxa"/>
          </w:tcPr>
          <w:p w:rsidR="00F04A45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6251E1"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E6A5F" w:rsidRDefault="00CE6A5F" w:rsidP="00CE6A5F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64700D">
              <w:rPr>
                <w:bCs/>
                <w:sz w:val="24"/>
                <w:szCs w:val="24"/>
              </w:rPr>
              <w:t>Просмотр видеосюж</w:t>
            </w:r>
            <w:r>
              <w:rPr>
                <w:bCs/>
                <w:sz w:val="24"/>
                <w:szCs w:val="24"/>
              </w:rPr>
              <w:t xml:space="preserve">ета и выполнение </w:t>
            </w:r>
            <w:r w:rsidRPr="0064700D">
              <w:rPr>
                <w:bCs/>
                <w:sz w:val="24"/>
                <w:szCs w:val="24"/>
              </w:rPr>
              <w:t xml:space="preserve"> упраж</w:t>
            </w:r>
            <w:r>
              <w:rPr>
                <w:bCs/>
                <w:sz w:val="24"/>
                <w:szCs w:val="24"/>
              </w:rPr>
              <w:t>нений</w:t>
            </w:r>
            <w:r w:rsidRPr="0064700D">
              <w:rPr>
                <w:bCs/>
                <w:sz w:val="24"/>
                <w:szCs w:val="24"/>
              </w:rPr>
              <w:t xml:space="preserve"> на извлечение заданной информации </w:t>
            </w:r>
          </w:p>
          <w:p w:rsidR="00CE6A5F" w:rsidRPr="0064700D" w:rsidRDefault="00CE6A5F" w:rsidP="00CE6A5F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64700D">
              <w:rPr>
                <w:bCs/>
                <w:sz w:val="24"/>
                <w:szCs w:val="24"/>
              </w:rPr>
              <w:t>Введение нового социокультурного материала</w:t>
            </w:r>
            <w:r>
              <w:rPr>
                <w:bCs/>
                <w:sz w:val="24"/>
                <w:szCs w:val="24"/>
              </w:rPr>
              <w:t>.</w:t>
            </w:r>
          </w:p>
          <w:p w:rsidR="00F04A45" w:rsidRPr="0064700D" w:rsidRDefault="00F04A45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A45" w:rsidRPr="002A2DAB" w:rsidRDefault="000E59D5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Ок</w:t>
            </w:r>
            <w:r w:rsidR="00F63026">
              <w:rPr>
                <w:rFonts w:eastAsia="Calibri"/>
                <w:sz w:val="24"/>
                <w:szCs w:val="24"/>
              </w:rPr>
              <w:t>тябрь</w:t>
            </w:r>
            <w:r w:rsidR="002A2DA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04A45" w:rsidRPr="0064700D" w:rsidRDefault="00DF0475" w:rsidP="006251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64700D">
              <w:rPr>
                <w:sz w:val="24"/>
                <w:szCs w:val="24"/>
              </w:rPr>
              <w:t xml:space="preserve">навыка комплексного  понимания и восприятия «живого» иноязычного текста по </w:t>
            </w:r>
            <w:proofErr w:type="gramStart"/>
            <w:r w:rsidRPr="0064700D">
              <w:rPr>
                <w:sz w:val="24"/>
                <w:szCs w:val="24"/>
              </w:rPr>
              <w:t>социо-культурной</w:t>
            </w:r>
            <w:proofErr w:type="gramEnd"/>
            <w:r w:rsidRPr="0064700D">
              <w:rPr>
                <w:sz w:val="24"/>
                <w:szCs w:val="24"/>
              </w:rPr>
              <w:t xml:space="preserve"> те-матике.</w:t>
            </w:r>
          </w:p>
        </w:tc>
      </w:tr>
      <w:tr w:rsidR="00B520EC" w:rsidRPr="0064700D" w:rsidTr="0064700D">
        <w:trPr>
          <w:trHeight w:val="3330"/>
        </w:trPr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F04A45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</w:t>
            </w:r>
            <w:r w:rsidR="005767B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F04A45" w:rsidRPr="0064700D" w:rsidRDefault="00F04A4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4A45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0D693F" w:rsidRPr="0064700D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716FEE" w:rsidRPr="0064700D" w:rsidRDefault="00716FEE" w:rsidP="00716FEE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Диалоги</w:t>
            </w:r>
          </w:p>
          <w:p w:rsidR="00F04A45" w:rsidRPr="0064700D" w:rsidRDefault="00F04A45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A45" w:rsidRPr="002A2DAB" w:rsidRDefault="00CE6A5F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Ок</w:t>
            </w:r>
            <w:r w:rsidR="00F63026">
              <w:rPr>
                <w:rFonts w:eastAsia="Calibri"/>
                <w:sz w:val="24"/>
                <w:szCs w:val="24"/>
              </w:rPr>
              <w:t>тябрь</w:t>
            </w:r>
            <w:r w:rsidR="002A2DA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72AB2" w:rsidRPr="0064700D" w:rsidRDefault="0021227F" w:rsidP="006251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Формирование навыков диалогической речи в ситуациях общения с использованием изученного языкового и речевого материала</w:t>
            </w:r>
          </w:p>
        </w:tc>
      </w:tr>
      <w:tr w:rsidR="0033502C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33502C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5767B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33502C" w:rsidRPr="0064700D" w:rsidRDefault="0033502C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E481C" w:rsidRPr="0064700D" w:rsidRDefault="005E481C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3502C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33502C"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502C" w:rsidRPr="0064700D" w:rsidRDefault="00716FEE" w:rsidP="00716FEE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еседы в группах</w:t>
            </w:r>
            <w:r w:rsidRPr="0064700D">
              <w:rPr>
                <w:sz w:val="24"/>
                <w:szCs w:val="24"/>
              </w:rPr>
              <w:t xml:space="preserve"> Речевая практика по заданной коммуника-тивной ситуации</w:t>
            </w:r>
          </w:p>
        </w:tc>
        <w:tc>
          <w:tcPr>
            <w:tcW w:w="1276" w:type="dxa"/>
          </w:tcPr>
          <w:p w:rsidR="0033502C" w:rsidRPr="002A2DAB" w:rsidRDefault="002A2DAB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33502C" w:rsidRPr="0064700D" w:rsidRDefault="0021227F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бсуждение </w:t>
            </w:r>
            <w:proofErr w:type="gramStart"/>
            <w:r>
              <w:rPr>
                <w:sz w:val="24"/>
                <w:szCs w:val="24"/>
              </w:rPr>
              <w:t>социо-культурных</w:t>
            </w:r>
            <w:proofErr w:type="gramEnd"/>
            <w:r>
              <w:rPr>
                <w:sz w:val="24"/>
                <w:szCs w:val="24"/>
              </w:rPr>
              <w:t xml:space="preserve"> реалий, обмен мнениями</w:t>
            </w:r>
          </w:p>
        </w:tc>
      </w:tr>
      <w:tr w:rsidR="00B520EC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F04A45" w:rsidRPr="0064700D" w:rsidRDefault="0033502C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>1</w:t>
            </w:r>
            <w:r w:rsidR="00CE6A5F">
              <w:rPr>
                <w:rFonts w:eastAsia="Calibri"/>
                <w:sz w:val="24"/>
                <w:szCs w:val="24"/>
              </w:rPr>
              <w:t>2</w:t>
            </w:r>
            <w:r w:rsidR="005767B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F04A45" w:rsidRPr="0064700D" w:rsidRDefault="00F04A4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4A45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F04A45" w:rsidRPr="0064700D" w:rsidRDefault="00716FEE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Самопрезентация. Индивидуальные выступления по теме</w:t>
            </w:r>
          </w:p>
        </w:tc>
        <w:tc>
          <w:tcPr>
            <w:tcW w:w="1276" w:type="dxa"/>
          </w:tcPr>
          <w:p w:rsidR="00F04A45" w:rsidRPr="002A2DAB" w:rsidRDefault="002A2DAB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F04A45" w:rsidRPr="0064700D" w:rsidRDefault="0021227F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Развитие познавательных компетенций через поисково-исследователь-скую языковую деятельность</w:t>
            </w:r>
          </w:p>
        </w:tc>
      </w:tr>
      <w:tr w:rsidR="00B520EC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9C4E4A" w:rsidRPr="0064700D" w:rsidRDefault="0033502C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>1</w:t>
            </w:r>
            <w:r w:rsidR="00CE6A5F">
              <w:rPr>
                <w:rFonts w:eastAsia="Calibri"/>
                <w:sz w:val="24"/>
                <w:szCs w:val="24"/>
              </w:rPr>
              <w:t>3-14</w:t>
            </w:r>
            <w:r w:rsidR="005767B1">
              <w:rPr>
                <w:rFonts w:eastAsia="Calibri"/>
                <w:sz w:val="24"/>
                <w:szCs w:val="24"/>
              </w:rPr>
              <w:t>.</w:t>
            </w:r>
          </w:p>
          <w:p w:rsidR="00103ADE" w:rsidRPr="0064700D" w:rsidRDefault="00103ADE" w:rsidP="00872B93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9C4E4A" w:rsidRPr="0064700D" w:rsidRDefault="009C4E4A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C4E4A" w:rsidRPr="00CE6A5F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П-2</w:t>
            </w:r>
          </w:p>
        </w:tc>
        <w:tc>
          <w:tcPr>
            <w:tcW w:w="2693" w:type="dxa"/>
          </w:tcPr>
          <w:p w:rsidR="009C4E4A" w:rsidRPr="0064700D" w:rsidRDefault="00716FEE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сообщений по теме с последующей записью на видео и обсуждением.</w:t>
            </w:r>
          </w:p>
        </w:tc>
        <w:tc>
          <w:tcPr>
            <w:tcW w:w="1276" w:type="dxa"/>
          </w:tcPr>
          <w:p w:rsidR="009C4E4A" w:rsidRPr="002A2DAB" w:rsidRDefault="00F63026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Окт</w:t>
            </w:r>
            <w:r w:rsidR="002A2DAB">
              <w:rPr>
                <w:rFonts w:eastAsia="Calibri"/>
                <w:sz w:val="24"/>
                <w:szCs w:val="24"/>
              </w:rPr>
              <w:t xml:space="preserve">ябрь </w:t>
            </w:r>
          </w:p>
        </w:tc>
        <w:tc>
          <w:tcPr>
            <w:tcW w:w="1984" w:type="dxa"/>
          </w:tcPr>
          <w:p w:rsidR="009C4E4A" w:rsidRPr="0064700D" w:rsidRDefault="0021227F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и рефлексия в группах</w:t>
            </w:r>
          </w:p>
        </w:tc>
      </w:tr>
      <w:tr w:rsidR="00716FEE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716FEE" w:rsidRPr="0064700D" w:rsidRDefault="00716FEE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>1</w:t>
            </w:r>
            <w:r w:rsidR="00CE6A5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716FEE"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6FEE" w:rsidRPr="0064700D" w:rsidRDefault="00716FEE" w:rsidP="009C7D1F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Итоговое занятие. Анализ лексических, грамматических ошибок, корректировка произношения</w:t>
            </w:r>
          </w:p>
        </w:tc>
        <w:tc>
          <w:tcPr>
            <w:tcW w:w="1276" w:type="dxa"/>
          </w:tcPr>
          <w:p w:rsidR="00716FEE" w:rsidRPr="002A2DAB" w:rsidRDefault="00F63026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Окт</w:t>
            </w:r>
            <w:r w:rsidR="00716FEE" w:rsidRPr="0064700D">
              <w:rPr>
                <w:rFonts w:eastAsia="Calibri"/>
                <w:sz w:val="24"/>
                <w:szCs w:val="24"/>
              </w:rPr>
              <w:t xml:space="preserve">ябрь </w:t>
            </w:r>
          </w:p>
        </w:tc>
        <w:tc>
          <w:tcPr>
            <w:tcW w:w="1984" w:type="dxa"/>
          </w:tcPr>
          <w:p w:rsidR="00716FEE" w:rsidRPr="0064700D" w:rsidRDefault="0021227F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полученного лесического и граматического материала</w:t>
            </w:r>
          </w:p>
        </w:tc>
      </w:tr>
      <w:tr w:rsidR="00716FEE" w:rsidRPr="0064700D" w:rsidTr="0064700D">
        <w:trPr>
          <w:trHeight w:val="58"/>
        </w:trPr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716FEE" w:rsidRPr="0064700D" w:rsidRDefault="00CE6A5F" w:rsidP="00A72AB2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716FEE"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6FEE" w:rsidRDefault="00716FEE" w:rsidP="00716FEE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64700D">
              <w:rPr>
                <w:bCs/>
                <w:sz w:val="24"/>
                <w:szCs w:val="24"/>
              </w:rPr>
              <w:t>Просмотр видеосюж</w:t>
            </w:r>
            <w:r>
              <w:rPr>
                <w:bCs/>
                <w:sz w:val="24"/>
                <w:szCs w:val="24"/>
              </w:rPr>
              <w:t xml:space="preserve">ета и выполнение </w:t>
            </w:r>
            <w:r w:rsidRPr="0064700D">
              <w:rPr>
                <w:bCs/>
                <w:sz w:val="24"/>
                <w:szCs w:val="24"/>
              </w:rPr>
              <w:t xml:space="preserve"> упраж</w:t>
            </w:r>
            <w:r>
              <w:rPr>
                <w:bCs/>
                <w:sz w:val="24"/>
                <w:szCs w:val="24"/>
              </w:rPr>
              <w:t>нений</w:t>
            </w:r>
            <w:r w:rsidRPr="0064700D">
              <w:rPr>
                <w:bCs/>
                <w:sz w:val="24"/>
                <w:szCs w:val="24"/>
              </w:rPr>
              <w:t xml:space="preserve"> на извлечение заданной информации </w:t>
            </w:r>
          </w:p>
          <w:p w:rsidR="00716FEE" w:rsidRPr="0064700D" w:rsidRDefault="00716FEE" w:rsidP="00716FEE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 w:rsidRPr="0064700D">
              <w:rPr>
                <w:bCs/>
                <w:sz w:val="24"/>
                <w:szCs w:val="24"/>
              </w:rPr>
              <w:t>Введение нового социокультурного материала</w:t>
            </w:r>
          </w:p>
        </w:tc>
        <w:tc>
          <w:tcPr>
            <w:tcW w:w="1276" w:type="dxa"/>
          </w:tcPr>
          <w:p w:rsidR="00716FEE" w:rsidRPr="002A2DAB" w:rsidRDefault="00F63026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Окт</w:t>
            </w:r>
            <w:r w:rsidR="00716FEE" w:rsidRPr="0064700D">
              <w:rPr>
                <w:rFonts w:eastAsia="Calibri"/>
                <w:sz w:val="24"/>
                <w:szCs w:val="24"/>
              </w:rPr>
              <w:t xml:space="preserve">ябрь </w:t>
            </w:r>
          </w:p>
        </w:tc>
        <w:tc>
          <w:tcPr>
            <w:tcW w:w="1984" w:type="dxa"/>
          </w:tcPr>
          <w:p w:rsidR="00716FEE" w:rsidRPr="0064700D" w:rsidRDefault="00DF0475" w:rsidP="006860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64700D">
              <w:rPr>
                <w:sz w:val="24"/>
                <w:szCs w:val="24"/>
              </w:rPr>
              <w:t xml:space="preserve">навыка комплексного  понимания и восприятия «живого» иноязычного текста по </w:t>
            </w:r>
            <w:proofErr w:type="gramStart"/>
            <w:r w:rsidRPr="0064700D">
              <w:rPr>
                <w:sz w:val="24"/>
                <w:szCs w:val="24"/>
              </w:rPr>
              <w:t>социо-культурной</w:t>
            </w:r>
            <w:proofErr w:type="gramEnd"/>
            <w:r w:rsidRPr="0064700D">
              <w:rPr>
                <w:sz w:val="24"/>
                <w:szCs w:val="24"/>
              </w:rPr>
              <w:t xml:space="preserve"> те-матике.</w:t>
            </w:r>
          </w:p>
        </w:tc>
      </w:tr>
      <w:tr w:rsidR="00716FEE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716FEE" w:rsidRPr="0064700D" w:rsidRDefault="00CE6A5F" w:rsidP="00A72AB2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716FEE"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6FEE" w:rsidRPr="0064700D" w:rsidRDefault="00716FEE" w:rsidP="00716FEE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Диалоги</w:t>
            </w:r>
          </w:p>
          <w:p w:rsidR="00716FEE" w:rsidRPr="0064700D" w:rsidRDefault="00716FEE" w:rsidP="00716FEE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2A2DAB" w:rsidRDefault="00F63026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Окт</w:t>
            </w:r>
            <w:r w:rsidR="00716FEE">
              <w:rPr>
                <w:rFonts w:eastAsia="Calibri"/>
                <w:sz w:val="24"/>
                <w:szCs w:val="24"/>
              </w:rPr>
              <w:t xml:space="preserve">ябрь </w:t>
            </w:r>
          </w:p>
        </w:tc>
        <w:tc>
          <w:tcPr>
            <w:tcW w:w="1984" w:type="dxa"/>
          </w:tcPr>
          <w:p w:rsidR="00716FEE" w:rsidRPr="0064700D" w:rsidRDefault="0021227F" w:rsidP="00F4372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 xml:space="preserve">Формирование навыков диалогической речи в ситуациях общения с использованием изученного языкового и </w:t>
            </w:r>
            <w:r w:rsidRPr="0064700D">
              <w:rPr>
                <w:sz w:val="24"/>
                <w:szCs w:val="24"/>
              </w:rPr>
              <w:lastRenderedPageBreak/>
              <w:t>речевого материала</w:t>
            </w:r>
          </w:p>
        </w:tc>
      </w:tr>
      <w:tr w:rsidR="00716FEE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716FEE" w:rsidRPr="0064700D" w:rsidRDefault="00CE6A5F" w:rsidP="00A72AB2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716FEE"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6FEE" w:rsidRPr="0064700D" w:rsidRDefault="00716FEE" w:rsidP="00716FEE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еседы в группах</w:t>
            </w:r>
            <w:r w:rsidRPr="0064700D">
              <w:rPr>
                <w:sz w:val="24"/>
                <w:szCs w:val="24"/>
              </w:rPr>
              <w:t xml:space="preserve"> Речевая практика по заданной коммуника-тивной ситуации</w:t>
            </w:r>
          </w:p>
        </w:tc>
        <w:tc>
          <w:tcPr>
            <w:tcW w:w="1276" w:type="dxa"/>
          </w:tcPr>
          <w:p w:rsidR="00716FEE" w:rsidRPr="002A2DAB" w:rsidRDefault="000E59D5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Но</w:t>
            </w:r>
            <w:r w:rsidR="00716FEE">
              <w:rPr>
                <w:rFonts w:eastAsia="Calibri"/>
                <w:sz w:val="24"/>
                <w:szCs w:val="24"/>
              </w:rPr>
              <w:t xml:space="preserve">ябрь </w:t>
            </w:r>
          </w:p>
        </w:tc>
        <w:tc>
          <w:tcPr>
            <w:tcW w:w="1984" w:type="dxa"/>
          </w:tcPr>
          <w:p w:rsidR="00716FEE" w:rsidRPr="0064700D" w:rsidRDefault="0021227F" w:rsidP="00F4372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бсуждение </w:t>
            </w:r>
            <w:proofErr w:type="gramStart"/>
            <w:r>
              <w:rPr>
                <w:sz w:val="24"/>
                <w:szCs w:val="24"/>
              </w:rPr>
              <w:t>социо-культурных</w:t>
            </w:r>
            <w:proofErr w:type="gramEnd"/>
            <w:r>
              <w:rPr>
                <w:sz w:val="24"/>
                <w:szCs w:val="24"/>
              </w:rPr>
              <w:t xml:space="preserve"> реалий, обмен мнениями</w:t>
            </w:r>
          </w:p>
        </w:tc>
      </w:tr>
      <w:tr w:rsidR="00716FEE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716FEE" w:rsidRPr="0064700D" w:rsidRDefault="00CE6A5F" w:rsidP="00993BBE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716FEE" w:rsidRPr="0064700D" w:rsidRDefault="00716FEE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Самопрезентация. Индивидуальные выступления по теме</w:t>
            </w:r>
          </w:p>
        </w:tc>
        <w:tc>
          <w:tcPr>
            <w:tcW w:w="1276" w:type="dxa"/>
          </w:tcPr>
          <w:p w:rsidR="00716FEE" w:rsidRPr="002A2DAB" w:rsidRDefault="000E59D5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Но</w:t>
            </w:r>
            <w:r w:rsidR="00716FEE">
              <w:rPr>
                <w:rFonts w:eastAsia="Calibri"/>
                <w:sz w:val="24"/>
                <w:szCs w:val="24"/>
              </w:rPr>
              <w:t xml:space="preserve">ябрь </w:t>
            </w:r>
          </w:p>
        </w:tc>
        <w:tc>
          <w:tcPr>
            <w:tcW w:w="1984" w:type="dxa"/>
          </w:tcPr>
          <w:p w:rsidR="00716FEE" w:rsidRPr="0064700D" w:rsidRDefault="00716FEE" w:rsidP="00F4372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 xml:space="preserve">Развитие </w:t>
            </w:r>
            <w:proofErr w:type="gramStart"/>
            <w:r w:rsidRPr="0064700D">
              <w:rPr>
                <w:sz w:val="24"/>
                <w:szCs w:val="24"/>
              </w:rPr>
              <w:t>познаватель-ных</w:t>
            </w:r>
            <w:proofErr w:type="gramEnd"/>
            <w:r w:rsidRPr="0064700D">
              <w:rPr>
                <w:sz w:val="24"/>
                <w:szCs w:val="24"/>
              </w:rPr>
              <w:t xml:space="preserve"> компетенций через поисково-исследователь-скую языковую деятельность</w:t>
            </w:r>
          </w:p>
        </w:tc>
      </w:tr>
      <w:tr w:rsidR="00716FEE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716FEE" w:rsidRPr="0064700D" w:rsidRDefault="00CE6A5F" w:rsidP="00993BBE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20-21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П-2</w:t>
            </w:r>
          </w:p>
        </w:tc>
        <w:tc>
          <w:tcPr>
            <w:tcW w:w="2693" w:type="dxa"/>
          </w:tcPr>
          <w:p w:rsidR="00716FEE" w:rsidRPr="0064700D" w:rsidRDefault="00716FEE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сообщений по теме с последующей записью на видео и обсуждением.</w:t>
            </w:r>
          </w:p>
        </w:tc>
        <w:tc>
          <w:tcPr>
            <w:tcW w:w="1276" w:type="dxa"/>
          </w:tcPr>
          <w:p w:rsidR="00716FEE" w:rsidRPr="002A2DAB" w:rsidRDefault="00352CDB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Нояб</w:t>
            </w:r>
            <w:r w:rsidR="00716FEE" w:rsidRPr="0064700D">
              <w:rPr>
                <w:rFonts w:eastAsia="Calibri"/>
                <w:sz w:val="24"/>
                <w:szCs w:val="24"/>
              </w:rPr>
              <w:t xml:space="preserve">рь </w:t>
            </w:r>
            <w:r w:rsidR="00716FE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16FEE" w:rsidRPr="0064700D" w:rsidRDefault="0021227F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и рефлексия в группах</w:t>
            </w:r>
          </w:p>
        </w:tc>
      </w:tr>
      <w:tr w:rsidR="00716FEE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716FEE" w:rsidRPr="0064700D" w:rsidRDefault="00CE6A5F" w:rsidP="00DB291C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716FEE"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6FEE" w:rsidRPr="0064700D" w:rsidRDefault="0021227F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Итоговое занятие. Анализ лексических, грамматических ошибок, корректировка произношения</w:t>
            </w:r>
          </w:p>
        </w:tc>
        <w:tc>
          <w:tcPr>
            <w:tcW w:w="1276" w:type="dxa"/>
          </w:tcPr>
          <w:p w:rsidR="00716FEE" w:rsidRPr="002A2DAB" w:rsidRDefault="00352CDB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Ноя</w:t>
            </w:r>
            <w:r w:rsidR="00716FEE" w:rsidRPr="0064700D">
              <w:rPr>
                <w:rFonts w:eastAsia="Calibri"/>
                <w:sz w:val="24"/>
                <w:szCs w:val="24"/>
              </w:rPr>
              <w:t xml:space="preserve">брь </w:t>
            </w:r>
            <w:r w:rsidR="00716FE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16FEE" w:rsidRPr="0064700D" w:rsidRDefault="0021227F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полученного лесического и граматического материала</w:t>
            </w:r>
          </w:p>
        </w:tc>
      </w:tr>
      <w:tr w:rsidR="00716FEE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716FEE" w:rsidRPr="0064700D" w:rsidRDefault="00CE6A5F" w:rsidP="00D90AC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716FEE" w:rsidRPr="0064700D" w:rsidRDefault="0021227F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716FEE"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C0A4E" w:rsidRDefault="006C0A4E" w:rsidP="006C0A4E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64700D">
              <w:rPr>
                <w:bCs/>
                <w:sz w:val="24"/>
                <w:szCs w:val="24"/>
              </w:rPr>
              <w:t>Просмотр видеосюж</w:t>
            </w:r>
            <w:r>
              <w:rPr>
                <w:bCs/>
                <w:sz w:val="24"/>
                <w:szCs w:val="24"/>
              </w:rPr>
              <w:t xml:space="preserve">ета и выполнение </w:t>
            </w:r>
            <w:r w:rsidRPr="0064700D">
              <w:rPr>
                <w:bCs/>
                <w:sz w:val="24"/>
                <w:szCs w:val="24"/>
              </w:rPr>
              <w:t xml:space="preserve"> упраж</w:t>
            </w:r>
            <w:r>
              <w:rPr>
                <w:bCs/>
                <w:sz w:val="24"/>
                <w:szCs w:val="24"/>
              </w:rPr>
              <w:t>нений</w:t>
            </w:r>
            <w:r w:rsidRPr="0064700D">
              <w:rPr>
                <w:bCs/>
                <w:sz w:val="24"/>
                <w:szCs w:val="24"/>
              </w:rPr>
              <w:t xml:space="preserve"> на извлечение заданной информации </w:t>
            </w:r>
          </w:p>
          <w:p w:rsidR="006C0A4E" w:rsidRPr="0064700D" w:rsidRDefault="006C0A4E" w:rsidP="006C0A4E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 w:rsidRPr="0064700D">
              <w:rPr>
                <w:bCs/>
                <w:sz w:val="24"/>
                <w:szCs w:val="24"/>
              </w:rPr>
              <w:t>Введение нового социокультурного материала</w:t>
            </w:r>
          </w:p>
        </w:tc>
        <w:tc>
          <w:tcPr>
            <w:tcW w:w="1276" w:type="dxa"/>
          </w:tcPr>
          <w:p w:rsidR="00716FEE" w:rsidRPr="002A2DAB" w:rsidRDefault="00352CDB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Ноя</w:t>
            </w:r>
            <w:r w:rsidR="00716FEE" w:rsidRPr="0064700D">
              <w:rPr>
                <w:rFonts w:eastAsia="Calibri"/>
                <w:sz w:val="24"/>
                <w:szCs w:val="24"/>
              </w:rPr>
              <w:t xml:space="preserve">брь </w:t>
            </w:r>
            <w:r w:rsidR="00716FE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16FEE" w:rsidRPr="0064700D" w:rsidRDefault="00DF047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64700D">
              <w:rPr>
                <w:sz w:val="24"/>
                <w:szCs w:val="24"/>
              </w:rPr>
              <w:t xml:space="preserve">навыка комплексного  понимания и восприятия «живого» иноязычного текста по </w:t>
            </w:r>
            <w:proofErr w:type="gramStart"/>
            <w:r w:rsidRPr="0064700D">
              <w:rPr>
                <w:sz w:val="24"/>
                <w:szCs w:val="24"/>
              </w:rPr>
              <w:t>социо-культурной</w:t>
            </w:r>
            <w:proofErr w:type="gramEnd"/>
            <w:r w:rsidRPr="0064700D">
              <w:rPr>
                <w:sz w:val="24"/>
                <w:szCs w:val="24"/>
              </w:rPr>
              <w:t xml:space="preserve"> те-матике.</w:t>
            </w:r>
          </w:p>
        </w:tc>
      </w:tr>
      <w:tr w:rsidR="00716FEE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716FEE" w:rsidRPr="0064700D" w:rsidRDefault="00CE6A5F" w:rsidP="00D90AC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716FEE"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6FEE" w:rsidRPr="0064700D" w:rsidRDefault="006C0A4E" w:rsidP="002E70C2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Диалоги</w:t>
            </w:r>
          </w:p>
        </w:tc>
        <w:tc>
          <w:tcPr>
            <w:tcW w:w="1276" w:type="dxa"/>
          </w:tcPr>
          <w:p w:rsidR="00716FEE" w:rsidRPr="002A2DAB" w:rsidRDefault="00352CDB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Ноя</w:t>
            </w:r>
            <w:r w:rsidR="00716FEE" w:rsidRPr="0064700D">
              <w:rPr>
                <w:rFonts w:eastAsia="Calibri"/>
                <w:sz w:val="24"/>
                <w:szCs w:val="24"/>
              </w:rPr>
              <w:t xml:space="preserve">брь </w:t>
            </w:r>
          </w:p>
        </w:tc>
        <w:tc>
          <w:tcPr>
            <w:tcW w:w="1984" w:type="dxa"/>
          </w:tcPr>
          <w:p w:rsidR="00716FEE" w:rsidRPr="0064700D" w:rsidRDefault="00DF047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Формирование навыков диалогической речи в ситуациях общения с использованием изученного языкового и речевого материала</w:t>
            </w:r>
          </w:p>
        </w:tc>
      </w:tr>
      <w:tr w:rsidR="00716FEE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716FEE" w:rsidRPr="0064700D" w:rsidRDefault="00716FEE" w:rsidP="00D90AC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716FEE"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6FEE" w:rsidRPr="0064700D" w:rsidRDefault="006C0A4E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еседы в группах</w:t>
            </w:r>
            <w:r w:rsidRPr="0064700D">
              <w:rPr>
                <w:sz w:val="24"/>
                <w:szCs w:val="24"/>
              </w:rPr>
              <w:t xml:space="preserve"> Речевая практика по заданной коммуника-тивной ситуации</w:t>
            </w:r>
          </w:p>
        </w:tc>
        <w:tc>
          <w:tcPr>
            <w:tcW w:w="1276" w:type="dxa"/>
          </w:tcPr>
          <w:p w:rsidR="00716FEE" w:rsidRPr="002A2DAB" w:rsidRDefault="00352CDB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Ноя</w:t>
            </w:r>
            <w:r w:rsidR="00716FEE" w:rsidRPr="0064700D">
              <w:rPr>
                <w:rFonts w:eastAsia="Calibri"/>
                <w:sz w:val="24"/>
                <w:szCs w:val="24"/>
              </w:rPr>
              <w:t xml:space="preserve">брь </w:t>
            </w:r>
            <w:r w:rsidR="00716FE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16FEE" w:rsidRPr="0064700D" w:rsidRDefault="00DF047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бсуждение </w:t>
            </w:r>
            <w:proofErr w:type="gramStart"/>
            <w:r>
              <w:rPr>
                <w:sz w:val="24"/>
                <w:szCs w:val="24"/>
              </w:rPr>
              <w:t>социо-культурных</w:t>
            </w:r>
            <w:proofErr w:type="gramEnd"/>
            <w:r>
              <w:rPr>
                <w:sz w:val="24"/>
                <w:szCs w:val="24"/>
              </w:rPr>
              <w:t xml:space="preserve"> реалий, обмен мнениями</w:t>
            </w:r>
          </w:p>
        </w:tc>
      </w:tr>
      <w:tr w:rsidR="00716FEE" w:rsidRPr="0064700D" w:rsidTr="00F63026">
        <w:trPr>
          <w:trHeight w:val="1729"/>
        </w:trPr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716FEE" w:rsidRPr="0064700D" w:rsidRDefault="006C0A4E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Самопрезентация. Индивидуальные выступления по теме</w:t>
            </w:r>
          </w:p>
        </w:tc>
        <w:tc>
          <w:tcPr>
            <w:tcW w:w="1276" w:type="dxa"/>
          </w:tcPr>
          <w:p w:rsidR="00716FEE" w:rsidRPr="002A2DAB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Дека</w:t>
            </w:r>
            <w:r w:rsidR="00716FEE">
              <w:rPr>
                <w:rFonts w:eastAsia="Calibri"/>
                <w:sz w:val="24"/>
                <w:szCs w:val="24"/>
              </w:rPr>
              <w:t xml:space="preserve">брь </w:t>
            </w:r>
          </w:p>
        </w:tc>
        <w:tc>
          <w:tcPr>
            <w:tcW w:w="1984" w:type="dxa"/>
          </w:tcPr>
          <w:p w:rsidR="00716FEE" w:rsidRPr="0064700D" w:rsidRDefault="00F63026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и рефлексия в группах</w:t>
            </w:r>
          </w:p>
        </w:tc>
      </w:tr>
      <w:tr w:rsidR="00716FEE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27-28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П-2</w:t>
            </w:r>
          </w:p>
        </w:tc>
        <w:tc>
          <w:tcPr>
            <w:tcW w:w="2693" w:type="dxa"/>
          </w:tcPr>
          <w:p w:rsidR="00716FEE" w:rsidRPr="0064700D" w:rsidRDefault="006C0A4E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сообщений по теме с последующей записью на видео и обсуждением.</w:t>
            </w:r>
          </w:p>
        </w:tc>
        <w:tc>
          <w:tcPr>
            <w:tcW w:w="1276" w:type="dxa"/>
          </w:tcPr>
          <w:p w:rsidR="00716FEE" w:rsidRPr="002A2DAB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Дека</w:t>
            </w:r>
            <w:r w:rsidR="00716FEE">
              <w:rPr>
                <w:rFonts w:eastAsia="Calibri"/>
                <w:sz w:val="24"/>
                <w:szCs w:val="24"/>
              </w:rPr>
              <w:t xml:space="preserve">брь </w:t>
            </w:r>
          </w:p>
        </w:tc>
        <w:tc>
          <w:tcPr>
            <w:tcW w:w="1984" w:type="dxa"/>
          </w:tcPr>
          <w:p w:rsidR="00716FEE" w:rsidRPr="0064700D" w:rsidRDefault="00716FEE" w:rsidP="00854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Развитие навыка применения полученной информации</w:t>
            </w:r>
          </w:p>
        </w:tc>
      </w:tr>
      <w:tr w:rsidR="00716FEE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716FEE" w:rsidRPr="0064700D" w:rsidRDefault="00CE6A5F" w:rsidP="00665BA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716FEE"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6FEE" w:rsidRPr="0064700D" w:rsidRDefault="006C0A4E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Итоговое занятие. Анализ лексических, грамматических ошибок, корректировка произношения</w:t>
            </w:r>
          </w:p>
        </w:tc>
        <w:tc>
          <w:tcPr>
            <w:tcW w:w="1276" w:type="dxa"/>
          </w:tcPr>
          <w:p w:rsidR="00716FEE" w:rsidRPr="00352CDB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</w:t>
            </w:r>
            <w:r w:rsidR="00352CDB">
              <w:rPr>
                <w:rFonts w:eastAsia="Calibri"/>
                <w:sz w:val="24"/>
                <w:szCs w:val="24"/>
              </w:rPr>
              <w:t xml:space="preserve">брь </w:t>
            </w:r>
          </w:p>
        </w:tc>
        <w:tc>
          <w:tcPr>
            <w:tcW w:w="1984" w:type="dxa"/>
          </w:tcPr>
          <w:p w:rsidR="00716FEE" w:rsidRPr="0064700D" w:rsidRDefault="00F63026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полученного лесического и граматического материала</w:t>
            </w:r>
          </w:p>
        </w:tc>
      </w:tr>
      <w:tr w:rsidR="00716FEE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716FEE" w:rsidRPr="0064700D" w:rsidRDefault="00CE6A5F" w:rsidP="00665BA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716FEE" w:rsidRPr="0064700D" w:rsidRDefault="006C0A4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716FEE"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C0A4E" w:rsidRDefault="006C0A4E" w:rsidP="006C0A4E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64700D">
              <w:rPr>
                <w:bCs/>
                <w:sz w:val="24"/>
                <w:szCs w:val="24"/>
              </w:rPr>
              <w:t>Просмотр видеосюж</w:t>
            </w:r>
            <w:r>
              <w:rPr>
                <w:bCs/>
                <w:sz w:val="24"/>
                <w:szCs w:val="24"/>
              </w:rPr>
              <w:t xml:space="preserve">ета и выполнение </w:t>
            </w:r>
            <w:r w:rsidRPr="0064700D">
              <w:rPr>
                <w:bCs/>
                <w:sz w:val="24"/>
                <w:szCs w:val="24"/>
              </w:rPr>
              <w:t xml:space="preserve"> упраж</w:t>
            </w:r>
            <w:r>
              <w:rPr>
                <w:bCs/>
                <w:sz w:val="24"/>
                <w:szCs w:val="24"/>
              </w:rPr>
              <w:t>нений</w:t>
            </w:r>
            <w:r w:rsidRPr="0064700D">
              <w:rPr>
                <w:bCs/>
                <w:sz w:val="24"/>
                <w:szCs w:val="24"/>
              </w:rPr>
              <w:t xml:space="preserve"> на извлечение заданной информации </w:t>
            </w:r>
          </w:p>
          <w:p w:rsidR="00716FEE" w:rsidRPr="0064700D" w:rsidRDefault="006C0A4E" w:rsidP="006C0A4E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 w:rsidRPr="0064700D">
              <w:rPr>
                <w:bCs/>
                <w:sz w:val="24"/>
                <w:szCs w:val="24"/>
              </w:rPr>
              <w:t>Введение нового социокультурного материала</w:t>
            </w:r>
          </w:p>
        </w:tc>
        <w:tc>
          <w:tcPr>
            <w:tcW w:w="1276" w:type="dxa"/>
          </w:tcPr>
          <w:p w:rsidR="00716FEE" w:rsidRPr="00352CDB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</w:t>
            </w:r>
            <w:r w:rsidR="00352CDB">
              <w:rPr>
                <w:rFonts w:eastAsia="Calibri"/>
                <w:sz w:val="24"/>
                <w:szCs w:val="24"/>
              </w:rPr>
              <w:t>брь</w:t>
            </w:r>
            <w:r w:rsidR="00716FE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16FEE" w:rsidRPr="0064700D" w:rsidRDefault="00DF047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64700D">
              <w:rPr>
                <w:sz w:val="24"/>
                <w:szCs w:val="24"/>
              </w:rPr>
              <w:t xml:space="preserve">навыка комплексного  понимания и восприятия «живого» иноязычного текста по </w:t>
            </w:r>
            <w:proofErr w:type="gramStart"/>
            <w:r w:rsidRPr="0064700D">
              <w:rPr>
                <w:sz w:val="24"/>
                <w:szCs w:val="24"/>
              </w:rPr>
              <w:t>социо-культурной</w:t>
            </w:r>
            <w:proofErr w:type="gramEnd"/>
            <w:r w:rsidRPr="0064700D">
              <w:rPr>
                <w:sz w:val="24"/>
                <w:szCs w:val="24"/>
              </w:rPr>
              <w:t xml:space="preserve"> те-матике.</w:t>
            </w:r>
          </w:p>
        </w:tc>
      </w:tr>
      <w:tr w:rsidR="00716FEE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716FEE" w:rsidRPr="0064700D" w:rsidRDefault="00053FF3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Диалоги</w:t>
            </w:r>
          </w:p>
        </w:tc>
        <w:tc>
          <w:tcPr>
            <w:tcW w:w="1276" w:type="dxa"/>
          </w:tcPr>
          <w:p w:rsidR="00716FEE" w:rsidRPr="00352CDB" w:rsidRDefault="00352CDB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  <w:r w:rsidR="00716FE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16FEE" w:rsidRPr="0064700D" w:rsidRDefault="00DF047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Формирование навыков диалогической речи в ситуациях общения с использованием изученного языкового и речевого материала</w:t>
            </w:r>
          </w:p>
        </w:tc>
      </w:tr>
      <w:tr w:rsidR="00716FEE" w:rsidRPr="0064700D" w:rsidTr="0064700D">
        <w:tc>
          <w:tcPr>
            <w:tcW w:w="797" w:type="dxa"/>
            <w:gridSpan w:val="2"/>
            <w:tcBorders>
              <w:right w:val="single" w:sz="4" w:space="0" w:color="auto"/>
            </w:tcBorders>
          </w:tcPr>
          <w:p w:rsidR="00716FEE" w:rsidRPr="0064700D" w:rsidRDefault="00CE6A5F" w:rsidP="0033502C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716FEE" w:rsidRPr="0064700D" w:rsidRDefault="00053FF3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еседы в группах</w:t>
            </w:r>
            <w:r w:rsidRPr="0064700D">
              <w:rPr>
                <w:sz w:val="24"/>
                <w:szCs w:val="24"/>
              </w:rPr>
              <w:t xml:space="preserve"> Речевая практика по заданной коммуника-тивной ситуации</w:t>
            </w:r>
          </w:p>
        </w:tc>
        <w:tc>
          <w:tcPr>
            <w:tcW w:w="1276" w:type="dxa"/>
          </w:tcPr>
          <w:p w:rsidR="00716FEE" w:rsidRPr="002A2DAB" w:rsidRDefault="00352CDB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716FEE" w:rsidRPr="0064700D" w:rsidRDefault="00DF047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бсуждение </w:t>
            </w:r>
            <w:proofErr w:type="gramStart"/>
            <w:r>
              <w:rPr>
                <w:sz w:val="24"/>
                <w:szCs w:val="24"/>
              </w:rPr>
              <w:t>социо-культурных</w:t>
            </w:r>
            <w:proofErr w:type="gramEnd"/>
            <w:r>
              <w:rPr>
                <w:sz w:val="24"/>
                <w:szCs w:val="24"/>
              </w:rPr>
              <w:t xml:space="preserve"> реалий, обмен мнениями</w:t>
            </w:r>
          </w:p>
        </w:tc>
      </w:tr>
      <w:tr w:rsidR="00716FEE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716FEE" w:rsidRPr="0064700D" w:rsidRDefault="00CE6A5F" w:rsidP="006C0A4E">
            <w:pPr>
              <w:spacing w:after="200" w:line="276" w:lineRule="auto"/>
              <w:ind w:right="-5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716FEE" w:rsidRPr="0064700D" w:rsidRDefault="00053FF3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Самопрезентация. Индивидуальные выступления по теме</w:t>
            </w:r>
          </w:p>
        </w:tc>
        <w:tc>
          <w:tcPr>
            <w:tcW w:w="1276" w:type="dxa"/>
          </w:tcPr>
          <w:p w:rsidR="00716FEE" w:rsidRPr="002A2DAB" w:rsidRDefault="00352CDB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716FEE" w:rsidRPr="0064700D" w:rsidRDefault="00F63026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Развитие познавательных компетенций через поисково-исследователь-скую языковую деятельность</w:t>
            </w:r>
          </w:p>
        </w:tc>
      </w:tr>
      <w:tr w:rsidR="00716FEE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716FEE" w:rsidRPr="0064700D" w:rsidRDefault="00716FEE" w:rsidP="006C0A4E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 xml:space="preserve">  </w:t>
            </w:r>
            <w:r w:rsidR="00CE6A5F">
              <w:rPr>
                <w:rFonts w:eastAsia="Calibri"/>
                <w:sz w:val="24"/>
                <w:szCs w:val="24"/>
              </w:rPr>
              <w:t>34-35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716FEE" w:rsidRPr="006470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16FEE" w:rsidRPr="0064700D" w:rsidRDefault="00053FF3" w:rsidP="002E70C2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сообщений по теме с последующей записью на видео и </w:t>
            </w:r>
            <w:r>
              <w:rPr>
                <w:bCs/>
                <w:sz w:val="24"/>
                <w:szCs w:val="24"/>
              </w:rPr>
              <w:lastRenderedPageBreak/>
              <w:t>обсуждением.</w:t>
            </w:r>
          </w:p>
        </w:tc>
        <w:tc>
          <w:tcPr>
            <w:tcW w:w="1276" w:type="dxa"/>
          </w:tcPr>
          <w:p w:rsidR="00716FEE" w:rsidRPr="002A2DAB" w:rsidRDefault="00352CDB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984" w:type="dxa"/>
          </w:tcPr>
          <w:p w:rsidR="00716FEE" w:rsidRPr="0064700D" w:rsidRDefault="00F63026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и рефлексия в группах</w:t>
            </w:r>
          </w:p>
        </w:tc>
      </w:tr>
      <w:tr w:rsidR="00DF0475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DF0475" w:rsidRPr="0064700D" w:rsidRDefault="00CE6A5F" w:rsidP="006C0A4E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DF0475" w:rsidRPr="0064700D" w:rsidRDefault="00DF047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0475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DF0475" w:rsidRDefault="00DF0475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Итоговое занятие. Анализ лексических, грамматических ошибок, корректировка произношения</w:t>
            </w:r>
          </w:p>
        </w:tc>
        <w:tc>
          <w:tcPr>
            <w:tcW w:w="1276" w:type="dxa"/>
          </w:tcPr>
          <w:p w:rsidR="00DF0475" w:rsidRPr="0064700D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</w:t>
            </w:r>
            <w:r w:rsidR="00352CD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0475" w:rsidRPr="0064700D" w:rsidRDefault="00F63026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полученного лесического и граматического материала</w:t>
            </w:r>
          </w:p>
        </w:tc>
      </w:tr>
      <w:tr w:rsidR="00716FEE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6FEE" w:rsidRPr="0064700D" w:rsidRDefault="006C0A4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Англия</w:t>
            </w: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6C0A4E" w:rsidRDefault="006C0A4E" w:rsidP="006C0A4E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64700D">
              <w:rPr>
                <w:bCs/>
                <w:sz w:val="24"/>
                <w:szCs w:val="24"/>
              </w:rPr>
              <w:t>Просмотр видеосюж</w:t>
            </w:r>
            <w:r>
              <w:rPr>
                <w:bCs/>
                <w:sz w:val="24"/>
                <w:szCs w:val="24"/>
              </w:rPr>
              <w:t xml:space="preserve">ета и выполнение </w:t>
            </w:r>
            <w:r w:rsidRPr="0064700D">
              <w:rPr>
                <w:bCs/>
                <w:sz w:val="24"/>
                <w:szCs w:val="24"/>
              </w:rPr>
              <w:t xml:space="preserve"> упраж</w:t>
            </w:r>
            <w:r>
              <w:rPr>
                <w:bCs/>
                <w:sz w:val="24"/>
                <w:szCs w:val="24"/>
              </w:rPr>
              <w:t>нений</w:t>
            </w:r>
            <w:r w:rsidRPr="0064700D">
              <w:rPr>
                <w:bCs/>
                <w:sz w:val="24"/>
                <w:szCs w:val="24"/>
              </w:rPr>
              <w:t xml:space="preserve"> на извлечение заданной информации </w:t>
            </w:r>
          </w:p>
          <w:p w:rsidR="00716FEE" w:rsidRPr="0064700D" w:rsidRDefault="006C0A4E" w:rsidP="006C0A4E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 w:rsidRPr="0064700D">
              <w:rPr>
                <w:bCs/>
                <w:sz w:val="24"/>
                <w:szCs w:val="24"/>
              </w:rPr>
              <w:t>Введение нового социокультурного материала</w:t>
            </w:r>
          </w:p>
        </w:tc>
        <w:tc>
          <w:tcPr>
            <w:tcW w:w="1276" w:type="dxa"/>
          </w:tcPr>
          <w:p w:rsidR="00716FEE" w:rsidRPr="002A2DAB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Янва</w:t>
            </w:r>
            <w:r w:rsidR="00352CDB">
              <w:rPr>
                <w:rFonts w:eastAsia="Calibri"/>
                <w:sz w:val="24"/>
                <w:szCs w:val="24"/>
              </w:rPr>
              <w:t xml:space="preserve">рь </w:t>
            </w:r>
          </w:p>
        </w:tc>
        <w:tc>
          <w:tcPr>
            <w:tcW w:w="1984" w:type="dxa"/>
          </w:tcPr>
          <w:p w:rsidR="00716FEE" w:rsidRPr="0064700D" w:rsidRDefault="00DF0475" w:rsidP="00A605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64700D">
              <w:rPr>
                <w:sz w:val="24"/>
                <w:szCs w:val="24"/>
              </w:rPr>
              <w:t xml:space="preserve">навыка комплексного  понимания и восприятия «живого» иноязычного текста по </w:t>
            </w:r>
            <w:proofErr w:type="gramStart"/>
            <w:r w:rsidRPr="0064700D">
              <w:rPr>
                <w:sz w:val="24"/>
                <w:szCs w:val="24"/>
              </w:rPr>
              <w:t>социо-культурной</w:t>
            </w:r>
            <w:proofErr w:type="gramEnd"/>
            <w:r w:rsidRPr="0064700D">
              <w:rPr>
                <w:sz w:val="24"/>
                <w:szCs w:val="24"/>
              </w:rPr>
              <w:t xml:space="preserve"> те-матике.</w:t>
            </w:r>
          </w:p>
        </w:tc>
      </w:tr>
      <w:tr w:rsidR="00716FEE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CE6A5F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716FEE"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6FEE" w:rsidRPr="0064700D" w:rsidRDefault="00053FF3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Диалоги</w:t>
            </w:r>
          </w:p>
        </w:tc>
        <w:tc>
          <w:tcPr>
            <w:tcW w:w="1276" w:type="dxa"/>
          </w:tcPr>
          <w:p w:rsidR="00716FEE" w:rsidRPr="002A2DAB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Январь</w:t>
            </w:r>
            <w:r w:rsidR="00352CD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16FEE" w:rsidRPr="0064700D" w:rsidRDefault="00DF0475" w:rsidP="00101E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Формирование навыков диалогической речи в ситуациях общения с использованием изученного языкового и речевого материала</w:t>
            </w:r>
          </w:p>
        </w:tc>
      </w:tr>
      <w:tr w:rsidR="00716FEE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716FEE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716FEE"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6FEE" w:rsidRPr="0064700D" w:rsidRDefault="00053FF3" w:rsidP="00631EDB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еседы в группах</w:t>
            </w:r>
            <w:r w:rsidRPr="0064700D">
              <w:rPr>
                <w:sz w:val="24"/>
                <w:szCs w:val="24"/>
              </w:rPr>
              <w:t xml:space="preserve"> Речевая практика по заданной коммуника-тивной ситуации</w:t>
            </w:r>
          </w:p>
        </w:tc>
        <w:tc>
          <w:tcPr>
            <w:tcW w:w="1276" w:type="dxa"/>
          </w:tcPr>
          <w:p w:rsidR="00716FEE" w:rsidRPr="002A2DAB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716FEE" w:rsidRPr="0064700D" w:rsidRDefault="00DF047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бсуждение </w:t>
            </w:r>
            <w:proofErr w:type="gramStart"/>
            <w:r>
              <w:rPr>
                <w:sz w:val="24"/>
                <w:szCs w:val="24"/>
              </w:rPr>
              <w:t>социо-культурных</w:t>
            </w:r>
            <w:proofErr w:type="gramEnd"/>
            <w:r>
              <w:rPr>
                <w:sz w:val="24"/>
                <w:szCs w:val="24"/>
              </w:rPr>
              <w:t xml:space="preserve"> реалий, обмен мнениями</w:t>
            </w:r>
          </w:p>
        </w:tc>
      </w:tr>
      <w:tr w:rsidR="00716FEE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716FEE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716FEE"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6FEE" w:rsidRPr="0064700D" w:rsidRDefault="00053FF3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Самопрезентация. Индивидуальные выступления по теме</w:t>
            </w:r>
          </w:p>
        </w:tc>
        <w:tc>
          <w:tcPr>
            <w:tcW w:w="1276" w:type="dxa"/>
          </w:tcPr>
          <w:p w:rsidR="00716FEE" w:rsidRPr="002A2DAB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Январь</w:t>
            </w:r>
            <w:r w:rsidR="00352CD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16FEE" w:rsidRPr="0064700D" w:rsidRDefault="00F63026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Развитие познавательных компетенций через поисково-исследователь-скую языковую деятельность</w:t>
            </w:r>
          </w:p>
        </w:tc>
      </w:tr>
      <w:tr w:rsidR="00716FEE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716FEE" w:rsidRPr="0064700D" w:rsidRDefault="000E59D5" w:rsidP="00160BE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41-42</w:t>
            </w:r>
          </w:p>
          <w:p w:rsidR="00716FEE" w:rsidRPr="0064700D" w:rsidRDefault="00716FEE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П-2</w:t>
            </w:r>
          </w:p>
        </w:tc>
        <w:tc>
          <w:tcPr>
            <w:tcW w:w="2693" w:type="dxa"/>
          </w:tcPr>
          <w:p w:rsidR="00716FEE" w:rsidRPr="0064700D" w:rsidRDefault="00053FF3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сообщений по теме с последующей записью на видео и обсуждением.</w:t>
            </w:r>
          </w:p>
        </w:tc>
        <w:tc>
          <w:tcPr>
            <w:tcW w:w="1276" w:type="dxa"/>
          </w:tcPr>
          <w:p w:rsidR="00716FEE" w:rsidRPr="00521660" w:rsidRDefault="00352CDB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Январь </w:t>
            </w:r>
            <w:r w:rsidR="00521660">
              <w:rPr>
                <w:rFonts w:eastAsia="Calibri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716FEE" w:rsidRPr="0064700D" w:rsidRDefault="00F63026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и рефлексия в группах</w:t>
            </w:r>
          </w:p>
        </w:tc>
      </w:tr>
      <w:tr w:rsidR="00716FEE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716FEE" w:rsidRPr="0064700D" w:rsidRDefault="000E59D5" w:rsidP="00160BE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43</w:t>
            </w:r>
            <w:r w:rsidR="00716FEE" w:rsidRPr="0064700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16FEE" w:rsidRPr="0064700D" w:rsidRDefault="00716FEE" w:rsidP="00160BE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716FEE" w:rsidRPr="0064700D" w:rsidRDefault="00DF0475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Итоговое занятие. Анализ лексических, грамматических ошибок, корректировка произношения</w:t>
            </w:r>
          </w:p>
        </w:tc>
        <w:tc>
          <w:tcPr>
            <w:tcW w:w="1276" w:type="dxa"/>
          </w:tcPr>
          <w:p w:rsidR="00716FEE" w:rsidRPr="002A2DAB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Феврал</w:t>
            </w:r>
            <w:r w:rsidR="00352CDB">
              <w:rPr>
                <w:rFonts w:eastAsia="Calibri"/>
                <w:sz w:val="24"/>
                <w:szCs w:val="24"/>
              </w:rPr>
              <w:t xml:space="preserve">ь </w:t>
            </w:r>
          </w:p>
        </w:tc>
        <w:tc>
          <w:tcPr>
            <w:tcW w:w="1984" w:type="dxa"/>
          </w:tcPr>
          <w:p w:rsidR="00716FEE" w:rsidRPr="0064700D" w:rsidRDefault="00F63026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полученного лесического и граматического материала</w:t>
            </w:r>
          </w:p>
        </w:tc>
      </w:tr>
      <w:tr w:rsidR="00716FEE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716FEE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44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6FEE" w:rsidRPr="0064700D" w:rsidRDefault="006C0A4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Уэльс</w:t>
            </w:r>
          </w:p>
        </w:tc>
        <w:tc>
          <w:tcPr>
            <w:tcW w:w="1276" w:type="dxa"/>
          </w:tcPr>
          <w:p w:rsidR="00716FEE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053FF3" w:rsidRDefault="00053FF3" w:rsidP="00053FF3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64700D">
              <w:rPr>
                <w:bCs/>
                <w:sz w:val="24"/>
                <w:szCs w:val="24"/>
              </w:rPr>
              <w:t>Просмотр видеосюж</w:t>
            </w:r>
            <w:r>
              <w:rPr>
                <w:bCs/>
                <w:sz w:val="24"/>
                <w:szCs w:val="24"/>
              </w:rPr>
              <w:t xml:space="preserve">ета и выполнение </w:t>
            </w:r>
            <w:r w:rsidRPr="0064700D">
              <w:rPr>
                <w:bCs/>
                <w:sz w:val="24"/>
                <w:szCs w:val="24"/>
              </w:rPr>
              <w:t xml:space="preserve"> упраж</w:t>
            </w:r>
            <w:r>
              <w:rPr>
                <w:bCs/>
                <w:sz w:val="24"/>
                <w:szCs w:val="24"/>
              </w:rPr>
              <w:t>нений</w:t>
            </w:r>
            <w:r w:rsidRPr="0064700D">
              <w:rPr>
                <w:bCs/>
                <w:sz w:val="24"/>
                <w:szCs w:val="24"/>
              </w:rPr>
              <w:t xml:space="preserve"> на </w:t>
            </w:r>
            <w:r w:rsidRPr="0064700D">
              <w:rPr>
                <w:bCs/>
                <w:sz w:val="24"/>
                <w:szCs w:val="24"/>
              </w:rPr>
              <w:lastRenderedPageBreak/>
              <w:t xml:space="preserve">извлечение заданной информации </w:t>
            </w:r>
          </w:p>
          <w:p w:rsidR="00716FEE" w:rsidRPr="0064700D" w:rsidRDefault="00053FF3" w:rsidP="00053FF3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 w:rsidRPr="0064700D">
              <w:rPr>
                <w:bCs/>
                <w:sz w:val="24"/>
                <w:szCs w:val="24"/>
              </w:rPr>
              <w:t>Введение нового социокультурного материала</w:t>
            </w:r>
          </w:p>
        </w:tc>
        <w:tc>
          <w:tcPr>
            <w:tcW w:w="1276" w:type="dxa"/>
          </w:tcPr>
          <w:p w:rsidR="00716FEE" w:rsidRPr="002A2DAB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984" w:type="dxa"/>
          </w:tcPr>
          <w:p w:rsidR="00716FEE" w:rsidRPr="0064700D" w:rsidRDefault="00DF047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64700D">
              <w:rPr>
                <w:sz w:val="24"/>
                <w:szCs w:val="24"/>
              </w:rPr>
              <w:t xml:space="preserve">навыка комплексного  </w:t>
            </w:r>
            <w:r w:rsidRPr="0064700D">
              <w:rPr>
                <w:sz w:val="24"/>
                <w:szCs w:val="24"/>
              </w:rPr>
              <w:lastRenderedPageBreak/>
              <w:t xml:space="preserve">понимания и восприятия «живого» иноязычного текста по </w:t>
            </w:r>
            <w:proofErr w:type="gramStart"/>
            <w:r w:rsidRPr="0064700D">
              <w:rPr>
                <w:sz w:val="24"/>
                <w:szCs w:val="24"/>
              </w:rPr>
              <w:t>социо-культурной</w:t>
            </w:r>
            <w:proofErr w:type="gramEnd"/>
            <w:r w:rsidRPr="0064700D">
              <w:rPr>
                <w:sz w:val="24"/>
                <w:szCs w:val="24"/>
              </w:rPr>
              <w:t xml:space="preserve"> те-матике.</w:t>
            </w:r>
          </w:p>
        </w:tc>
      </w:tr>
      <w:tr w:rsidR="00716FEE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716FEE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716FEE"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6FEE" w:rsidRPr="0064700D" w:rsidRDefault="00053FF3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Диалоги</w:t>
            </w:r>
          </w:p>
        </w:tc>
        <w:tc>
          <w:tcPr>
            <w:tcW w:w="1276" w:type="dxa"/>
          </w:tcPr>
          <w:p w:rsidR="00716FEE" w:rsidRPr="002A2DAB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716FEE" w:rsidRPr="0064700D" w:rsidRDefault="00DF0475" w:rsidP="00101E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Формирование навыков диалогической речи в ситуациях общения с использованием изученного языкового и речевого материала</w:t>
            </w:r>
          </w:p>
        </w:tc>
      </w:tr>
      <w:tr w:rsidR="00716FEE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716FEE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716FEE"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6FEE" w:rsidRPr="0064700D" w:rsidRDefault="00053FF3" w:rsidP="00A82C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еседы в группах</w:t>
            </w:r>
            <w:r w:rsidRPr="0064700D">
              <w:rPr>
                <w:sz w:val="24"/>
                <w:szCs w:val="24"/>
              </w:rPr>
              <w:t xml:space="preserve"> Речевая практика по заданной коммуника-тивной ситуации</w:t>
            </w:r>
          </w:p>
        </w:tc>
        <w:tc>
          <w:tcPr>
            <w:tcW w:w="1276" w:type="dxa"/>
          </w:tcPr>
          <w:p w:rsidR="00716FEE" w:rsidRPr="002A2DAB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  <w:r w:rsidR="00352CD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16FEE" w:rsidRPr="0064700D" w:rsidRDefault="00DF047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бсуждение </w:t>
            </w:r>
            <w:proofErr w:type="gramStart"/>
            <w:r>
              <w:rPr>
                <w:sz w:val="24"/>
                <w:szCs w:val="24"/>
              </w:rPr>
              <w:t>социо-культурных</w:t>
            </w:r>
            <w:proofErr w:type="gramEnd"/>
            <w:r>
              <w:rPr>
                <w:sz w:val="24"/>
                <w:szCs w:val="24"/>
              </w:rPr>
              <w:t xml:space="preserve"> реалий, обмен мнениями</w:t>
            </w:r>
          </w:p>
        </w:tc>
      </w:tr>
      <w:tr w:rsidR="00716FEE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716FEE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716FEE" w:rsidRPr="0064700D" w:rsidRDefault="00053FF3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Самопрезентация. Индивидуальные выступления по теме</w:t>
            </w:r>
          </w:p>
        </w:tc>
        <w:tc>
          <w:tcPr>
            <w:tcW w:w="1276" w:type="dxa"/>
          </w:tcPr>
          <w:p w:rsidR="00716FEE" w:rsidRPr="002A2DAB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  <w:r w:rsidR="00352CD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 xml:space="preserve">Развитие </w:t>
            </w:r>
            <w:proofErr w:type="gramStart"/>
            <w:r w:rsidRPr="0064700D">
              <w:rPr>
                <w:sz w:val="24"/>
                <w:szCs w:val="24"/>
              </w:rPr>
              <w:t>познаватель-ных</w:t>
            </w:r>
            <w:proofErr w:type="gramEnd"/>
            <w:r w:rsidRPr="0064700D">
              <w:rPr>
                <w:sz w:val="24"/>
                <w:szCs w:val="24"/>
              </w:rPr>
              <w:t xml:space="preserve"> компетенций через поисково-исследователь-скую языковую деятельность</w:t>
            </w:r>
          </w:p>
        </w:tc>
      </w:tr>
      <w:tr w:rsidR="00716FEE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716FEE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48-49</w:t>
            </w:r>
          </w:p>
          <w:p w:rsidR="00716FEE" w:rsidRPr="0064700D" w:rsidRDefault="00716FEE" w:rsidP="00160BE4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П-2</w:t>
            </w:r>
          </w:p>
        </w:tc>
        <w:tc>
          <w:tcPr>
            <w:tcW w:w="2693" w:type="dxa"/>
          </w:tcPr>
          <w:p w:rsidR="00716FEE" w:rsidRPr="0064700D" w:rsidRDefault="00053FF3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сообщений по теме с последующей записью на видео и обсуждением.</w:t>
            </w:r>
          </w:p>
        </w:tc>
        <w:tc>
          <w:tcPr>
            <w:tcW w:w="1276" w:type="dxa"/>
          </w:tcPr>
          <w:p w:rsidR="00716FEE" w:rsidRPr="002A2DAB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  <w:r w:rsidR="00352CD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16FEE" w:rsidRPr="0064700D" w:rsidRDefault="00F63026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и рефлексия в группах</w:t>
            </w:r>
          </w:p>
        </w:tc>
      </w:tr>
      <w:tr w:rsidR="00716FEE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716FEE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6FEE" w:rsidRPr="0064700D" w:rsidRDefault="00716FEE" w:rsidP="001748A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6FEE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716FEE" w:rsidRPr="0064700D" w:rsidRDefault="00DF0475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Итоговое занятие. Анализ лексических, грамматических ошибок, корректировка произношения</w:t>
            </w:r>
          </w:p>
        </w:tc>
        <w:tc>
          <w:tcPr>
            <w:tcW w:w="1276" w:type="dxa"/>
          </w:tcPr>
          <w:p w:rsidR="00716FEE" w:rsidRPr="002A2DAB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  <w:r w:rsidR="00352CD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16FEE" w:rsidRPr="0064700D" w:rsidRDefault="00F63026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полученного лесического и граматического материала</w:t>
            </w:r>
          </w:p>
        </w:tc>
      </w:tr>
      <w:tr w:rsidR="00053FF3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053FF3" w:rsidRPr="0064700D" w:rsidRDefault="00053FF3" w:rsidP="001748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</w:t>
            </w:r>
          </w:p>
        </w:tc>
        <w:tc>
          <w:tcPr>
            <w:tcW w:w="1276" w:type="dxa"/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053FF3" w:rsidRDefault="00053FF3" w:rsidP="00053FF3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64700D">
              <w:rPr>
                <w:bCs/>
                <w:sz w:val="24"/>
                <w:szCs w:val="24"/>
              </w:rPr>
              <w:t>Просмотр видеосюж</w:t>
            </w:r>
            <w:r>
              <w:rPr>
                <w:bCs/>
                <w:sz w:val="24"/>
                <w:szCs w:val="24"/>
              </w:rPr>
              <w:t xml:space="preserve">ета и выполнение </w:t>
            </w:r>
            <w:r w:rsidRPr="0064700D">
              <w:rPr>
                <w:bCs/>
                <w:sz w:val="24"/>
                <w:szCs w:val="24"/>
              </w:rPr>
              <w:t xml:space="preserve"> упраж</w:t>
            </w:r>
            <w:r>
              <w:rPr>
                <w:bCs/>
                <w:sz w:val="24"/>
                <w:szCs w:val="24"/>
              </w:rPr>
              <w:t>нений</w:t>
            </w:r>
            <w:r w:rsidRPr="0064700D">
              <w:rPr>
                <w:bCs/>
                <w:sz w:val="24"/>
                <w:szCs w:val="24"/>
              </w:rPr>
              <w:t xml:space="preserve"> на извлечение заданной информации </w:t>
            </w:r>
          </w:p>
          <w:p w:rsidR="00053FF3" w:rsidRPr="0064700D" w:rsidRDefault="00053FF3" w:rsidP="00053FF3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 w:rsidRPr="0064700D">
              <w:rPr>
                <w:bCs/>
                <w:sz w:val="24"/>
                <w:szCs w:val="24"/>
              </w:rPr>
              <w:t>Введение нового социокультурного материала</w:t>
            </w:r>
          </w:p>
        </w:tc>
        <w:tc>
          <w:tcPr>
            <w:tcW w:w="1276" w:type="dxa"/>
          </w:tcPr>
          <w:p w:rsidR="00053FF3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053FF3" w:rsidRPr="0064700D" w:rsidRDefault="00DF047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64700D">
              <w:rPr>
                <w:sz w:val="24"/>
                <w:szCs w:val="24"/>
              </w:rPr>
              <w:t xml:space="preserve">навыка комплексного  понимания и восприятия «живого» иноязычного текста по </w:t>
            </w:r>
            <w:proofErr w:type="gramStart"/>
            <w:r w:rsidRPr="0064700D">
              <w:rPr>
                <w:sz w:val="24"/>
                <w:szCs w:val="24"/>
              </w:rPr>
              <w:t>социо-культурной</w:t>
            </w:r>
            <w:proofErr w:type="gramEnd"/>
            <w:r w:rsidRPr="0064700D">
              <w:rPr>
                <w:sz w:val="24"/>
                <w:szCs w:val="24"/>
              </w:rPr>
              <w:t xml:space="preserve"> те-матике.</w:t>
            </w:r>
          </w:p>
        </w:tc>
      </w:tr>
      <w:tr w:rsidR="00053FF3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053FF3" w:rsidRPr="0064700D" w:rsidRDefault="00053FF3" w:rsidP="001748A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053FF3" w:rsidRPr="0064700D" w:rsidRDefault="00053FF3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Диалоги</w:t>
            </w:r>
          </w:p>
        </w:tc>
        <w:tc>
          <w:tcPr>
            <w:tcW w:w="1276" w:type="dxa"/>
          </w:tcPr>
          <w:p w:rsidR="00053FF3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053FF3" w:rsidRPr="0064700D" w:rsidRDefault="00DF047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 xml:space="preserve">Формирование навыков диалогической </w:t>
            </w:r>
            <w:r w:rsidRPr="0064700D">
              <w:rPr>
                <w:sz w:val="24"/>
                <w:szCs w:val="24"/>
              </w:rPr>
              <w:lastRenderedPageBreak/>
              <w:t>речи в ситуациях общения с использованием изученного языкового и речевого материала</w:t>
            </w:r>
          </w:p>
        </w:tc>
      </w:tr>
      <w:tr w:rsidR="00053FF3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53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053FF3" w:rsidRPr="0064700D" w:rsidRDefault="00053FF3" w:rsidP="001748A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053FF3" w:rsidRPr="0064700D" w:rsidRDefault="00053FF3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еседы в группах</w:t>
            </w:r>
            <w:r w:rsidRPr="0064700D">
              <w:rPr>
                <w:sz w:val="24"/>
                <w:szCs w:val="24"/>
              </w:rPr>
              <w:t xml:space="preserve"> Речевая практика по заданной коммуника-тивной ситуации</w:t>
            </w:r>
          </w:p>
        </w:tc>
        <w:tc>
          <w:tcPr>
            <w:tcW w:w="1276" w:type="dxa"/>
          </w:tcPr>
          <w:p w:rsidR="00053FF3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053FF3" w:rsidRPr="0064700D" w:rsidRDefault="00DF047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бсуждение </w:t>
            </w:r>
            <w:proofErr w:type="gramStart"/>
            <w:r>
              <w:rPr>
                <w:sz w:val="24"/>
                <w:szCs w:val="24"/>
              </w:rPr>
              <w:t>социо-культурных</w:t>
            </w:r>
            <w:proofErr w:type="gramEnd"/>
            <w:r>
              <w:rPr>
                <w:sz w:val="24"/>
                <w:szCs w:val="24"/>
              </w:rPr>
              <w:t xml:space="preserve"> реалий, обмен мнениями</w:t>
            </w:r>
          </w:p>
        </w:tc>
      </w:tr>
      <w:tr w:rsidR="00053FF3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053FF3" w:rsidRPr="0064700D" w:rsidRDefault="00053FF3" w:rsidP="001748A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053FF3" w:rsidRPr="0064700D" w:rsidRDefault="00053FF3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Самопрезентация. Индивидуальные выступления по теме</w:t>
            </w:r>
          </w:p>
        </w:tc>
        <w:tc>
          <w:tcPr>
            <w:tcW w:w="1276" w:type="dxa"/>
          </w:tcPr>
          <w:p w:rsidR="00053FF3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053FF3" w:rsidRPr="0064700D" w:rsidRDefault="00F63026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Развитие познавательных компетенций через поисково-исследователь-скую языковую деятельность</w:t>
            </w:r>
          </w:p>
        </w:tc>
      </w:tr>
      <w:tr w:rsidR="00053FF3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55-56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053FF3" w:rsidRPr="0064700D" w:rsidRDefault="00053FF3" w:rsidP="001748A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П-2</w:t>
            </w:r>
          </w:p>
        </w:tc>
        <w:tc>
          <w:tcPr>
            <w:tcW w:w="2693" w:type="dxa"/>
          </w:tcPr>
          <w:p w:rsidR="00053FF3" w:rsidRPr="0064700D" w:rsidRDefault="00053FF3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сообщений по теме с последующей записью на видео и обсуждением.</w:t>
            </w:r>
          </w:p>
        </w:tc>
        <w:tc>
          <w:tcPr>
            <w:tcW w:w="1276" w:type="dxa"/>
          </w:tcPr>
          <w:p w:rsidR="00053FF3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053FF3" w:rsidRPr="0064700D" w:rsidRDefault="00F63026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и рефлексия в группах</w:t>
            </w:r>
          </w:p>
        </w:tc>
      </w:tr>
      <w:tr w:rsidR="00053FF3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053FF3" w:rsidRPr="0064700D" w:rsidRDefault="00053FF3" w:rsidP="001748A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053FF3" w:rsidRPr="0064700D" w:rsidRDefault="00DF0475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Итоговое занятие. Анализ лексических, грамматических ошибок, корректировка произношения</w:t>
            </w:r>
          </w:p>
        </w:tc>
        <w:tc>
          <w:tcPr>
            <w:tcW w:w="1276" w:type="dxa"/>
          </w:tcPr>
          <w:p w:rsidR="00053FF3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053FF3" w:rsidRPr="0064700D" w:rsidRDefault="00F63026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полученного лесического и граматического материала</w:t>
            </w:r>
          </w:p>
        </w:tc>
      </w:tr>
      <w:tr w:rsidR="00053FF3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053FF3" w:rsidRPr="0064700D" w:rsidRDefault="00053FF3" w:rsidP="001748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Австралия</w:t>
            </w:r>
          </w:p>
        </w:tc>
        <w:tc>
          <w:tcPr>
            <w:tcW w:w="1276" w:type="dxa"/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053FF3" w:rsidRDefault="00053FF3" w:rsidP="00053FF3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64700D">
              <w:rPr>
                <w:bCs/>
                <w:sz w:val="24"/>
                <w:szCs w:val="24"/>
              </w:rPr>
              <w:t>Просмотр видеосюж</w:t>
            </w:r>
            <w:r>
              <w:rPr>
                <w:bCs/>
                <w:sz w:val="24"/>
                <w:szCs w:val="24"/>
              </w:rPr>
              <w:t xml:space="preserve">ета и выполнение </w:t>
            </w:r>
            <w:r w:rsidRPr="0064700D">
              <w:rPr>
                <w:bCs/>
                <w:sz w:val="24"/>
                <w:szCs w:val="24"/>
              </w:rPr>
              <w:t xml:space="preserve"> упраж</w:t>
            </w:r>
            <w:r>
              <w:rPr>
                <w:bCs/>
                <w:sz w:val="24"/>
                <w:szCs w:val="24"/>
              </w:rPr>
              <w:t>нений</w:t>
            </w:r>
            <w:r w:rsidRPr="0064700D">
              <w:rPr>
                <w:bCs/>
                <w:sz w:val="24"/>
                <w:szCs w:val="24"/>
              </w:rPr>
              <w:t xml:space="preserve"> на извлечение заданной информации </w:t>
            </w:r>
          </w:p>
          <w:p w:rsidR="00053FF3" w:rsidRPr="0064700D" w:rsidRDefault="00053FF3" w:rsidP="00053FF3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 w:rsidRPr="0064700D">
              <w:rPr>
                <w:bCs/>
                <w:sz w:val="24"/>
                <w:szCs w:val="24"/>
              </w:rPr>
              <w:t>Введение нового социокультурного материала</w:t>
            </w:r>
          </w:p>
        </w:tc>
        <w:tc>
          <w:tcPr>
            <w:tcW w:w="1276" w:type="dxa"/>
          </w:tcPr>
          <w:p w:rsidR="00053FF3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053FF3" w:rsidRPr="0064700D" w:rsidRDefault="00DF047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64700D">
              <w:rPr>
                <w:sz w:val="24"/>
                <w:szCs w:val="24"/>
              </w:rPr>
              <w:t xml:space="preserve">навыка комплексного  понимания и восприятия «живого» иноязычного текста по </w:t>
            </w:r>
            <w:proofErr w:type="gramStart"/>
            <w:r w:rsidRPr="0064700D">
              <w:rPr>
                <w:sz w:val="24"/>
                <w:szCs w:val="24"/>
              </w:rPr>
              <w:t>социо-культурной</w:t>
            </w:r>
            <w:proofErr w:type="gramEnd"/>
            <w:r w:rsidRPr="0064700D">
              <w:rPr>
                <w:sz w:val="24"/>
                <w:szCs w:val="24"/>
              </w:rPr>
              <w:t xml:space="preserve"> те-матике.</w:t>
            </w:r>
          </w:p>
        </w:tc>
      </w:tr>
      <w:tr w:rsidR="00053FF3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053FF3" w:rsidRPr="0064700D" w:rsidRDefault="00053FF3" w:rsidP="001748A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053FF3" w:rsidRPr="0064700D" w:rsidRDefault="00053FF3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Диалоги</w:t>
            </w:r>
          </w:p>
        </w:tc>
        <w:tc>
          <w:tcPr>
            <w:tcW w:w="1276" w:type="dxa"/>
          </w:tcPr>
          <w:p w:rsidR="00053FF3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053FF3" w:rsidRPr="0064700D" w:rsidRDefault="00DF047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Формирование навыков диалогической речи в ситуациях общения с использованием изученного языкового и речевого материала</w:t>
            </w:r>
          </w:p>
        </w:tc>
      </w:tr>
      <w:tr w:rsidR="00053FF3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053FF3" w:rsidRPr="0064700D" w:rsidRDefault="00053FF3" w:rsidP="001748A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053FF3" w:rsidRPr="0064700D" w:rsidRDefault="00053FF3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еседы в группах</w:t>
            </w:r>
            <w:r w:rsidRPr="0064700D">
              <w:rPr>
                <w:sz w:val="24"/>
                <w:szCs w:val="24"/>
              </w:rPr>
              <w:t xml:space="preserve"> Речевая практика по заданной коммуника-</w:t>
            </w:r>
            <w:r w:rsidRPr="0064700D">
              <w:rPr>
                <w:sz w:val="24"/>
                <w:szCs w:val="24"/>
              </w:rPr>
              <w:lastRenderedPageBreak/>
              <w:t>тивной ситуации</w:t>
            </w:r>
          </w:p>
        </w:tc>
        <w:tc>
          <w:tcPr>
            <w:tcW w:w="1276" w:type="dxa"/>
          </w:tcPr>
          <w:p w:rsidR="00053FF3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984" w:type="dxa"/>
          </w:tcPr>
          <w:p w:rsidR="00053FF3" w:rsidRPr="0064700D" w:rsidRDefault="00DF047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бсуждение </w:t>
            </w:r>
            <w:proofErr w:type="gramStart"/>
            <w:r>
              <w:rPr>
                <w:sz w:val="24"/>
                <w:szCs w:val="24"/>
              </w:rPr>
              <w:t>социо-культурных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реалий, обмен мнениями</w:t>
            </w:r>
          </w:p>
        </w:tc>
      </w:tr>
      <w:tr w:rsidR="00053FF3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053FF3" w:rsidRPr="0064700D" w:rsidRDefault="00053FF3" w:rsidP="001748A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053FF3" w:rsidRPr="0064700D" w:rsidRDefault="00053FF3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Самопрезентация. Индивидуальные выступления по теме</w:t>
            </w:r>
          </w:p>
        </w:tc>
        <w:tc>
          <w:tcPr>
            <w:tcW w:w="1276" w:type="dxa"/>
          </w:tcPr>
          <w:p w:rsidR="00053FF3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053FF3" w:rsidRPr="0064700D" w:rsidRDefault="00F63026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Развитие познавательных компетенций через поисково-исследователь-скую языковую деятельность</w:t>
            </w:r>
          </w:p>
        </w:tc>
      </w:tr>
      <w:tr w:rsidR="00053FF3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62-63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053FF3" w:rsidRPr="0064700D" w:rsidRDefault="00053FF3" w:rsidP="001748A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П-2</w:t>
            </w:r>
          </w:p>
        </w:tc>
        <w:tc>
          <w:tcPr>
            <w:tcW w:w="2693" w:type="dxa"/>
          </w:tcPr>
          <w:p w:rsidR="00053FF3" w:rsidRPr="0064700D" w:rsidRDefault="00053FF3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сообщений по теме с последующей записью на видео и обсуждением.</w:t>
            </w:r>
          </w:p>
        </w:tc>
        <w:tc>
          <w:tcPr>
            <w:tcW w:w="1276" w:type="dxa"/>
          </w:tcPr>
          <w:p w:rsidR="00053FF3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053FF3" w:rsidRPr="0064700D" w:rsidRDefault="00F63026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и рефлексия в группах</w:t>
            </w:r>
          </w:p>
        </w:tc>
      </w:tr>
      <w:tr w:rsidR="00053FF3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053FF3" w:rsidRPr="0064700D" w:rsidRDefault="00053FF3" w:rsidP="001748A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3FF3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П-1</w:t>
            </w:r>
          </w:p>
        </w:tc>
        <w:tc>
          <w:tcPr>
            <w:tcW w:w="2693" w:type="dxa"/>
          </w:tcPr>
          <w:p w:rsidR="00053FF3" w:rsidRPr="0064700D" w:rsidRDefault="00DF0475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Итоговое занятие. Анализ лексических, грамматических ошибок, корректировка произношения</w:t>
            </w:r>
          </w:p>
        </w:tc>
        <w:tc>
          <w:tcPr>
            <w:tcW w:w="1276" w:type="dxa"/>
          </w:tcPr>
          <w:p w:rsidR="00053FF3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053FF3" w:rsidRPr="0064700D" w:rsidRDefault="00F63026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полученного лесического и граматического материала</w:t>
            </w:r>
          </w:p>
        </w:tc>
      </w:tr>
      <w:tr w:rsidR="00716FEE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716FEE" w:rsidRPr="0064700D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716FEE" w:rsidRPr="0064700D" w:rsidRDefault="000E59D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716FEE" w:rsidRPr="0064700D" w:rsidRDefault="00BA1817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0E59D5">
              <w:rPr>
                <w:rFonts w:eastAsia="Calibri"/>
                <w:sz w:val="24"/>
                <w:szCs w:val="24"/>
              </w:rPr>
              <w:t>-</w:t>
            </w:r>
            <w:r w:rsidR="00716FEE" w:rsidRPr="006470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16FEE" w:rsidRPr="0064700D" w:rsidRDefault="00716FEE" w:rsidP="002E70C2">
            <w:pPr>
              <w:spacing w:after="200" w:line="276" w:lineRule="auto"/>
              <w:contextualSpacing/>
              <w:rPr>
                <w:bCs/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Диагностика ЗУН, приобретённых за год.</w:t>
            </w:r>
          </w:p>
        </w:tc>
        <w:tc>
          <w:tcPr>
            <w:tcW w:w="1276" w:type="dxa"/>
          </w:tcPr>
          <w:p w:rsidR="00716FEE" w:rsidRPr="002A2DAB" w:rsidRDefault="00521660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  <w:r w:rsidR="00716FE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16FEE" w:rsidRPr="0064700D" w:rsidRDefault="00716FEE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  <w:shd w:val="clear" w:color="auto" w:fill="FFFFFF"/>
              </w:rPr>
              <w:t>Контроль и оценка процесса и результатов деятельности</w:t>
            </w:r>
          </w:p>
        </w:tc>
      </w:tr>
      <w:tr w:rsidR="000E59D5" w:rsidRPr="0064700D" w:rsidTr="0064700D">
        <w:tc>
          <w:tcPr>
            <w:tcW w:w="767" w:type="dxa"/>
            <w:tcBorders>
              <w:right w:val="single" w:sz="4" w:space="0" w:color="auto"/>
            </w:tcBorders>
          </w:tcPr>
          <w:p w:rsidR="000E59D5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0E59D5" w:rsidRPr="0064700D" w:rsidRDefault="000E59D5" w:rsidP="00872B9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МНПК</w:t>
            </w:r>
          </w:p>
        </w:tc>
        <w:tc>
          <w:tcPr>
            <w:tcW w:w="1276" w:type="dxa"/>
          </w:tcPr>
          <w:p w:rsidR="000E59D5" w:rsidRDefault="000E59D5" w:rsidP="00872B93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П-</w:t>
            </w:r>
            <w:r w:rsidR="000F1E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59D5" w:rsidRPr="0064700D" w:rsidRDefault="000E59D5" w:rsidP="002E70C2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59D5" w:rsidRDefault="00BA1817" w:rsidP="00872B93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 2017</w:t>
            </w:r>
          </w:p>
        </w:tc>
        <w:tc>
          <w:tcPr>
            <w:tcW w:w="1984" w:type="dxa"/>
          </w:tcPr>
          <w:p w:rsidR="000E59D5" w:rsidRPr="0064700D" w:rsidRDefault="000E59D5" w:rsidP="00872B93">
            <w:pPr>
              <w:spacing w:before="100" w:beforeAutospacing="1" w:after="100" w:afterAutospacing="1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16FEE" w:rsidRPr="0064700D" w:rsidTr="00F37EFF">
        <w:tc>
          <w:tcPr>
            <w:tcW w:w="10632" w:type="dxa"/>
            <w:gridSpan w:val="7"/>
          </w:tcPr>
          <w:p w:rsidR="00716FEE" w:rsidRPr="0064700D" w:rsidRDefault="00716FEE" w:rsidP="001748A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 xml:space="preserve">            </w:t>
            </w:r>
            <w:r w:rsidR="000F1E73" w:rsidRPr="000F1E73">
              <w:rPr>
                <w:sz w:val="24"/>
                <w:szCs w:val="24"/>
              </w:rPr>
              <w:t>Всего:   66</w:t>
            </w:r>
            <w:r w:rsidRPr="000F1E73">
              <w:rPr>
                <w:sz w:val="24"/>
                <w:szCs w:val="24"/>
              </w:rPr>
              <w:t xml:space="preserve"> часов    </w:t>
            </w:r>
            <w:r w:rsidR="00BA1817" w:rsidRPr="000F1E73">
              <w:rPr>
                <w:sz w:val="24"/>
                <w:szCs w:val="24"/>
              </w:rPr>
              <w:t xml:space="preserve"> </w:t>
            </w:r>
            <w:r w:rsidR="000F1E73" w:rsidRPr="000F1E73">
              <w:rPr>
                <w:sz w:val="24"/>
                <w:szCs w:val="24"/>
              </w:rPr>
              <w:t xml:space="preserve">                   Практика -64</w:t>
            </w:r>
            <w:r w:rsidR="00BA1817" w:rsidRPr="000F1E73">
              <w:rPr>
                <w:sz w:val="24"/>
                <w:szCs w:val="24"/>
              </w:rPr>
              <w:t xml:space="preserve">                           Теория-2</w:t>
            </w:r>
          </w:p>
        </w:tc>
      </w:tr>
    </w:tbl>
    <w:p w:rsidR="00F675A4" w:rsidRPr="0064700D" w:rsidRDefault="00F675A4" w:rsidP="002E70C2">
      <w:pPr>
        <w:jc w:val="both"/>
        <w:rPr>
          <w:sz w:val="24"/>
          <w:szCs w:val="24"/>
        </w:rPr>
      </w:pPr>
    </w:p>
    <w:p w:rsidR="00D54536" w:rsidRPr="0064700D" w:rsidRDefault="00D54536" w:rsidP="00CB4504">
      <w:pPr>
        <w:jc w:val="both"/>
        <w:rPr>
          <w:sz w:val="24"/>
          <w:szCs w:val="24"/>
        </w:rPr>
      </w:pPr>
    </w:p>
    <w:p w:rsidR="00CB4504" w:rsidRPr="0064700D" w:rsidRDefault="00CB4504" w:rsidP="00CB4504">
      <w:pPr>
        <w:jc w:val="both"/>
        <w:rPr>
          <w:sz w:val="24"/>
          <w:szCs w:val="24"/>
        </w:rPr>
      </w:pPr>
    </w:p>
    <w:p w:rsidR="00BA1817" w:rsidRDefault="008451DA" w:rsidP="00AA19E7">
      <w:pPr>
        <w:ind w:firstLine="709"/>
        <w:jc w:val="both"/>
        <w:rPr>
          <w:b/>
          <w:sz w:val="24"/>
          <w:szCs w:val="24"/>
        </w:rPr>
      </w:pPr>
      <w:r w:rsidRPr="0064700D">
        <w:rPr>
          <w:b/>
          <w:sz w:val="24"/>
          <w:szCs w:val="24"/>
        </w:rPr>
        <w:t xml:space="preserve">                            </w:t>
      </w:r>
    </w:p>
    <w:p w:rsidR="00BA1817" w:rsidRDefault="00BA1817" w:rsidP="00AA19E7">
      <w:pPr>
        <w:ind w:firstLine="709"/>
        <w:jc w:val="both"/>
        <w:rPr>
          <w:b/>
          <w:sz w:val="24"/>
          <w:szCs w:val="24"/>
        </w:rPr>
      </w:pPr>
    </w:p>
    <w:p w:rsidR="00BA1817" w:rsidRDefault="00BA1817" w:rsidP="00AA19E7">
      <w:pPr>
        <w:ind w:firstLine="709"/>
        <w:jc w:val="both"/>
        <w:rPr>
          <w:b/>
          <w:sz w:val="24"/>
          <w:szCs w:val="24"/>
        </w:rPr>
      </w:pPr>
    </w:p>
    <w:p w:rsidR="00BA1817" w:rsidRDefault="00BA1817" w:rsidP="00AA19E7">
      <w:pPr>
        <w:ind w:firstLine="709"/>
        <w:jc w:val="both"/>
        <w:rPr>
          <w:b/>
          <w:sz w:val="24"/>
          <w:szCs w:val="24"/>
        </w:rPr>
      </w:pPr>
    </w:p>
    <w:p w:rsidR="00BA1817" w:rsidRDefault="00BA1817" w:rsidP="00AA19E7">
      <w:pPr>
        <w:ind w:firstLine="709"/>
        <w:jc w:val="both"/>
        <w:rPr>
          <w:b/>
          <w:sz w:val="24"/>
          <w:szCs w:val="24"/>
        </w:rPr>
      </w:pPr>
    </w:p>
    <w:p w:rsidR="00BA1817" w:rsidRDefault="00BA1817" w:rsidP="00AA19E7">
      <w:pPr>
        <w:ind w:firstLine="709"/>
        <w:jc w:val="both"/>
        <w:rPr>
          <w:b/>
          <w:sz w:val="24"/>
          <w:szCs w:val="24"/>
        </w:rPr>
      </w:pPr>
    </w:p>
    <w:p w:rsidR="00AA19E7" w:rsidRPr="0064700D" w:rsidRDefault="00AA19E7" w:rsidP="00BA1817">
      <w:pPr>
        <w:ind w:firstLine="709"/>
        <w:jc w:val="center"/>
        <w:rPr>
          <w:b/>
          <w:sz w:val="24"/>
          <w:szCs w:val="24"/>
        </w:rPr>
      </w:pPr>
      <w:r w:rsidRPr="0064700D">
        <w:rPr>
          <w:b/>
          <w:sz w:val="24"/>
          <w:szCs w:val="24"/>
        </w:rPr>
        <w:t>План мероприятий</w:t>
      </w:r>
    </w:p>
    <w:p w:rsidR="00AA19E7" w:rsidRPr="0064700D" w:rsidRDefault="00AA19E7" w:rsidP="00AA19E7">
      <w:pPr>
        <w:ind w:firstLine="709"/>
        <w:jc w:val="both"/>
        <w:rPr>
          <w:b/>
          <w:sz w:val="24"/>
          <w:szCs w:val="24"/>
        </w:rPr>
      </w:pPr>
    </w:p>
    <w:p w:rsidR="00AA19E7" w:rsidRPr="0064700D" w:rsidRDefault="00AA19E7" w:rsidP="00AA19E7">
      <w:pPr>
        <w:ind w:firstLine="709"/>
        <w:jc w:val="both"/>
        <w:rPr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55"/>
        <w:gridCol w:w="1479"/>
        <w:gridCol w:w="1461"/>
        <w:gridCol w:w="2396"/>
        <w:gridCol w:w="2474"/>
      </w:tblGrid>
      <w:tr w:rsidR="00AA19E7" w:rsidRPr="0064700D" w:rsidTr="00262F84">
        <w:trPr>
          <w:trHeight w:val="1681"/>
        </w:trPr>
        <w:tc>
          <w:tcPr>
            <w:tcW w:w="709" w:type="dxa"/>
          </w:tcPr>
          <w:p w:rsidR="00AA19E7" w:rsidRPr="0064700D" w:rsidRDefault="00AA19E7" w:rsidP="00AA19E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700D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255" w:type="dxa"/>
          </w:tcPr>
          <w:p w:rsidR="00AA19E7" w:rsidRPr="0064700D" w:rsidRDefault="00AA19E7" w:rsidP="00AA19E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700D">
              <w:rPr>
                <w:rFonts w:eastAsia="Calibri"/>
                <w:b/>
                <w:sz w:val="24"/>
                <w:szCs w:val="24"/>
              </w:rPr>
              <w:t>Название и форма мероприятий</w:t>
            </w:r>
          </w:p>
        </w:tc>
        <w:tc>
          <w:tcPr>
            <w:tcW w:w="1479" w:type="dxa"/>
          </w:tcPr>
          <w:p w:rsidR="00AA19E7" w:rsidRPr="0064700D" w:rsidRDefault="00AA19E7" w:rsidP="00AA19E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700D">
              <w:rPr>
                <w:rFonts w:eastAsia="Calibri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61" w:type="dxa"/>
          </w:tcPr>
          <w:p w:rsidR="00AA19E7" w:rsidRPr="0064700D" w:rsidRDefault="00AA19E7" w:rsidP="00AA19E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700D">
              <w:rPr>
                <w:rFonts w:eastAsia="Calibri"/>
                <w:b/>
                <w:sz w:val="24"/>
                <w:szCs w:val="24"/>
              </w:rPr>
              <w:t>Ресурсы</w:t>
            </w:r>
          </w:p>
        </w:tc>
        <w:tc>
          <w:tcPr>
            <w:tcW w:w="2396" w:type="dxa"/>
          </w:tcPr>
          <w:p w:rsidR="00AA19E7" w:rsidRPr="0064700D" w:rsidRDefault="00AA19E7" w:rsidP="00AA19E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700D">
              <w:rPr>
                <w:rFonts w:eastAsia="Calibri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474" w:type="dxa"/>
          </w:tcPr>
          <w:p w:rsidR="00AA19E7" w:rsidRPr="0064700D" w:rsidRDefault="00AA19E7" w:rsidP="00AA19E7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700D">
              <w:rPr>
                <w:rFonts w:eastAsia="Calibri"/>
                <w:b/>
                <w:sz w:val="24"/>
                <w:szCs w:val="24"/>
              </w:rPr>
              <w:t>Фамилия и должность ответственного лица</w:t>
            </w:r>
          </w:p>
        </w:tc>
      </w:tr>
      <w:tr w:rsidR="00020E9B" w:rsidRPr="0064700D" w:rsidTr="00262F84">
        <w:tc>
          <w:tcPr>
            <w:tcW w:w="709" w:type="dxa"/>
          </w:tcPr>
          <w:p w:rsidR="00020E9B" w:rsidRPr="008401D4" w:rsidRDefault="00020E9B" w:rsidP="00AA19E7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5" w:type="dxa"/>
          </w:tcPr>
          <w:p w:rsidR="00020E9B" w:rsidRPr="0064700D" w:rsidRDefault="008451DA" w:rsidP="008451DA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64700D">
              <w:rPr>
                <w:sz w:val="24"/>
                <w:szCs w:val="24"/>
              </w:rPr>
              <w:t>Проектная неделя в школе. Защита проектов.</w:t>
            </w:r>
          </w:p>
        </w:tc>
        <w:tc>
          <w:tcPr>
            <w:tcW w:w="1479" w:type="dxa"/>
          </w:tcPr>
          <w:p w:rsidR="00020E9B" w:rsidRPr="0064700D" w:rsidRDefault="008451DA" w:rsidP="003D347D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 xml:space="preserve">Апрель–Май </w:t>
            </w:r>
            <w:bookmarkStart w:id="0" w:name="_GoBack"/>
            <w:bookmarkEnd w:id="0"/>
          </w:p>
        </w:tc>
        <w:tc>
          <w:tcPr>
            <w:tcW w:w="1461" w:type="dxa"/>
          </w:tcPr>
          <w:p w:rsidR="00020E9B" w:rsidRPr="0064700D" w:rsidRDefault="00020E9B" w:rsidP="00AA19E7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6" w:type="dxa"/>
          </w:tcPr>
          <w:p w:rsidR="00020E9B" w:rsidRPr="0064700D" w:rsidRDefault="00021BF3" w:rsidP="00021BF3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4700D">
              <w:rPr>
                <w:rFonts w:eastAsia="Calibri"/>
                <w:sz w:val="24"/>
                <w:szCs w:val="24"/>
              </w:rPr>
              <w:t xml:space="preserve">Развитие творческих способностей у учеников; актуализация изученного материала, удовлетворения </w:t>
            </w:r>
            <w:r w:rsidRPr="0064700D">
              <w:rPr>
                <w:rFonts w:eastAsia="Calibri"/>
                <w:sz w:val="24"/>
                <w:szCs w:val="24"/>
              </w:rPr>
              <w:lastRenderedPageBreak/>
              <w:t>результатами проделанной работы</w:t>
            </w:r>
          </w:p>
        </w:tc>
        <w:tc>
          <w:tcPr>
            <w:tcW w:w="2474" w:type="dxa"/>
          </w:tcPr>
          <w:p w:rsidR="00042DE7" w:rsidRPr="00042DE7" w:rsidRDefault="00042DE7" w:rsidP="00AA19E7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Смирнова А.В.</w:t>
            </w:r>
          </w:p>
          <w:p w:rsidR="00042DE7" w:rsidRPr="008401D4" w:rsidRDefault="00042DE7" w:rsidP="00AA19E7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42DE7" w:rsidRPr="008401D4" w:rsidRDefault="00042DE7" w:rsidP="00AA19E7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021BF3" w:rsidRPr="0064700D" w:rsidRDefault="00021BF3" w:rsidP="00AA19E7">
            <w:pPr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40FD8" w:rsidRPr="0064700D" w:rsidRDefault="00020E9B" w:rsidP="00020E9B">
      <w:pPr>
        <w:rPr>
          <w:b/>
          <w:sz w:val="24"/>
          <w:szCs w:val="24"/>
        </w:rPr>
      </w:pPr>
      <w:r w:rsidRPr="0064700D">
        <w:rPr>
          <w:b/>
          <w:sz w:val="24"/>
          <w:szCs w:val="24"/>
        </w:rPr>
        <w:lastRenderedPageBreak/>
        <w:t xml:space="preserve">      </w:t>
      </w:r>
    </w:p>
    <w:p w:rsidR="00042DE7" w:rsidRDefault="00042DE7" w:rsidP="00BA1817">
      <w:pPr>
        <w:rPr>
          <w:rFonts w:eastAsia="Calibri"/>
          <w:b/>
          <w:sz w:val="24"/>
          <w:szCs w:val="24"/>
        </w:rPr>
      </w:pPr>
    </w:p>
    <w:p w:rsidR="00042DE7" w:rsidRDefault="00042DE7" w:rsidP="00F53259">
      <w:pPr>
        <w:jc w:val="center"/>
        <w:rPr>
          <w:rFonts w:eastAsia="Calibri"/>
          <w:b/>
          <w:sz w:val="24"/>
          <w:szCs w:val="24"/>
        </w:rPr>
      </w:pPr>
    </w:p>
    <w:p w:rsidR="00F53259" w:rsidRPr="0064700D" w:rsidRDefault="00F53259" w:rsidP="00F53259">
      <w:pPr>
        <w:jc w:val="center"/>
        <w:rPr>
          <w:rFonts w:eastAsia="Calibri"/>
          <w:b/>
          <w:sz w:val="24"/>
          <w:szCs w:val="24"/>
        </w:rPr>
      </w:pPr>
      <w:r w:rsidRPr="0064700D">
        <w:rPr>
          <w:rFonts w:eastAsia="Calibri"/>
          <w:b/>
          <w:sz w:val="24"/>
          <w:szCs w:val="24"/>
        </w:rPr>
        <w:t>Содержание программы</w:t>
      </w:r>
    </w:p>
    <w:p w:rsidR="00F53259" w:rsidRPr="0064700D" w:rsidRDefault="00F53259" w:rsidP="00F53259">
      <w:pPr>
        <w:jc w:val="both"/>
        <w:rPr>
          <w:sz w:val="24"/>
          <w:szCs w:val="24"/>
        </w:rPr>
      </w:pPr>
    </w:p>
    <w:p w:rsidR="0059585B" w:rsidRPr="0064700D" w:rsidRDefault="00F53259" w:rsidP="00F53259">
      <w:pPr>
        <w:pStyle w:val="c6"/>
        <w:spacing w:before="0" w:beforeAutospacing="0" w:after="0" w:afterAutospacing="0"/>
        <w:jc w:val="both"/>
        <w:rPr>
          <w:sz w:val="24"/>
          <w:szCs w:val="24"/>
        </w:rPr>
      </w:pPr>
      <w:r w:rsidRPr="0064700D">
        <w:rPr>
          <w:sz w:val="24"/>
          <w:szCs w:val="24"/>
        </w:rPr>
        <w:t xml:space="preserve">Основными формами организации работы  является работа в группах, парах, а также индивидуальная работа. Программа </w:t>
      </w:r>
      <w:r w:rsidRPr="0064700D">
        <w:rPr>
          <w:rStyle w:val="c13"/>
          <w:color w:val="000000"/>
          <w:sz w:val="24"/>
          <w:szCs w:val="24"/>
        </w:rPr>
        <w:t>готовит учеников к участию в общешкольных мероприятиях и защите проектов на изучаемом языке, способствует расширению и углублению знаний, полученных на уроках английского языка.</w:t>
      </w:r>
      <w:r w:rsidRPr="0064700D">
        <w:rPr>
          <w:sz w:val="24"/>
          <w:szCs w:val="24"/>
        </w:rPr>
        <w:t xml:space="preserve"> Очень большое значение при этом имеет повышение мотивации к </w:t>
      </w:r>
      <w:r w:rsidR="00BA1817">
        <w:rPr>
          <w:sz w:val="24"/>
          <w:szCs w:val="24"/>
        </w:rPr>
        <w:t xml:space="preserve">самостоятельному </w:t>
      </w:r>
      <w:r w:rsidRPr="0064700D">
        <w:rPr>
          <w:sz w:val="24"/>
          <w:szCs w:val="24"/>
        </w:rPr>
        <w:t>поиску и изучению информации</w:t>
      </w:r>
      <w:r w:rsidR="00BA1817">
        <w:rPr>
          <w:sz w:val="24"/>
          <w:szCs w:val="24"/>
        </w:rPr>
        <w:t xml:space="preserve">, развитию адекватной самооценки знаний, </w:t>
      </w:r>
      <w:r w:rsidRPr="0064700D">
        <w:rPr>
          <w:sz w:val="24"/>
          <w:szCs w:val="24"/>
        </w:rPr>
        <w:t>творческому взаимодействию учеников в группах и групп учеников с учителем.</w:t>
      </w:r>
    </w:p>
    <w:p w:rsidR="0059585B" w:rsidRPr="0064700D" w:rsidRDefault="0059585B" w:rsidP="00F53259">
      <w:pPr>
        <w:pStyle w:val="c6"/>
        <w:spacing w:before="0" w:beforeAutospacing="0" w:after="0" w:afterAutospacing="0"/>
        <w:jc w:val="both"/>
        <w:rPr>
          <w:sz w:val="24"/>
          <w:szCs w:val="24"/>
        </w:rPr>
      </w:pPr>
      <w:r w:rsidRPr="0064700D">
        <w:rPr>
          <w:sz w:val="24"/>
          <w:szCs w:val="24"/>
        </w:rPr>
        <w:t>Учебный процесс может быть представлен в виде следующих этапов:</w:t>
      </w:r>
    </w:p>
    <w:p w:rsidR="00F53259" w:rsidRPr="0064700D" w:rsidRDefault="00F53259" w:rsidP="00F53259">
      <w:pPr>
        <w:pStyle w:val="c6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4700D">
        <w:rPr>
          <w:sz w:val="24"/>
          <w:szCs w:val="24"/>
        </w:rPr>
        <w:t xml:space="preserve">  </w:t>
      </w:r>
    </w:p>
    <w:p w:rsidR="00F53259" w:rsidRPr="0064700D" w:rsidRDefault="00F53259" w:rsidP="00F53259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59585B" w:rsidRPr="0064700D" w:rsidRDefault="0059585B" w:rsidP="00F53259">
      <w:pPr>
        <w:pStyle w:val="23"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 w:val="24"/>
          <w:szCs w:val="24"/>
        </w:rPr>
      </w:pPr>
      <w:r w:rsidRPr="0064700D">
        <w:rPr>
          <w:sz w:val="24"/>
          <w:szCs w:val="24"/>
        </w:rPr>
        <w:t>Вводный этап (</w:t>
      </w:r>
      <w:r w:rsidRPr="0064700D">
        <w:rPr>
          <w:rFonts w:eastAsia="Times New Roman"/>
          <w:sz w:val="24"/>
          <w:szCs w:val="24"/>
          <w:lang w:eastAsia="ru-RU"/>
        </w:rPr>
        <w:t>Формирование положительной мотивации учащихся</w:t>
      </w:r>
      <w:r w:rsidRPr="0064700D">
        <w:rPr>
          <w:sz w:val="24"/>
          <w:szCs w:val="24"/>
        </w:rPr>
        <w:t>)</w:t>
      </w:r>
    </w:p>
    <w:p w:rsidR="0059585B" w:rsidRPr="0064700D" w:rsidRDefault="0059585B" w:rsidP="0059585B">
      <w:pPr>
        <w:pStyle w:val="aff7"/>
        <w:numPr>
          <w:ilvl w:val="0"/>
          <w:numId w:val="24"/>
        </w:numPr>
        <w:spacing w:before="100" w:beforeAutospacing="1" w:after="100" w:afterAutospacing="1"/>
        <w:rPr>
          <w:sz w:val="24"/>
          <w:szCs w:val="24"/>
        </w:rPr>
      </w:pPr>
      <w:r w:rsidRPr="0064700D">
        <w:rPr>
          <w:sz w:val="24"/>
          <w:szCs w:val="24"/>
        </w:rPr>
        <w:t>Актуализация прошлого опыта учащихся связанного с темой урока.</w:t>
      </w:r>
    </w:p>
    <w:p w:rsidR="0059585B" w:rsidRPr="0064700D" w:rsidRDefault="0059585B" w:rsidP="0059585B">
      <w:pPr>
        <w:pStyle w:val="aff7"/>
        <w:numPr>
          <w:ilvl w:val="0"/>
          <w:numId w:val="24"/>
        </w:numPr>
        <w:spacing w:before="100" w:beforeAutospacing="1" w:after="100" w:afterAutospacing="1"/>
        <w:rPr>
          <w:sz w:val="24"/>
          <w:szCs w:val="24"/>
        </w:rPr>
      </w:pPr>
      <w:r w:rsidRPr="0064700D">
        <w:rPr>
          <w:rFonts w:eastAsia="Times New Roman"/>
          <w:sz w:val="24"/>
          <w:szCs w:val="24"/>
          <w:lang w:eastAsia="ru-RU"/>
        </w:rPr>
        <w:t>Развитие навыков поисковой деятельности и произносительных навыков (географиические названия).</w:t>
      </w:r>
    </w:p>
    <w:p w:rsidR="005D65A3" w:rsidRPr="00042DE7" w:rsidRDefault="00BA1817" w:rsidP="005D65A3">
      <w:pPr>
        <w:pStyle w:val="aff7"/>
        <w:numPr>
          <w:ilvl w:val="0"/>
          <w:numId w:val="24"/>
        </w:numPr>
        <w:spacing w:before="100" w:beforeAutospacing="1" w:after="100" w:afterAutospacing="1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Извлечение </w:t>
      </w:r>
      <w:r w:rsidR="005D65A3" w:rsidRPr="0064700D">
        <w:rPr>
          <w:rFonts w:eastAsia="Times New Roman"/>
          <w:sz w:val="24"/>
          <w:szCs w:val="24"/>
          <w:lang w:eastAsia="ru-RU"/>
        </w:rPr>
        <w:t>информации из видеосюжетов.</w:t>
      </w:r>
    </w:p>
    <w:p w:rsidR="00F53259" w:rsidRPr="0064700D" w:rsidRDefault="005D65A3" w:rsidP="00F53259">
      <w:pPr>
        <w:pStyle w:val="23"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 w:val="24"/>
          <w:szCs w:val="24"/>
        </w:rPr>
      </w:pPr>
      <w:r w:rsidRPr="0064700D">
        <w:rPr>
          <w:rFonts w:eastAsia="Times New Roman"/>
          <w:sz w:val="24"/>
          <w:szCs w:val="24"/>
          <w:lang w:eastAsia="ru-RU"/>
        </w:rPr>
        <w:t>Комбинированный когнитивно-коммуникативный этап (Формирование навыков анализа речевых функций на базе текстов для чтения, аудирования, просмотра видеофрагмента)</w:t>
      </w:r>
    </w:p>
    <w:p w:rsidR="005D65A3" w:rsidRPr="0064700D" w:rsidRDefault="005D65A3" w:rsidP="005D65A3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</w:p>
    <w:p w:rsidR="005D65A3" w:rsidRPr="0064700D" w:rsidRDefault="005D65A3" w:rsidP="005D65A3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eastAsia="Times New Roman"/>
          <w:sz w:val="24"/>
          <w:szCs w:val="24"/>
          <w:lang w:eastAsia="ru-RU"/>
        </w:rPr>
      </w:pPr>
      <w:r w:rsidRPr="0064700D">
        <w:rPr>
          <w:rFonts w:eastAsia="Times New Roman"/>
          <w:sz w:val="24"/>
          <w:szCs w:val="24"/>
          <w:lang w:eastAsia="ru-RU"/>
        </w:rPr>
        <w:t>1)</w:t>
      </w:r>
      <w:r w:rsidR="00BA1817">
        <w:rPr>
          <w:rFonts w:eastAsia="Times New Roman"/>
          <w:sz w:val="24"/>
          <w:szCs w:val="24"/>
          <w:lang w:eastAsia="ru-RU"/>
        </w:rPr>
        <w:t xml:space="preserve">  </w:t>
      </w:r>
      <w:r w:rsidRPr="0064700D">
        <w:rPr>
          <w:rFonts w:eastAsia="Times New Roman"/>
          <w:sz w:val="24"/>
          <w:szCs w:val="24"/>
          <w:lang w:eastAsia="ru-RU"/>
        </w:rPr>
        <w:t>Развитие навыков аудирования с извлечением разноуровневой информации</w:t>
      </w:r>
    </w:p>
    <w:p w:rsidR="005D65A3" w:rsidRPr="0064700D" w:rsidRDefault="005D65A3" w:rsidP="005D65A3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eastAsia="Times New Roman"/>
          <w:sz w:val="24"/>
          <w:szCs w:val="24"/>
          <w:lang w:eastAsia="ru-RU"/>
        </w:rPr>
      </w:pPr>
      <w:r w:rsidRPr="0064700D">
        <w:rPr>
          <w:rFonts w:eastAsia="Times New Roman"/>
          <w:sz w:val="24"/>
          <w:szCs w:val="24"/>
          <w:lang w:eastAsia="ru-RU"/>
        </w:rPr>
        <w:t xml:space="preserve">2) Подготовка </w:t>
      </w:r>
      <w:proofErr w:type="gramStart"/>
      <w:r w:rsidRPr="0064700D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64700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64700D">
        <w:rPr>
          <w:rFonts w:eastAsia="Times New Roman"/>
          <w:sz w:val="24"/>
          <w:szCs w:val="24"/>
          <w:lang w:eastAsia="ru-RU"/>
        </w:rPr>
        <w:t>выходу</w:t>
      </w:r>
      <w:proofErr w:type="gramEnd"/>
      <w:r w:rsidRPr="0064700D">
        <w:rPr>
          <w:rFonts w:eastAsia="Times New Roman"/>
          <w:sz w:val="24"/>
          <w:szCs w:val="24"/>
          <w:lang w:eastAsia="ru-RU"/>
        </w:rPr>
        <w:t xml:space="preserve"> в реальную коммуникацию через персонификацию и коммуникативный контекст</w:t>
      </w:r>
    </w:p>
    <w:p w:rsidR="005D65A3" w:rsidRPr="0064700D" w:rsidRDefault="005D65A3" w:rsidP="005D65A3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eastAsia="Times New Roman"/>
          <w:sz w:val="24"/>
          <w:szCs w:val="24"/>
          <w:lang w:eastAsia="ru-RU"/>
        </w:rPr>
      </w:pPr>
      <w:r w:rsidRPr="0064700D">
        <w:rPr>
          <w:rFonts w:eastAsia="Times New Roman"/>
          <w:sz w:val="24"/>
          <w:szCs w:val="24"/>
          <w:lang w:eastAsia="ru-RU"/>
        </w:rPr>
        <w:t>3) Развитие навыков речевого общения</w:t>
      </w:r>
    </w:p>
    <w:p w:rsidR="005D65A3" w:rsidRPr="0064700D" w:rsidRDefault="005D65A3" w:rsidP="005D65A3">
      <w:pPr>
        <w:pStyle w:val="23"/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</w:p>
    <w:p w:rsidR="005D65A3" w:rsidRPr="0064700D" w:rsidRDefault="005D65A3" w:rsidP="00F53259">
      <w:pPr>
        <w:pStyle w:val="23"/>
        <w:numPr>
          <w:ilvl w:val="0"/>
          <w:numId w:val="19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sz w:val="24"/>
          <w:szCs w:val="24"/>
        </w:rPr>
      </w:pPr>
      <w:r w:rsidRPr="0064700D">
        <w:rPr>
          <w:rFonts w:eastAsia="Times New Roman"/>
          <w:sz w:val="24"/>
          <w:szCs w:val="24"/>
          <w:lang w:eastAsia="ru-RU"/>
        </w:rPr>
        <w:t>Заключительный этап (Рефлексия проделанной работы)</w:t>
      </w:r>
    </w:p>
    <w:p w:rsidR="00F53259" w:rsidRPr="0064700D" w:rsidRDefault="00BA1817" w:rsidP="00F53259">
      <w:pPr>
        <w:pStyle w:val="2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Запись видеороликов с выступлениями учащихся, оценка проделанной работы</w:t>
      </w:r>
      <w:r w:rsidR="00F53259" w:rsidRPr="0064700D">
        <w:rPr>
          <w:sz w:val="24"/>
          <w:szCs w:val="24"/>
        </w:rPr>
        <w:t xml:space="preserve"> </w:t>
      </w:r>
    </w:p>
    <w:p w:rsidR="00F53259" w:rsidRPr="0064700D" w:rsidRDefault="00F53259" w:rsidP="00F53259">
      <w:pPr>
        <w:pStyle w:val="23"/>
        <w:spacing w:after="0" w:line="240" w:lineRule="auto"/>
        <w:rPr>
          <w:sz w:val="24"/>
          <w:szCs w:val="24"/>
        </w:rPr>
      </w:pPr>
    </w:p>
    <w:p w:rsidR="00F53259" w:rsidRPr="0064700D" w:rsidRDefault="00F53259" w:rsidP="00F53259">
      <w:pPr>
        <w:rPr>
          <w:sz w:val="24"/>
          <w:szCs w:val="24"/>
        </w:rPr>
      </w:pPr>
      <w:r w:rsidRPr="0064700D">
        <w:rPr>
          <w:sz w:val="24"/>
          <w:szCs w:val="24"/>
        </w:rPr>
        <w:t>Обязательными элементами каждого занятия являются:</w:t>
      </w:r>
    </w:p>
    <w:p w:rsidR="00F53259" w:rsidRPr="0064700D" w:rsidRDefault="00B16A29" w:rsidP="00F53259">
      <w:pPr>
        <w:numPr>
          <w:ilvl w:val="0"/>
          <w:numId w:val="22"/>
        </w:numPr>
        <w:rPr>
          <w:sz w:val="24"/>
          <w:szCs w:val="24"/>
        </w:rPr>
      </w:pPr>
      <w:r w:rsidRPr="0064700D">
        <w:rPr>
          <w:sz w:val="24"/>
          <w:szCs w:val="24"/>
        </w:rPr>
        <w:t>Интерактивные упражнения с использованием дидактического материала</w:t>
      </w:r>
    </w:p>
    <w:p w:rsidR="00F53259" w:rsidRPr="0064700D" w:rsidRDefault="00B16A29" w:rsidP="00F53259">
      <w:pPr>
        <w:numPr>
          <w:ilvl w:val="0"/>
          <w:numId w:val="22"/>
        </w:numPr>
        <w:rPr>
          <w:sz w:val="24"/>
          <w:szCs w:val="24"/>
        </w:rPr>
      </w:pPr>
      <w:r w:rsidRPr="0064700D">
        <w:rPr>
          <w:sz w:val="24"/>
          <w:szCs w:val="24"/>
        </w:rPr>
        <w:t>Смена видов деятельности в целях сохранение интереса и внимания</w:t>
      </w:r>
    </w:p>
    <w:p w:rsidR="00F53259" w:rsidRPr="0064700D" w:rsidRDefault="00F53259" w:rsidP="00F53259">
      <w:pPr>
        <w:numPr>
          <w:ilvl w:val="0"/>
          <w:numId w:val="23"/>
        </w:numPr>
        <w:rPr>
          <w:sz w:val="24"/>
          <w:szCs w:val="24"/>
        </w:rPr>
      </w:pPr>
      <w:r w:rsidRPr="0064700D">
        <w:rPr>
          <w:sz w:val="24"/>
          <w:szCs w:val="24"/>
        </w:rPr>
        <w:t>Релаксация, направленная на сохранение психического здоровья детей</w:t>
      </w:r>
    </w:p>
    <w:p w:rsidR="00F53259" w:rsidRPr="0064700D" w:rsidRDefault="00F53259" w:rsidP="00F53259">
      <w:pPr>
        <w:jc w:val="center"/>
        <w:rPr>
          <w:b/>
          <w:sz w:val="24"/>
          <w:szCs w:val="24"/>
          <w:u w:val="single"/>
        </w:rPr>
      </w:pPr>
    </w:p>
    <w:p w:rsidR="00F53259" w:rsidRPr="0064700D" w:rsidRDefault="00F53259" w:rsidP="00F53259">
      <w:pPr>
        <w:spacing w:line="360" w:lineRule="auto"/>
        <w:rPr>
          <w:b/>
          <w:sz w:val="24"/>
          <w:szCs w:val="24"/>
        </w:rPr>
      </w:pPr>
    </w:p>
    <w:p w:rsidR="00F53259" w:rsidRPr="0064700D" w:rsidRDefault="00F53259" w:rsidP="00F53259">
      <w:pPr>
        <w:spacing w:line="360" w:lineRule="auto"/>
        <w:jc w:val="center"/>
        <w:rPr>
          <w:b/>
          <w:sz w:val="24"/>
          <w:szCs w:val="24"/>
        </w:rPr>
      </w:pPr>
      <w:r w:rsidRPr="0064700D">
        <w:rPr>
          <w:b/>
          <w:sz w:val="24"/>
          <w:szCs w:val="24"/>
        </w:rPr>
        <w:t>Контрольные испытания</w:t>
      </w:r>
    </w:p>
    <w:p w:rsidR="00042DE7" w:rsidRDefault="00F53259" w:rsidP="00F53259">
      <w:pPr>
        <w:jc w:val="both"/>
        <w:rPr>
          <w:color w:val="000000"/>
          <w:sz w:val="24"/>
          <w:szCs w:val="24"/>
        </w:rPr>
      </w:pPr>
      <w:r w:rsidRPr="0064700D">
        <w:rPr>
          <w:color w:val="000000"/>
          <w:sz w:val="24"/>
          <w:szCs w:val="24"/>
        </w:rPr>
        <w:t xml:space="preserve">     Контроль на начальном этапе проводится в </w:t>
      </w:r>
      <w:r w:rsidR="00042DE7">
        <w:rPr>
          <w:color w:val="000000"/>
          <w:sz w:val="24"/>
          <w:szCs w:val="24"/>
        </w:rPr>
        <w:t>процессе беседы на иностранном языке: понимание информации, составление вопросов, диалогическая  и монологическая речь, произносительные навыки.</w:t>
      </w:r>
    </w:p>
    <w:p w:rsidR="00F53259" w:rsidRPr="0064700D" w:rsidRDefault="00042DE7" w:rsidP="00F5325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53259" w:rsidRPr="0064700D">
        <w:rPr>
          <w:color w:val="000000"/>
          <w:sz w:val="24"/>
          <w:szCs w:val="24"/>
        </w:rPr>
        <w:t xml:space="preserve">     Способами определения результативности программы являются выполнения творческих заданий, их презентации и последующей рефлексии (</w:t>
      </w:r>
      <w:r w:rsidR="00F53259" w:rsidRPr="0064700D">
        <w:rPr>
          <w:sz w:val="24"/>
          <w:szCs w:val="24"/>
        </w:rPr>
        <w:t xml:space="preserve">выполнение творческих </w:t>
      </w:r>
      <w:r w:rsidR="00744044" w:rsidRPr="0064700D">
        <w:rPr>
          <w:sz w:val="24"/>
          <w:szCs w:val="24"/>
        </w:rPr>
        <w:t xml:space="preserve">и  </w:t>
      </w:r>
      <w:r w:rsidR="00F53259" w:rsidRPr="0064700D">
        <w:rPr>
          <w:sz w:val="24"/>
          <w:szCs w:val="24"/>
        </w:rPr>
        <w:t>проектов</w:t>
      </w:r>
      <w:r w:rsidR="00744044" w:rsidRPr="0064700D">
        <w:rPr>
          <w:sz w:val="24"/>
          <w:szCs w:val="24"/>
        </w:rPr>
        <w:t xml:space="preserve"> по социокультурной тематике</w:t>
      </w:r>
      <w:r w:rsidR="00F53259" w:rsidRPr="0064700D">
        <w:rPr>
          <w:color w:val="000000"/>
          <w:sz w:val="24"/>
          <w:szCs w:val="24"/>
        </w:rPr>
        <w:t>).</w:t>
      </w:r>
    </w:p>
    <w:p w:rsidR="00F53259" w:rsidRPr="0064700D" w:rsidRDefault="00F53259" w:rsidP="00F53259">
      <w:pPr>
        <w:jc w:val="both"/>
        <w:rPr>
          <w:color w:val="000000"/>
          <w:sz w:val="24"/>
          <w:szCs w:val="24"/>
        </w:rPr>
      </w:pPr>
      <w:r w:rsidRPr="0064700D">
        <w:rPr>
          <w:color w:val="000000"/>
          <w:sz w:val="24"/>
          <w:szCs w:val="24"/>
        </w:rPr>
        <w:t xml:space="preserve">     Итоговой работой</w:t>
      </w:r>
      <w:r w:rsidRPr="0064700D">
        <w:rPr>
          <w:b/>
          <w:bCs/>
          <w:color w:val="000000"/>
          <w:sz w:val="24"/>
          <w:szCs w:val="24"/>
        </w:rPr>
        <w:t> </w:t>
      </w:r>
      <w:r w:rsidR="00A42252" w:rsidRPr="0064700D">
        <w:rPr>
          <w:color w:val="000000"/>
          <w:sz w:val="24"/>
          <w:szCs w:val="24"/>
        </w:rPr>
        <w:t>является участие группы в школьной научно-практической конференции в составе индивидуальных и групповых проектов.</w:t>
      </w:r>
    </w:p>
    <w:p w:rsidR="00F53259" w:rsidRPr="0064700D" w:rsidRDefault="00F53259" w:rsidP="00F53259">
      <w:pPr>
        <w:jc w:val="both"/>
        <w:rPr>
          <w:color w:val="000000"/>
          <w:sz w:val="24"/>
          <w:szCs w:val="24"/>
        </w:rPr>
      </w:pPr>
      <w:r w:rsidRPr="0064700D">
        <w:rPr>
          <w:color w:val="000000"/>
          <w:sz w:val="24"/>
          <w:szCs w:val="24"/>
        </w:rPr>
        <w:t>         </w:t>
      </w:r>
    </w:p>
    <w:p w:rsidR="00F53259" w:rsidRPr="0064700D" w:rsidRDefault="00F53259" w:rsidP="00744044">
      <w:pPr>
        <w:pStyle w:val="c11"/>
        <w:spacing w:before="0" w:beforeAutospacing="0" w:after="0" w:afterAutospacing="0"/>
        <w:rPr>
          <w:rStyle w:val="c6c5"/>
          <w:b/>
          <w:color w:val="000000"/>
          <w:sz w:val="24"/>
          <w:szCs w:val="24"/>
        </w:rPr>
      </w:pPr>
    </w:p>
    <w:p w:rsidR="00F53259" w:rsidRPr="0064700D" w:rsidRDefault="00F53259" w:rsidP="00F53259">
      <w:pPr>
        <w:pStyle w:val="c11"/>
        <w:spacing w:before="0" w:beforeAutospacing="0" w:after="0" w:afterAutospacing="0"/>
        <w:jc w:val="center"/>
        <w:rPr>
          <w:rStyle w:val="c6c5"/>
          <w:b/>
          <w:color w:val="000000"/>
          <w:sz w:val="24"/>
          <w:szCs w:val="24"/>
        </w:rPr>
      </w:pPr>
      <w:r w:rsidRPr="0064700D">
        <w:rPr>
          <w:rStyle w:val="c6c5"/>
          <w:b/>
          <w:color w:val="000000"/>
          <w:sz w:val="24"/>
          <w:szCs w:val="24"/>
        </w:rPr>
        <w:t>Учебно-методическое обеспечение</w:t>
      </w:r>
    </w:p>
    <w:p w:rsidR="005F0616" w:rsidRPr="0064700D" w:rsidRDefault="005F0616" w:rsidP="005F0616">
      <w:pPr>
        <w:jc w:val="center"/>
        <w:rPr>
          <w:b/>
          <w:sz w:val="24"/>
          <w:szCs w:val="24"/>
        </w:rPr>
      </w:pPr>
      <w:r w:rsidRPr="0064700D">
        <w:rPr>
          <w:b/>
          <w:sz w:val="24"/>
          <w:szCs w:val="24"/>
        </w:rPr>
        <w:t>Печатные пособия</w:t>
      </w:r>
    </w:p>
    <w:p w:rsidR="00BD4CE9" w:rsidRPr="0064700D" w:rsidRDefault="00BD4CE9" w:rsidP="005767B1">
      <w:pPr>
        <w:pStyle w:val="aff7"/>
        <w:numPr>
          <w:ilvl w:val="0"/>
          <w:numId w:val="28"/>
        </w:numPr>
        <w:ind w:left="0" w:firstLine="0"/>
        <w:rPr>
          <w:rFonts w:eastAsia="Times New Roman"/>
          <w:sz w:val="24"/>
          <w:szCs w:val="24"/>
          <w:lang w:eastAsia="ru-RU"/>
        </w:rPr>
      </w:pPr>
      <w:r w:rsidRPr="0064700D">
        <w:rPr>
          <w:sz w:val="24"/>
          <w:szCs w:val="24"/>
        </w:rPr>
        <w:t>Новые государственные стандарты по иностранному языку: 2-11 классы.</w:t>
      </w:r>
    </w:p>
    <w:p w:rsidR="00077D0D" w:rsidRPr="00077D0D" w:rsidRDefault="00077D0D" w:rsidP="005767B1">
      <w:pPr>
        <w:autoSpaceDE w:val="0"/>
        <w:autoSpaceDN w:val="0"/>
        <w:adjustRightInd w:val="0"/>
        <w:contextualSpacing/>
        <w:jc w:val="both"/>
        <w:rPr>
          <w:rFonts w:eastAsia="Times New Roman"/>
          <w:sz w:val="22"/>
          <w:lang w:eastAsia="ru-RU"/>
        </w:rPr>
      </w:pPr>
      <w:r w:rsidRPr="00077D0D">
        <w:rPr>
          <w:rFonts w:eastAsia="Times New Roman"/>
          <w:sz w:val="22"/>
          <w:lang w:eastAsia="ru-RU"/>
        </w:rPr>
        <w:t>2. Ваторопина Е.В. Дискуссионный клуб "</w:t>
      </w:r>
      <w:r w:rsidRPr="00077D0D">
        <w:rPr>
          <w:rFonts w:eastAsia="Times New Roman"/>
          <w:sz w:val="22"/>
          <w:lang w:val="en-US" w:eastAsia="ru-RU"/>
        </w:rPr>
        <w:t>Speak</w:t>
      </w:r>
      <w:r w:rsidRPr="00077D0D">
        <w:rPr>
          <w:rFonts w:eastAsia="Times New Roman"/>
          <w:sz w:val="22"/>
          <w:lang w:eastAsia="ru-RU"/>
        </w:rPr>
        <w:t xml:space="preserve"> </w:t>
      </w:r>
      <w:r w:rsidRPr="00077D0D">
        <w:rPr>
          <w:rFonts w:eastAsia="Times New Roman"/>
          <w:sz w:val="22"/>
          <w:lang w:val="en-US" w:eastAsia="ru-RU"/>
        </w:rPr>
        <w:t>and</w:t>
      </w:r>
      <w:r w:rsidRPr="00077D0D">
        <w:rPr>
          <w:rFonts w:eastAsia="Times New Roman"/>
          <w:sz w:val="22"/>
          <w:lang w:eastAsia="ru-RU"/>
        </w:rPr>
        <w:t xml:space="preserve"> </w:t>
      </w:r>
      <w:r w:rsidRPr="00077D0D">
        <w:rPr>
          <w:rFonts w:eastAsia="Times New Roman"/>
          <w:sz w:val="22"/>
          <w:lang w:val="en-US" w:eastAsia="ru-RU"/>
        </w:rPr>
        <w:t>Listen</w:t>
      </w:r>
      <w:r w:rsidRPr="00077D0D">
        <w:rPr>
          <w:rFonts w:eastAsia="Times New Roman"/>
          <w:sz w:val="22"/>
          <w:lang w:eastAsia="ru-RU"/>
        </w:rPr>
        <w:t xml:space="preserve">" [Электронный ресурс]. – Режим доступа: </w:t>
      </w:r>
      <w:hyperlink r:id="rId7" w:history="1">
        <w:r w:rsidRPr="00077D0D">
          <w:rPr>
            <w:rFonts w:eastAsia="Times New Roman"/>
            <w:color w:val="0000FF"/>
            <w:sz w:val="22"/>
            <w:u w:val="single"/>
            <w:lang w:eastAsia="ru-RU"/>
          </w:rPr>
          <w:t>http://pedsovet.org/component/option,com_mtree/task,viewlink/link_id,88436/</w:t>
        </w:r>
      </w:hyperlink>
      <w:r w:rsidRPr="00077D0D">
        <w:rPr>
          <w:rFonts w:eastAsia="Times New Roman"/>
          <w:sz w:val="22"/>
          <w:lang w:eastAsia="ru-RU"/>
        </w:rPr>
        <w:t xml:space="preserve"> (дата обращения 22.10.2012 г.). </w:t>
      </w:r>
    </w:p>
    <w:p w:rsidR="00077D0D" w:rsidRPr="00077D0D" w:rsidRDefault="00077D0D" w:rsidP="005767B1">
      <w:pPr>
        <w:autoSpaceDE w:val="0"/>
        <w:autoSpaceDN w:val="0"/>
        <w:adjustRightInd w:val="0"/>
        <w:contextualSpacing/>
        <w:jc w:val="both"/>
        <w:rPr>
          <w:rFonts w:eastAsia="Times New Roman"/>
          <w:sz w:val="22"/>
          <w:lang w:eastAsia="ru-RU"/>
        </w:rPr>
      </w:pPr>
      <w:r w:rsidRPr="00077D0D">
        <w:rPr>
          <w:rFonts w:eastAsia="Times New Roman"/>
          <w:sz w:val="22"/>
          <w:lang w:eastAsia="ru-RU"/>
        </w:rPr>
        <w:t>3. Ваторопина Е.В. Дискуссия как эффективный метод формирования коммуникативной компетенции на уроках английского языка. // Интерактивные методы обучения иностранному языку в г. Екатеринбурге:</w:t>
      </w:r>
      <w:r w:rsidRPr="00077D0D">
        <w:rPr>
          <w:rFonts w:eastAsia="Calibri"/>
          <w:bCs/>
          <w:sz w:val="22"/>
        </w:rPr>
        <w:t xml:space="preserve"> </w:t>
      </w:r>
      <w:r w:rsidRPr="00077D0D">
        <w:rPr>
          <w:rFonts w:eastAsia="Times New Roman"/>
          <w:bCs/>
          <w:kern w:val="36"/>
          <w:sz w:val="22"/>
          <w:lang w:eastAsia="ru-RU"/>
        </w:rPr>
        <w:t xml:space="preserve">Сборник докладов, статей и тезисов </w:t>
      </w:r>
      <w:r w:rsidRPr="00077D0D">
        <w:rPr>
          <w:rFonts w:eastAsia="Calibri"/>
          <w:sz w:val="22"/>
        </w:rPr>
        <w:t xml:space="preserve">V Городских педагогических чтений учителей иностранного языка 2011 года </w:t>
      </w:r>
      <w:r w:rsidRPr="00077D0D">
        <w:rPr>
          <w:rFonts w:eastAsia="Times New Roman"/>
          <w:bCs/>
          <w:kern w:val="36"/>
          <w:sz w:val="22"/>
          <w:lang w:eastAsia="ru-RU"/>
        </w:rPr>
        <w:t xml:space="preserve">– </w:t>
      </w:r>
      <w:r w:rsidRPr="00077D0D">
        <w:rPr>
          <w:rFonts w:eastAsia="Calibri"/>
          <w:sz w:val="22"/>
        </w:rPr>
        <w:t>Екатеринбург</w:t>
      </w:r>
      <w:proofErr w:type="gramStart"/>
      <w:r w:rsidRPr="00077D0D">
        <w:rPr>
          <w:rFonts w:eastAsia="Calibri"/>
          <w:sz w:val="22"/>
        </w:rPr>
        <w:t xml:space="preserve"> :</w:t>
      </w:r>
      <w:proofErr w:type="gramEnd"/>
      <w:r w:rsidRPr="00077D0D">
        <w:rPr>
          <w:rFonts w:eastAsia="Calibri"/>
          <w:sz w:val="22"/>
        </w:rPr>
        <w:t xml:space="preserve"> МБУ ИМЦ "Екатеринбургский Дом Учителя", 2011. – 95 с.</w:t>
      </w:r>
      <w:r w:rsidRPr="00077D0D">
        <w:rPr>
          <w:rFonts w:eastAsia="Times New Roman"/>
          <w:sz w:val="22"/>
          <w:lang w:eastAsia="ru-RU"/>
        </w:rPr>
        <w:t xml:space="preserve"> </w:t>
      </w:r>
    </w:p>
    <w:p w:rsidR="00077D0D" w:rsidRPr="00077D0D" w:rsidRDefault="00077D0D" w:rsidP="00077D0D">
      <w:pPr>
        <w:contextualSpacing/>
        <w:jc w:val="both"/>
        <w:rPr>
          <w:rFonts w:eastAsia="Times New Roman"/>
          <w:sz w:val="22"/>
          <w:lang w:eastAsia="ru-RU"/>
        </w:rPr>
      </w:pPr>
      <w:r w:rsidRPr="00077D0D">
        <w:rPr>
          <w:rFonts w:eastAsia="Times New Roman"/>
          <w:sz w:val="22"/>
          <w:lang w:eastAsia="ru-RU"/>
        </w:rPr>
        <w:t>4. Ваторопина Е.В. Дискуссия на уроке английского языка (Вариант проведения итогового урока по теме «</w:t>
      </w:r>
      <w:r w:rsidRPr="00077D0D">
        <w:rPr>
          <w:rFonts w:eastAsia="Times New Roman"/>
          <w:sz w:val="22"/>
          <w:lang w:val="en-US" w:eastAsia="ru-RU"/>
        </w:rPr>
        <w:t>Conflicts</w:t>
      </w:r>
      <w:r w:rsidRPr="00077D0D">
        <w:rPr>
          <w:rFonts w:eastAsia="Times New Roman"/>
          <w:sz w:val="22"/>
          <w:lang w:eastAsia="ru-RU"/>
        </w:rPr>
        <w:t>» в 9 классе средней школы)</w:t>
      </w:r>
      <w:r w:rsidRPr="00077D0D">
        <w:rPr>
          <w:rFonts w:eastAsia="Times New Roman"/>
          <w:bCs/>
          <w:iCs/>
          <w:sz w:val="22"/>
          <w:lang w:eastAsia="ru-RU"/>
        </w:rPr>
        <w:t xml:space="preserve"> // Новое слово в методике: </w:t>
      </w:r>
      <w:r w:rsidRPr="00077D0D">
        <w:rPr>
          <w:rFonts w:eastAsia="Times New Roman"/>
          <w:sz w:val="22"/>
          <w:lang w:eastAsia="ru-RU"/>
        </w:rPr>
        <w:t>Сборник инновационных методических разработок: материалы ежегодного международного методического форума, Екатеринбург, 1-2 ноября 2011 г. / «Урал. гос. пед. ун-т». – Екатеринбург, 2011. – № 5. –   147 с.</w:t>
      </w:r>
    </w:p>
    <w:p w:rsidR="005F0616" w:rsidRPr="00077D0D" w:rsidRDefault="00077D0D" w:rsidP="00077D0D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</w:t>
      </w:r>
      <w:r w:rsidR="005F0616" w:rsidRPr="00077D0D">
        <w:rPr>
          <w:rFonts w:eastAsia="Times New Roman"/>
          <w:sz w:val="24"/>
          <w:szCs w:val="24"/>
          <w:lang w:eastAsia="ru-RU"/>
        </w:rPr>
        <w:t>И. И.Бурова, Великобритания. Книга для чтения по курсу «Страноведение». Лениздат,2002</w:t>
      </w:r>
    </w:p>
    <w:p w:rsidR="005F0616" w:rsidRPr="00077D0D" w:rsidRDefault="00077D0D" w:rsidP="00077D0D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</w:t>
      </w:r>
      <w:r w:rsidR="005F0616" w:rsidRPr="00077D0D">
        <w:rPr>
          <w:rFonts w:eastAsia="Times New Roman"/>
          <w:sz w:val="24"/>
          <w:szCs w:val="24"/>
          <w:lang w:eastAsia="ru-RU"/>
        </w:rPr>
        <w:t>Л. Н.Васильева, Альбион и тайна времени. Рассказы. Изд. Современник, 1997.</w:t>
      </w:r>
    </w:p>
    <w:p w:rsidR="00C6707D" w:rsidRPr="00077D0D" w:rsidRDefault="00077D0D" w:rsidP="00077D0D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7.</w:t>
      </w:r>
      <w:r w:rsidR="00C6707D" w:rsidRPr="00077D0D">
        <w:rPr>
          <w:rFonts w:eastAsia="Times New Roman"/>
          <w:sz w:val="24"/>
          <w:szCs w:val="24"/>
          <w:lang w:eastAsia="ru-RU"/>
        </w:rPr>
        <w:t>М.В. Васильев «Достопримечательности Великобритании» Айрис Пресс, Москва, 2008</w:t>
      </w:r>
    </w:p>
    <w:p w:rsidR="00BD4CE9" w:rsidRPr="00077D0D" w:rsidRDefault="00077D0D" w:rsidP="00077D0D">
      <w:pPr>
        <w:contextualSpacing/>
        <w:rPr>
          <w:sz w:val="24"/>
          <w:szCs w:val="24"/>
        </w:rPr>
      </w:pPr>
      <w:proofErr w:type="gramStart"/>
      <w:r w:rsidRPr="00077D0D">
        <w:rPr>
          <w:sz w:val="24"/>
          <w:szCs w:val="24"/>
          <w:lang w:val="en-US"/>
        </w:rPr>
        <w:t>8.</w:t>
      </w:r>
      <w:r w:rsidR="00BD4CE9" w:rsidRPr="00077D0D">
        <w:rPr>
          <w:sz w:val="24"/>
          <w:szCs w:val="24"/>
          <w:lang w:val="en-US"/>
        </w:rPr>
        <w:t>«</w:t>
      </w:r>
      <w:proofErr w:type="gramEnd"/>
      <w:r w:rsidR="00BD4CE9" w:rsidRPr="00077D0D">
        <w:rPr>
          <w:sz w:val="24"/>
          <w:szCs w:val="24"/>
          <w:lang w:val="en-US"/>
        </w:rPr>
        <w:t xml:space="preserve">Facts and Faces From the History of Britain». </w:t>
      </w:r>
      <w:r w:rsidR="00BD4CE9" w:rsidRPr="00077D0D">
        <w:rPr>
          <w:sz w:val="24"/>
          <w:szCs w:val="24"/>
        </w:rPr>
        <w:t>Составитель: Н.В. Мурашова. (Москва, издательство «Менеджер», 2006г)</w:t>
      </w:r>
    </w:p>
    <w:p w:rsidR="00BD4CE9" w:rsidRPr="00077D0D" w:rsidRDefault="00077D0D" w:rsidP="00077D0D">
      <w:pPr>
        <w:contextualSpacing/>
        <w:rPr>
          <w:sz w:val="24"/>
          <w:szCs w:val="24"/>
        </w:rPr>
      </w:pPr>
      <w:r>
        <w:rPr>
          <w:sz w:val="24"/>
          <w:szCs w:val="24"/>
        </w:rPr>
        <w:t>9.</w:t>
      </w:r>
      <w:r w:rsidR="00BD4CE9" w:rsidRPr="00077D0D">
        <w:rPr>
          <w:sz w:val="24"/>
          <w:szCs w:val="24"/>
        </w:rPr>
        <w:t>«Страноведение «Great Britain» Составитель: Ю.Б. Голицинский</w:t>
      </w:r>
      <w:proofErr w:type="gramStart"/>
      <w:r w:rsidR="00BD4CE9" w:rsidRPr="00077D0D">
        <w:rPr>
          <w:sz w:val="24"/>
          <w:szCs w:val="24"/>
        </w:rPr>
        <w:t>.(</w:t>
      </w:r>
      <w:proofErr w:type="gramEnd"/>
      <w:r w:rsidR="00BD4CE9" w:rsidRPr="00077D0D">
        <w:rPr>
          <w:sz w:val="24"/>
          <w:szCs w:val="24"/>
        </w:rPr>
        <w:t xml:space="preserve"> Санкт-Петербург, издательство «Каро», 2002г.)</w:t>
      </w:r>
    </w:p>
    <w:p w:rsidR="00BD4CE9" w:rsidRPr="00077D0D" w:rsidRDefault="00077D0D" w:rsidP="00077D0D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BD4CE9" w:rsidRPr="00077D0D">
        <w:rPr>
          <w:sz w:val="24"/>
          <w:szCs w:val="24"/>
        </w:rPr>
        <w:t>Страноведение «United States of America» Составитель: Ю.Б. Голицинский</w:t>
      </w:r>
      <w:proofErr w:type="gramStart"/>
      <w:r w:rsidR="00BD4CE9" w:rsidRPr="00077D0D">
        <w:rPr>
          <w:sz w:val="24"/>
          <w:szCs w:val="24"/>
        </w:rPr>
        <w:t>.(</w:t>
      </w:r>
      <w:proofErr w:type="gramEnd"/>
      <w:r w:rsidR="00BD4CE9" w:rsidRPr="00077D0D">
        <w:rPr>
          <w:sz w:val="24"/>
          <w:szCs w:val="24"/>
        </w:rPr>
        <w:t xml:space="preserve"> Санкт-Петербург, издательство «Каро», 2004г.)</w:t>
      </w:r>
    </w:p>
    <w:p w:rsidR="00BD4CE9" w:rsidRPr="0064700D" w:rsidRDefault="00BD4CE9" w:rsidP="00BD4CE9">
      <w:pPr>
        <w:pStyle w:val="aff7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F531F1" w:rsidRPr="0064700D" w:rsidRDefault="00F531F1" w:rsidP="00F531F1">
      <w:pPr>
        <w:pStyle w:val="aff7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5767B1" w:rsidRDefault="005767B1" w:rsidP="00F531F1">
      <w:pPr>
        <w:pStyle w:val="aff7"/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767B1" w:rsidRDefault="005767B1" w:rsidP="00F531F1">
      <w:pPr>
        <w:pStyle w:val="aff7"/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6707D" w:rsidRPr="0064700D" w:rsidRDefault="00F531F1" w:rsidP="00F531F1">
      <w:pPr>
        <w:pStyle w:val="aff7"/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ru-RU"/>
        </w:rPr>
      </w:pPr>
      <w:r w:rsidRPr="0064700D">
        <w:rPr>
          <w:rFonts w:eastAsia="Times New Roman"/>
          <w:b/>
          <w:sz w:val="24"/>
          <w:szCs w:val="24"/>
          <w:lang w:eastAsia="ru-RU"/>
        </w:rPr>
        <w:t>Интернет-ресурсы</w:t>
      </w:r>
    </w:p>
    <w:p w:rsidR="00077D0D" w:rsidRPr="00077D0D" w:rsidRDefault="003D347D" w:rsidP="00077D0D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8" w:history="1">
        <w:r w:rsidR="00077D0D" w:rsidRPr="005767B1">
          <w:rPr>
            <w:rStyle w:val="aff8"/>
            <w:rFonts w:eastAsia="Times New Roman"/>
            <w:sz w:val="24"/>
            <w:szCs w:val="24"/>
            <w:lang w:eastAsia="ru-RU"/>
          </w:rPr>
          <w:t>http://www.ted.com/</w:t>
        </w:r>
      </w:hyperlink>
    </w:p>
    <w:p w:rsidR="00F531F1" w:rsidRPr="0064700D" w:rsidRDefault="003D347D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9" w:history="1">
        <w:r w:rsidR="00F531F1" w:rsidRPr="0064700D">
          <w:rPr>
            <w:rStyle w:val="aff8"/>
            <w:rFonts w:eastAsia="Times New Roman"/>
            <w:sz w:val="24"/>
            <w:szCs w:val="24"/>
            <w:lang w:eastAsia="ru-RU"/>
          </w:rPr>
          <w:t>http://www.shaman-media.org/index.php/relaxvideo/450-australia-relax.html</w:t>
        </w:r>
      </w:hyperlink>
    </w:p>
    <w:p w:rsidR="00F531F1" w:rsidRPr="0064700D" w:rsidRDefault="003D347D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0" w:history="1">
        <w:r w:rsidR="00F531F1" w:rsidRPr="0064700D">
          <w:rPr>
            <w:rStyle w:val="aff8"/>
            <w:rFonts w:eastAsia="Times New Roman"/>
            <w:sz w:val="24"/>
            <w:szCs w:val="24"/>
            <w:lang w:eastAsia="ru-RU"/>
          </w:rPr>
          <w:t>http://www.myshared.ru/slide/371722/</w:t>
        </w:r>
      </w:hyperlink>
    </w:p>
    <w:p w:rsidR="00F531F1" w:rsidRPr="0064700D" w:rsidRDefault="003D347D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1" w:history="1">
        <w:r w:rsidR="00C96809" w:rsidRPr="0064700D">
          <w:rPr>
            <w:rStyle w:val="aff8"/>
            <w:rFonts w:eastAsia="Times New Roman"/>
            <w:sz w:val="24"/>
            <w:szCs w:val="24"/>
            <w:lang w:val="en-US" w:eastAsia="ru-RU"/>
          </w:rPr>
          <w:t>http://www.maps.google.com</w:t>
        </w:r>
      </w:hyperlink>
    </w:p>
    <w:p w:rsidR="00C96809" w:rsidRPr="0064700D" w:rsidRDefault="003D347D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2" w:history="1">
        <w:r w:rsidR="00C96809" w:rsidRPr="0064700D">
          <w:rPr>
            <w:rStyle w:val="aff8"/>
            <w:rFonts w:eastAsia="Times New Roman"/>
            <w:sz w:val="24"/>
            <w:szCs w:val="24"/>
            <w:lang w:val="en-US" w:eastAsia="ru-RU"/>
          </w:rPr>
          <w:t>http://www.googleartproject.com</w:t>
        </w:r>
      </w:hyperlink>
    </w:p>
    <w:p w:rsidR="00C96809" w:rsidRPr="0064700D" w:rsidRDefault="003D347D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3" w:history="1">
        <w:r w:rsidR="00C96809" w:rsidRPr="0064700D">
          <w:rPr>
            <w:rStyle w:val="aff8"/>
            <w:rFonts w:eastAsia="Times New Roman"/>
            <w:sz w:val="24"/>
            <w:szCs w:val="24"/>
            <w:lang w:val="en-US" w:eastAsia="ru-RU"/>
          </w:rPr>
          <w:t>http</w:t>
        </w:r>
        <w:r w:rsidR="00C96809" w:rsidRPr="0064700D">
          <w:rPr>
            <w:rStyle w:val="aff8"/>
            <w:rFonts w:eastAsia="Times New Roman"/>
            <w:sz w:val="24"/>
            <w:szCs w:val="24"/>
            <w:lang w:eastAsia="ru-RU"/>
          </w:rPr>
          <w:t>://</w:t>
        </w:r>
        <w:r w:rsidR="00C96809" w:rsidRPr="0064700D">
          <w:rPr>
            <w:rStyle w:val="aff8"/>
            <w:rFonts w:eastAsia="Times New Roman"/>
            <w:sz w:val="24"/>
            <w:szCs w:val="24"/>
            <w:lang w:val="en-US" w:eastAsia="ru-RU"/>
          </w:rPr>
          <w:t>www</w:t>
        </w:r>
        <w:r w:rsidR="00C96809" w:rsidRPr="0064700D">
          <w:rPr>
            <w:rStyle w:val="aff8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="00C96809" w:rsidRPr="0064700D">
          <w:rPr>
            <w:rStyle w:val="aff8"/>
            <w:rFonts w:eastAsia="Times New Roman"/>
            <w:sz w:val="24"/>
            <w:szCs w:val="24"/>
            <w:lang w:val="en-US" w:eastAsia="ru-RU"/>
          </w:rPr>
          <w:t>sphericalimages</w:t>
        </w:r>
        <w:proofErr w:type="spellEnd"/>
        <w:r w:rsidR="00C96809" w:rsidRPr="0064700D">
          <w:rPr>
            <w:rStyle w:val="aff8"/>
            <w:rFonts w:eastAsia="Times New Roman"/>
            <w:sz w:val="24"/>
            <w:szCs w:val="24"/>
            <w:lang w:eastAsia="ru-RU"/>
          </w:rPr>
          <w:t>.</w:t>
        </w:r>
        <w:r w:rsidR="00C96809" w:rsidRPr="0064700D">
          <w:rPr>
            <w:rStyle w:val="aff8"/>
            <w:rFonts w:eastAsia="Times New Roman"/>
            <w:sz w:val="24"/>
            <w:szCs w:val="24"/>
            <w:lang w:val="en-US" w:eastAsia="ru-RU"/>
          </w:rPr>
          <w:t>com</w:t>
        </w:r>
        <w:r w:rsidR="00C96809" w:rsidRPr="0064700D">
          <w:rPr>
            <w:rStyle w:val="aff8"/>
            <w:rFonts w:eastAsia="Times New Roman"/>
            <w:sz w:val="24"/>
            <w:szCs w:val="24"/>
            <w:lang w:eastAsia="ru-RU"/>
          </w:rPr>
          <w:t>/</w:t>
        </w:r>
        <w:proofErr w:type="spellStart"/>
        <w:r w:rsidR="00C96809" w:rsidRPr="0064700D">
          <w:rPr>
            <w:rStyle w:val="aff8"/>
            <w:rFonts w:eastAsia="Times New Roman"/>
            <w:sz w:val="24"/>
            <w:szCs w:val="24"/>
            <w:lang w:val="en-US" w:eastAsia="ru-RU"/>
          </w:rPr>
          <w:t>tussauds</w:t>
        </w:r>
        <w:proofErr w:type="spellEnd"/>
        <w:r w:rsidR="00C96809" w:rsidRPr="0064700D">
          <w:rPr>
            <w:rStyle w:val="aff8"/>
            <w:rFonts w:eastAsia="Times New Roman"/>
            <w:sz w:val="24"/>
            <w:szCs w:val="24"/>
            <w:lang w:eastAsia="ru-RU"/>
          </w:rPr>
          <w:t>/</w:t>
        </w:r>
      </w:hyperlink>
    </w:p>
    <w:p w:rsidR="00C96809" w:rsidRPr="0064700D" w:rsidRDefault="003D347D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4" w:history="1">
        <w:r w:rsidR="001F025C" w:rsidRPr="0064700D">
          <w:rPr>
            <w:rStyle w:val="aff8"/>
            <w:rFonts w:eastAsia="Times New Roman"/>
            <w:sz w:val="24"/>
            <w:szCs w:val="24"/>
            <w:lang w:val="en-US" w:eastAsia="ru-RU"/>
          </w:rPr>
          <w:t>http://www.whitehousemuseum.org</w:t>
        </w:r>
      </w:hyperlink>
    </w:p>
    <w:p w:rsidR="001F025C" w:rsidRPr="0064700D" w:rsidRDefault="003D347D" w:rsidP="00F531F1">
      <w:pPr>
        <w:pStyle w:val="aff7"/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5" w:history="1">
        <w:r w:rsidR="001F025C" w:rsidRPr="0064700D">
          <w:rPr>
            <w:rStyle w:val="aff8"/>
            <w:rFonts w:eastAsia="Times New Roman"/>
            <w:sz w:val="24"/>
            <w:szCs w:val="24"/>
            <w:lang w:val="en-US" w:eastAsia="ru-RU"/>
          </w:rPr>
          <w:t>http://www.airpano.ru</w:t>
        </w:r>
      </w:hyperlink>
    </w:p>
    <w:p w:rsidR="00895122" w:rsidRPr="0064700D" w:rsidRDefault="00895122" w:rsidP="00895122">
      <w:pPr>
        <w:pStyle w:val="aff7"/>
        <w:ind w:left="705"/>
        <w:jc w:val="center"/>
        <w:rPr>
          <w:rFonts w:eastAsia="Calibri"/>
          <w:b/>
          <w:sz w:val="24"/>
          <w:szCs w:val="24"/>
        </w:rPr>
      </w:pPr>
    </w:p>
    <w:p w:rsidR="00895122" w:rsidRPr="0064700D" w:rsidRDefault="00895122" w:rsidP="00895122">
      <w:pPr>
        <w:pStyle w:val="aff7"/>
        <w:ind w:left="705"/>
        <w:jc w:val="center"/>
        <w:rPr>
          <w:rFonts w:eastAsia="Calibri"/>
          <w:b/>
          <w:sz w:val="24"/>
          <w:szCs w:val="24"/>
        </w:rPr>
      </w:pPr>
      <w:r w:rsidRPr="0064700D">
        <w:rPr>
          <w:rFonts w:eastAsia="Calibri"/>
          <w:b/>
          <w:sz w:val="24"/>
          <w:szCs w:val="24"/>
        </w:rPr>
        <w:t>Оборудование</w:t>
      </w:r>
    </w:p>
    <w:p w:rsidR="00895122" w:rsidRPr="0064700D" w:rsidRDefault="00895122" w:rsidP="00895122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ru-RU"/>
        </w:rPr>
      </w:pPr>
      <w:r w:rsidRPr="0064700D">
        <w:rPr>
          <w:rFonts w:eastAsia="Times New Roman"/>
          <w:sz w:val="24"/>
          <w:szCs w:val="24"/>
          <w:lang w:eastAsia="ru-RU"/>
        </w:rPr>
        <w:t>ноутбук;</w:t>
      </w:r>
    </w:p>
    <w:p w:rsidR="00895122" w:rsidRPr="0064700D" w:rsidRDefault="00895122" w:rsidP="00895122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ru-RU"/>
        </w:rPr>
      </w:pPr>
      <w:r w:rsidRPr="0064700D">
        <w:rPr>
          <w:rFonts w:eastAsia="Times New Roman"/>
          <w:sz w:val="24"/>
          <w:szCs w:val="24"/>
          <w:lang w:eastAsia="ru-RU"/>
        </w:rPr>
        <w:t>экран;</w:t>
      </w:r>
    </w:p>
    <w:p w:rsidR="00895122" w:rsidRPr="0064700D" w:rsidRDefault="000F1E73" w:rsidP="00895122">
      <w:pPr>
        <w:numPr>
          <w:ilvl w:val="0"/>
          <w:numId w:val="30"/>
        </w:numPr>
        <w:spacing w:before="100" w:beforeAutospacing="1" w:after="100" w:afterAutospacing="1"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проектор.</w:t>
      </w:r>
    </w:p>
    <w:p w:rsidR="00AA19E7" w:rsidRPr="0064700D" w:rsidRDefault="00AA19E7" w:rsidP="00AA19E7">
      <w:pPr>
        <w:rPr>
          <w:sz w:val="24"/>
          <w:szCs w:val="24"/>
        </w:rPr>
      </w:pPr>
    </w:p>
    <w:p w:rsidR="00AA19E7" w:rsidRPr="0064700D" w:rsidRDefault="00AA19E7" w:rsidP="00AA19E7">
      <w:pPr>
        <w:rPr>
          <w:sz w:val="24"/>
          <w:szCs w:val="24"/>
        </w:rPr>
      </w:pPr>
      <w:r w:rsidRPr="0064700D">
        <w:rPr>
          <w:sz w:val="24"/>
          <w:szCs w:val="24"/>
        </w:rPr>
        <w:tab/>
      </w:r>
    </w:p>
    <w:p w:rsidR="00AA19E7" w:rsidRPr="0064700D" w:rsidRDefault="00AA19E7" w:rsidP="00AA19E7">
      <w:pPr>
        <w:rPr>
          <w:sz w:val="24"/>
          <w:szCs w:val="24"/>
        </w:rPr>
      </w:pPr>
      <w:r w:rsidRPr="0064700D">
        <w:rPr>
          <w:sz w:val="24"/>
          <w:szCs w:val="24"/>
        </w:rPr>
        <w:tab/>
      </w:r>
    </w:p>
    <w:p w:rsidR="006D6BC9" w:rsidRPr="0064700D" w:rsidRDefault="006D6BC9">
      <w:pPr>
        <w:rPr>
          <w:sz w:val="24"/>
          <w:szCs w:val="24"/>
        </w:rPr>
      </w:pPr>
    </w:p>
    <w:sectPr w:rsidR="006D6BC9" w:rsidRPr="0064700D" w:rsidSect="00513B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379"/>
    <w:multiLevelType w:val="hybridMultilevel"/>
    <w:tmpl w:val="7B74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53424"/>
    <w:multiLevelType w:val="hybridMultilevel"/>
    <w:tmpl w:val="1D08FC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60CBF"/>
    <w:multiLevelType w:val="hybridMultilevel"/>
    <w:tmpl w:val="381A966A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3">
    <w:nsid w:val="12B84CDA"/>
    <w:multiLevelType w:val="hybridMultilevel"/>
    <w:tmpl w:val="F88820D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3E61204"/>
    <w:multiLevelType w:val="hybridMultilevel"/>
    <w:tmpl w:val="B7D62F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23CA5"/>
    <w:multiLevelType w:val="hybridMultilevel"/>
    <w:tmpl w:val="A3686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E925BF"/>
    <w:multiLevelType w:val="multilevel"/>
    <w:tmpl w:val="6F2C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02BAE"/>
    <w:multiLevelType w:val="hybridMultilevel"/>
    <w:tmpl w:val="C3067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970D8"/>
    <w:multiLevelType w:val="multilevel"/>
    <w:tmpl w:val="C966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003B47"/>
    <w:multiLevelType w:val="hybridMultilevel"/>
    <w:tmpl w:val="C578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E0F27"/>
    <w:multiLevelType w:val="hybridMultilevel"/>
    <w:tmpl w:val="03CAD8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E0302D"/>
    <w:multiLevelType w:val="hybridMultilevel"/>
    <w:tmpl w:val="D5E08C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14B87"/>
    <w:multiLevelType w:val="hybridMultilevel"/>
    <w:tmpl w:val="C9C6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E7C0A"/>
    <w:multiLevelType w:val="hybridMultilevel"/>
    <w:tmpl w:val="D40A00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91263A"/>
    <w:multiLevelType w:val="multilevel"/>
    <w:tmpl w:val="5CDCC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E925BF2"/>
    <w:multiLevelType w:val="hybridMultilevel"/>
    <w:tmpl w:val="3D18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45BFC"/>
    <w:multiLevelType w:val="multilevel"/>
    <w:tmpl w:val="5784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2566F"/>
    <w:multiLevelType w:val="hybridMultilevel"/>
    <w:tmpl w:val="50786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D272A5"/>
    <w:multiLevelType w:val="hybridMultilevel"/>
    <w:tmpl w:val="EC0C42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122230"/>
    <w:multiLevelType w:val="hybridMultilevel"/>
    <w:tmpl w:val="99C6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21B4F"/>
    <w:multiLevelType w:val="multilevel"/>
    <w:tmpl w:val="CF86CB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B14EC1"/>
    <w:multiLevelType w:val="hybridMultilevel"/>
    <w:tmpl w:val="D18691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5603E"/>
    <w:multiLevelType w:val="hybridMultilevel"/>
    <w:tmpl w:val="EDE29620"/>
    <w:lvl w:ilvl="0" w:tplc="8EE0D4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761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53AF3559"/>
    <w:multiLevelType w:val="multilevel"/>
    <w:tmpl w:val="BEA2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A0906"/>
    <w:multiLevelType w:val="hybridMultilevel"/>
    <w:tmpl w:val="A1085C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0C0097"/>
    <w:multiLevelType w:val="hybridMultilevel"/>
    <w:tmpl w:val="AA4482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3C292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5E55204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9">
    <w:nsid w:val="64FD098F"/>
    <w:multiLevelType w:val="multilevel"/>
    <w:tmpl w:val="C966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D274351"/>
    <w:multiLevelType w:val="hybridMultilevel"/>
    <w:tmpl w:val="5DEC7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E72715"/>
    <w:multiLevelType w:val="multilevel"/>
    <w:tmpl w:val="C966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64F7822"/>
    <w:multiLevelType w:val="hybridMultilevel"/>
    <w:tmpl w:val="A5E60F4C"/>
    <w:lvl w:ilvl="0" w:tplc="17A44876">
      <w:start w:val="1"/>
      <w:numFmt w:val="decimal"/>
      <w:lvlText w:val="%1."/>
      <w:lvlJc w:val="left"/>
      <w:pPr>
        <w:ind w:left="735" w:hanging="360"/>
      </w:pPr>
      <w:rPr>
        <w:rFonts w:ascii="Calibri" w:hAnsi="Calibri" w:cs="Calibri" w:hint="default"/>
        <w:b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A57C4F"/>
    <w:multiLevelType w:val="hybridMultilevel"/>
    <w:tmpl w:val="893686DC"/>
    <w:lvl w:ilvl="0" w:tplc="2B2A38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79255336"/>
    <w:multiLevelType w:val="multilevel"/>
    <w:tmpl w:val="C966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A2B1042"/>
    <w:multiLevelType w:val="hybridMultilevel"/>
    <w:tmpl w:val="649632EA"/>
    <w:lvl w:ilvl="0" w:tplc="CFB29F6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411E0"/>
    <w:multiLevelType w:val="multilevel"/>
    <w:tmpl w:val="DA58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D569D2"/>
    <w:multiLevelType w:val="hybridMultilevel"/>
    <w:tmpl w:val="5AEA5402"/>
    <w:lvl w:ilvl="0" w:tplc="EB688B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13"/>
  </w:num>
  <w:num w:numId="7">
    <w:abstractNumId w:val="26"/>
  </w:num>
  <w:num w:numId="8">
    <w:abstractNumId w:val="25"/>
  </w:num>
  <w:num w:numId="9">
    <w:abstractNumId w:val="1"/>
  </w:num>
  <w:num w:numId="10">
    <w:abstractNumId w:val="3"/>
  </w:num>
  <w:num w:numId="11">
    <w:abstractNumId w:val="4"/>
  </w:num>
  <w:num w:numId="12">
    <w:abstractNumId w:val="18"/>
  </w:num>
  <w:num w:numId="13">
    <w:abstractNumId w:val="30"/>
  </w:num>
  <w:num w:numId="14">
    <w:abstractNumId w:val="11"/>
  </w:num>
  <w:num w:numId="15">
    <w:abstractNumId w:val="10"/>
  </w:num>
  <w:num w:numId="16">
    <w:abstractNumId w:val="19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7"/>
  </w:num>
  <w:num w:numId="23">
    <w:abstractNumId w:val="5"/>
  </w:num>
  <w:num w:numId="24">
    <w:abstractNumId w:val="7"/>
  </w:num>
  <w:num w:numId="25">
    <w:abstractNumId w:val="35"/>
  </w:num>
  <w:num w:numId="26">
    <w:abstractNumId w:val="21"/>
  </w:num>
  <w:num w:numId="27">
    <w:abstractNumId w:val="22"/>
  </w:num>
  <w:num w:numId="28">
    <w:abstractNumId w:val="37"/>
  </w:num>
  <w:num w:numId="29">
    <w:abstractNumId w:val="33"/>
  </w:num>
  <w:num w:numId="30">
    <w:abstractNumId w:val="24"/>
  </w:num>
  <w:num w:numId="31">
    <w:abstractNumId w:val="20"/>
  </w:num>
  <w:num w:numId="32">
    <w:abstractNumId w:val="12"/>
  </w:num>
  <w:num w:numId="33">
    <w:abstractNumId w:val="0"/>
  </w:num>
  <w:num w:numId="34">
    <w:abstractNumId w:val="31"/>
  </w:num>
  <w:num w:numId="35">
    <w:abstractNumId w:val="34"/>
  </w:num>
  <w:num w:numId="36">
    <w:abstractNumId w:val="8"/>
  </w:num>
  <w:num w:numId="37">
    <w:abstractNumId w:val="29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818"/>
    <w:rsid w:val="00001D88"/>
    <w:rsid w:val="0001202E"/>
    <w:rsid w:val="00020E9B"/>
    <w:rsid w:val="000213B5"/>
    <w:rsid w:val="00021BF3"/>
    <w:rsid w:val="00040132"/>
    <w:rsid w:val="00042DE7"/>
    <w:rsid w:val="00053FF3"/>
    <w:rsid w:val="00074572"/>
    <w:rsid w:val="00077D0D"/>
    <w:rsid w:val="00084C40"/>
    <w:rsid w:val="000A573E"/>
    <w:rsid w:val="000D693F"/>
    <w:rsid w:val="000E59D5"/>
    <w:rsid w:val="000F1E73"/>
    <w:rsid w:val="000F27DB"/>
    <w:rsid w:val="000F31F1"/>
    <w:rsid w:val="00101E71"/>
    <w:rsid w:val="00103ADE"/>
    <w:rsid w:val="0012328E"/>
    <w:rsid w:val="0013135C"/>
    <w:rsid w:val="00143EC7"/>
    <w:rsid w:val="00160BE4"/>
    <w:rsid w:val="001649EC"/>
    <w:rsid w:val="001748A3"/>
    <w:rsid w:val="001D54DE"/>
    <w:rsid w:val="001E35B3"/>
    <w:rsid w:val="001F025C"/>
    <w:rsid w:val="0021227F"/>
    <w:rsid w:val="00262F84"/>
    <w:rsid w:val="002665F8"/>
    <w:rsid w:val="002A2DAB"/>
    <w:rsid w:val="002A6904"/>
    <w:rsid w:val="002B67A1"/>
    <w:rsid w:val="002E70C2"/>
    <w:rsid w:val="0033502C"/>
    <w:rsid w:val="00352CDB"/>
    <w:rsid w:val="00357B92"/>
    <w:rsid w:val="003B4C87"/>
    <w:rsid w:val="003D347D"/>
    <w:rsid w:val="003D59EE"/>
    <w:rsid w:val="003E04A2"/>
    <w:rsid w:val="003E5F4B"/>
    <w:rsid w:val="003F6D5F"/>
    <w:rsid w:val="004147C9"/>
    <w:rsid w:val="00476FF2"/>
    <w:rsid w:val="004F604C"/>
    <w:rsid w:val="0051186D"/>
    <w:rsid w:val="00513B92"/>
    <w:rsid w:val="00521660"/>
    <w:rsid w:val="00530F21"/>
    <w:rsid w:val="00540FD8"/>
    <w:rsid w:val="005767B1"/>
    <w:rsid w:val="0059585B"/>
    <w:rsid w:val="005A0B11"/>
    <w:rsid w:val="005C1F9A"/>
    <w:rsid w:val="005C34A2"/>
    <w:rsid w:val="005D0E2F"/>
    <w:rsid w:val="005D65A3"/>
    <w:rsid w:val="005D6EB9"/>
    <w:rsid w:val="005E481C"/>
    <w:rsid w:val="005E679B"/>
    <w:rsid w:val="005F0519"/>
    <w:rsid w:val="005F0616"/>
    <w:rsid w:val="00610B1B"/>
    <w:rsid w:val="006251E1"/>
    <w:rsid w:val="00631EDB"/>
    <w:rsid w:val="00641047"/>
    <w:rsid w:val="0064700D"/>
    <w:rsid w:val="00655207"/>
    <w:rsid w:val="00665BA4"/>
    <w:rsid w:val="00686056"/>
    <w:rsid w:val="00696DAF"/>
    <w:rsid w:val="006B6969"/>
    <w:rsid w:val="006B69A5"/>
    <w:rsid w:val="006C0A4E"/>
    <w:rsid w:val="006D6BC9"/>
    <w:rsid w:val="006E0251"/>
    <w:rsid w:val="006E59E1"/>
    <w:rsid w:val="006F3950"/>
    <w:rsid w:val="00716FEE"/>
    <w:rsid w:val="00744044"/>
    <w:rsid w:val="00774CB0"/>
    <w:rsid w:val="007C02F2"/>
    <w:rsid w:val="008401D4"/>
    <w:rsid w:val="00842AB6"/>
    <w:rsid w:val="008451DA"/>
    <w:rsid w:val="00847499"/>
    <w:rsid w:val="008549E4"/>
    <w:rsid w:val="00872B93"/>
    <w:rsid w:val="00874852"/>
    <w:rsid w:val="00895122"/>
    <w:rsid w:val="008A6818"/>
    <w:rsid w:val="009129E9"/>
    <w:rsid w:val="00951A3D"/>
    <w:rsid w:val="0095715A"/>
    <w:rsid w:val="009804B5"/>
    <w:rsid w:val="009852D3"/>
    <w:rsid w:val="00985BAC"/>
    <w:rsid w:val="00993BBE"/>
    <w:rsid w:val="009C4E4A"/>
    <w:rsid w:val="009C5F08"/>
    <w:rsid w:val="009C7D1F"/>
    <w:rsid w:val="009D69F9"/>
    <w:rsid w:val="00A12780"/>
    <w:rsid w:val="00A25216"/>
    <w:rsid w:val="00A42252"/>
    <w:rsid w:val="00A60571"/>
    <w:rsid w:val="00A72AB2"/>
    <w:rsid w:val="00A82C60"/>
    <w:rsid w:val="00AA1383"/>
    <w:rsid w:val="00AA19E7"/>
    <w:rsid w:val="00AB0233"/>
    <w:rsid w:val="00AC6A48"/>
    <w:rsid w:val="00AD5514"/>
    <w:rsid w:val="00AF4E1E"/>
    <w:rsid w:val="00B157DA"/>
    <w:rsid w:val="00B16A29"/>
    <w:rsid w:val="00B360A9"/>
    <w:rsid w:val="00B520EC"/>
    <w:rsid w:val="00B70D09"/>
    <w:rsid w:val="00B76326"/>
    <w:rsid w:val="00BA1817"/>
    <w:rsid w:val="00BD4CE9"/>
    <w:rsid w:val="00C322A8"/>
    <w:rsid w:val="00C54E2B"/>
    <w:rsid w:val="00C6707D"/>
    <w:rsid w:val="00C83CA5"/>
    <w:rsid w:val="00C859B0"/>
    <w:rsid w:val="00C96809"/>
    <w:rsid w:val="00CB3B27"/>
    <w:rsid w:val="00CB4504"/>
    <w:rsid w:val="00CC2995"/>
    <w:rsid w:val="00CC7DCE"/>
    <w:rsid w:val="00CD11F5"/>
    <w:rsid w:val="00CD2EF0"/>
    <w:rsid w:val="00CE6A5F"/>
    <w:rsid w:val="00D14F54"/>
    <w:rsid w:val="00D54536"/>
    <w:rsid w:val="00D71D76"/>
    <w:rsid w:val="00D90AC4"/>
    <w:rsid w:val="00DB291C"/>
    <w:rsid w:val="00DB6621"/>
    <w:rsid w:val="00DC3E97"/>
    <w:rsid w:val="00DF0475"/>
    <w:rsid w:val="00E0165B"/>
    <w:rsid w:val="00E14F7C"/>
    <w:rsid w:val="00E17B64"/>
    <w:rsid w:val="00E220E2"/>
    <w:rsid w:val="00E36310"/>
    <w:rsid w:val="00E828F5"/>
    <w:rsid w:val="00EA2421"/>
    <w:rsid w:val="00F04A45"/>
    <w:rsid w:val="00F37EFF"/>
    <w:rsid w:val="00F43723"/>
    <w:rsid w:val="00F531F1"/>
    <w:rsid w:val="00F53259"/>
    <w:rsid w:val="00F56B05"/>
    <w:rsid w:val="00F63026"/>
    <w:rsid w:val="00F658A8"/>
    <w:rsid w:val="00F675A4"/>
    <w:rsid w:val="00F7203A"/>
    <w:rsid w:val="00FA6133"/>
    <w:rsid w:val="00F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8"/>
    <w:pPr>
      <w:spacing w:after="0" w:line="240" w:lineRule="auto"/>
    </w:pPr>
  </w:style>
  <w:style w:type="paragraph" w:styleId="1">
    <w:name w:val="heading 1"/>
    <w:basedOn w:val="a"/>
    <w:link w:val="10"/>
    <w:qFormat/>
    <w:rsid w:val="008A6818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A681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A681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6818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8A68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681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A68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681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68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681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6818"/>
    <w:rPr>
      <w:rFonts w:ascii="Calibri" w:eastAsia="Times New Roman" w:hAnsi="Calibri" w:cs="Times New Roman"/>
      <w:b/>
      <w:bCs/>
      <w:lang w:eastAsia="ru-RU"/>
    </w:rPr>
  </w:style>
  <w:style w:type="character" w:customStyle="1" w:styleId="s2">
    <w:name w:val="s2"/>
    <w:basedOn w:val="a0"/>
    <w:rsid w:val="008A6818"/>
  </w:style>
  <w:style w:type="paragraph" w:customStyle="1" w:styleId="p11">
    <w:name w:val="p11"/>
    <w:basedOn w:val="a"/>
    <w:rsid w:val="008A6818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68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6818"/>
  </w:style>
  <w:style w:type="character" w:customStyle="1" w:styleId="dash041704300433043e043b043e0432043e043a00201char1">
    <w:name w:val="dash0417_0430_0433_043e_043b_043e_0432_043e_043a_00201__char1"/>
    <w:rsid w:val="008A6818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8A6818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8A681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8A6818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8A681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A6818"/>
    <w:rPr>
      <w:b/>
      <w:bCs/>
    </w:rPr>
  </w:style>
  <w:style w:type="character" w:customStyle="1" w:styleId="dash041e0431044b0447043d044b0439char1">
    <w:name w:val="dash041e_0431_044b_0447_043d_044b_0439__char1"/>
    <w:rsid w:val="008A68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A6818"/>
  </w:style>
  <w:style w:type="character" w:customStyle="1" w:styleId="a3">
    <w:name w:val="Основной текст + Полужирный"/>
    <w:rsid w:val="008A6818"/>
    <w:rPr>
      <w:b/>
      <w:bCs/>
      <w:sz w:val="22"/>
      <w:szCs w:val="22"/>
      <w:lang w:bidi="ar-SA"/>
    </w:rPr>
  </w:style>
  <w:style w:type="character" w:customStyle="1" w:styleId="a4">
    <w:name w:val="Основной текст Знак"/>
    <w:link w:val="a5"/>
    <w:rsid w:val="008A6818"/>
    <w:rPr>
      <w:shd w:val="clear" w:color="auto" w:fill="FFFFFF"/>
    </w:rPr>
  </w:style>
  <w:style w:type="paragraph" w:styleId="a5">
    <w:name w:val="Body Text"/>
    <w:basedOn w:val="a"/>
    <w:link w:val="a4"/>
    <w:rsid w:val="008A6818"/>
    <w:pPr>
      <w:shd w:val="clear" w:color="auto" w:fill="FFFFFF"/>
      <w:spacing w:after="120" w:line="211" w:lineRule="exact"/>
      <w:jc w:val="right"/>
    </w:pPr>
    <w:rPr>
      <w:rFonts w:asciiTheme="minorHAnsi" w:hAnsiTheme="minorHAnsi" w:cstheme="minorBidi"/>
      <w:sz w:val="22"/>
    </w:rPr>
  </w:style>
  <w:style w:type="character" w:customStyle="1" w:styleId="11">
    <w:name w:val="Основной текст Знак1"/>
    <w:basedOn w:val="a0"/>
    <w:uiPriority w:val="99"/>
    <w:semiHidden/>
    <w:rsid w:val="008A6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10"/>
    <w:rsid w:val="008A681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8A6818"/>
    <w:pPr>
      <w:shd w:val="clear" w:color="auto" w:fill="FFFFFF"/>
      <w:spacing w:line="211" w:lineRule="exact"/>
      <w:jc w:val="both"/>
      <w:outlineLvl w:val="2"/>
    </w:pPr>
    <w:rPr>
      <w:rFonts w:asciiTheme="minorHAnsi" w:hAnsiTheme="minorHAnsi" w:cstheme="minorBidi"/>
      <w:b/>
      <w:bCs/>
      <w:sz w:val="22"/>
    </w:rPr>
  </w:style>
  <w:style w:type="character" w:customStyle="1" w:styleId="317">
    <w:name w:val="Заголовок №317"/>
    <w:rsid w:val="008A6818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rsid w:val="008A6818"/>
    <w:rPr>
      <w:b/>
      <w:bCs/>
      <w:shd w:val="clear" w:color="auto" w:fill="FFFFFF"/>
    </w:rPr>
  </w:style>
  <w:style w:type="character" w:customStyle="1" w:styleId="a6">
    <w:name w:val="Основной текст + Курсив"/>
    <w:rsid w:val="008A681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8A681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8A681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8A681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8A681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customStyle="1" w:styleId="a7">
    <w:name w:val="осн текст"/>
    <w:basedOn w:val="a"/>
    <w:rsid w:val="008A6818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Cs w:val="28"/>
    </w:rPr>
  </w:style>
  <w:style w:type="character" w:customStyle="1" w:styleId="12pt">
    <w:name w:val="Заголовок №1 + Интервал 2 pt"/>
    <w:rsid w:val="008A6818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">
    <w:name w:val="Заголовок №112"/>
    <w:rsid w:val="008A6818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8A681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8">
    <w:name w:val="Normal (Web)"/>
    <w:basedOn w:val="a"/>
    <w:rsid w:val="008A6818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8A68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8A68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8A681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13">
    <w:name w:val="Без интервала1"/>
    <w:rsid w:val="008A6818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d">
    <w:name w:val="Balloon Text"/>
    <w:basedOn w:val="a"/>
    <w:link w:val="ae"/>
    <w:rsid w:val="008A6818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A6818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rsid w:val="008A681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8A681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rsid w:val="008A6818"/>
    <w:pPr>
      <w:spacing w:after="200" w:line="276" w:lineRule="auto"/>
    </w:pPr>
    <w:rPr>
      <w:rFonts w:ascii="Calibri" w:hAnsi="Calibri"/>
      <w:sz w:val="20"/>
      <w:szCs w:val="20"/>
    </w:rPr>
  </w:style>
  <w:style w:type="paragraph" w:styleId="21">
    <w:name w:val="Body Text Indent 2"/>
    <w:basedOn w:val="a"/>
    <w:link w:val="22"/>
    <w:rsid w:val="008A68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6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8A6818"/>
    <w:pPr>
      <w:ind w:left="720"/>
      <w:contextualSpacing/>
      <w:jc w:val="both"/>
    </w:pPr>
    <w:rPr>
      <w:rFonts w:ascii="Calibri" w:hAnsi="Calibri"/>
      <w:sz w:val="22"/>
    </w:rPr>
  </w:style>
  <w:style w:type="character" w:customStyle="1" w:styleId="af3">
    <w:name w:val="Схема документа Знак"/>
    <w:basedOn w:val="a0"/>
    <w:link w:val="af4"/>
    <w:semiHidden/>
    <w:rsid w:val="008A681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8A681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5">
    <w:name w:val="Body Text Indent"/>
    <w:basedOn w:val="a"/>
    <w:link w:val="af6"/>
    <w:rsid w:val="008A6818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af6">
    <w:name w:val="Основной текст с отступом Знак"/>
    <w:basedOn w:val="a0"/>
    <w:link w:val="af5"/>
    <w:rsid w:val="008A6818"/>
    <w:rPr>
      <w:rFonts w:ascii="Calibri" w:eastAsia="Times New Roman" w:hAnsi="Calibri" w:cs="Times New Roman"/>
      <w:lang w:eastAsia="ru-RU"/>
    </w:rPr>
  </w:style>
  <w:style w:type="paragraph" w:customStyle="1" w:styleId="32">
    <w:name w:val="Заголовок 3+"/>
    <w:basedOn w:val="a"/>
    <w:rsid w:val="008A681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Cs w:val="20"/>
    </w:rPr>
  </w:style>
  <w:style w:type="paragraph" w:styleId="af7">
    <w:name w:val="Title"/>
    <w:basedOn w:val="a"/>
    <w:link w:val="af8"/>
    <w:qFormat/>
    <w:rsid w:val="008A6818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8A68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Проблема"/>
    <w:basedOn w:val="a"/>
    <w:rsid w:val="008A6818"/>
    <w:pPr>
      <w:suppressAutoHyphens/>
      <w:spacing w:before="120" w:line="280" w:lineRule="exact"/>
      <w:ind w:left="1191" w:right="-113" w:hanging="1304"/>
    </w:pPr>
    <w:rPr>
      <w:iCs/>
      <w:spacing w:val="-4"/>
      <w:lang w:eastAsia="ar-SA"/>
    </w:rPr>
  </w:style>
  <w:style w:type="paragraph" w:styleId="afa">
    <w:name w:val="Subtitle"/>
    <w:basedOn w:val="a"/>
    <w:next w:val="a"/>
    <w:link w:val="afb"/>
    <w:qFormat/>
    <w:rsid w:val="008A6818"/>
    <w:pPr>
      <w:numPr>
        <w:ilvl w:val="1"/>
      </w:numPr>
      <w:suppressAutoHyphens/>
      <w:overflowPunct w:val="0"/>
      <w:autoSpaceDE w:val="0"/>
      <w:textAlignment w:val="baseline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b">
    <w:name w:val="Подзаголовок Знак"/>
    <w:basedOn w:val="a0"/>
    <w:link w:val="afa"/>
    <w:rsid w:val="008A681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33">
    <w:name w:val="Body Text Indent 3"/>
    <w:basedOn w:val="a"/>
    <w:link w:val="34"/>
    <w:rsid w:val="008A681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A6818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annotation text"/>
    <w:basedOn w:val="a"/>
    <w:link w:val="afd"/>
    <w:semiHidden/>
    <w:rsid w:val="008A681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8A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8A68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e">
    <w:name w:val="Обычный.учебник"/>
    <w:rsid w:val="008A6818"/>
    <w:pPr>
      <w:spacing w:after="0" w:line="240" w:lineRule="auto"/>
    </w:pPr>
    <w:rPr>
      <w:rFonts w:eastAsia="Times New Roman"/>
      <w:b/>
      <w:i/>
      <w:kern w:val="28"/>
      <w:sz w:val="24"/>
      <w:szCs w:val="20"/>
      <w:lang w:eastAsia="ru-RU"/>
    </w:rPr>
  </w:style>
  <w:style w:type="paragraph" w:customStyle="1" w:styleId="1-12">
    <w:name w:val="1-12 с отступом"/>
    <w:basedOn w:val="a"/>
    <w:rsid w:val="008A681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Cs w:val="20"/>
    </w:rPr>
  </w:style>
  <w:style w:type="paragraph" w:styleId="aff">
    <w:name w:val="annotation subject"/>
    <w:basedOn w:val="afc"/>
    <w:next w:val="afc"/>
    <w:link w:val="aff0"/>
    <w:rsid w:val="008A6818"/>
    <w:rPr>
      <w:b/>
      <w:bCs/>
    </w:rPr>
  </w:style>
  <w:style w:type="character" w:customStyle="1" w:styleId="aff0">
    <w:name w:val="Тема примечания Знак"/>
    <w:basedOn w:val="afd"/>
    <w:link w:val="aff"/>
    <w:rsid w:val="008A68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8A681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8A68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caption"/>
    <w:basedOn w:val="a"/>
    <w:next w:val="a"/>
    <w:qFormat/>
    <w:rsid w:val="008A6818"/>
    <w:pPr>
      <w:jc w:val="center"/>
    </w:pPr>
    <w:rPr>
      <w:b/>
      <w:bCs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8A6818"/>
    <w:pPr>
      <w:spacing w:after="120" w:line="480" w:lineRule="atLeast"/>
      <w:ind w:left="280"/>
    </w:pPr>
    <w:rPr>
      <w:rFonts w:ascii="Calibri" w:hAnsi="Calibri" w:cs="Calibri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A6818"/>
    <w:pPr>
      <w:spacing w:after="120"/>
      <w:ind w:left="280"/>
    </w:pPr>
    <w:rPr>
      <w:rFonts w:ascii="Calibri" w:hAnsi="Calibri" w:cs="Calibri"/>
    </w:rPr>
  </w:style>
  <w:style w:type="paragraph" w:customStyle="1" w:styleId="14">
    <w:name w:val="Без интервала1"/>
    <w:link w:val="NoSpacingChar"/>
    <w:rsid w:val="008A6818"/>
    <w:pPr>
      <w:widowControl w:val="0"/>
      <w:suppressAutoHyphens/>
      <w:spacing w:after="0" w:line="240" w:lineRule="auto"/>
    </w:pPr>
    <w:rPr>
      <w:rFonts w:eastAsia="SimSun"/>
      <w:sz w:val="24"/>
      <w:szCs w:val="24"/>
      <w:lang w:eastAsia="hi-IN" w:bidi="hi-IN"/>
    </w:rPr>
  </w:style>
  <w:style w:type="paragraph" w:customStyle="1" w:styleId="aff2">
    <w:name w:val="Основной"/>
    <w:basedOn w:val="a"/>
    <w:rsid w:val="008A6818"/>
    <w:pPr>
      <w:spacing w:line="360" w:lineRule="auto"/>
      <w:jc w:val="both"/>
    </w:pPr>
    <w:rPr>
      <w:rFonts w:ascii="Calibri" w:hAnsi="Calibri" w:cs="Calibri"/>
    </w:rPr>
  </w:style>
  <w:style w:type="paragraph" w:customStyle="1" w:styleId="15">
    <w:name w:val="Стиль1"/>
    <w:basedOn w:val="af5"/>
    <w:rsid w:val="008A6818"/>
    <w:pPr>
      <w:spacing w:line="360" w:lineRule="auto"/>
      <w:ind w:firstLine="900"/>
    </w:pPr>
    <w:rPr>
      <w:rFonts w:cs="Calibri"/>
      <w:sz w:val="24"/>
      <w:szCs w:val="24"/>
      <w:u w:val="single"/>
    </w:rPr>
  </w:style>
  <w:style w:type="paragraph" w:customStyle="1" w:styleId="25">
    <w:name w:val="Без интервала2"/>
    <w:rsid w:val="008A6818"/>
    <w:pPr>
      <w:widowControl w:val="0"/>
      <w:suppressAutoHyphens/>
      <w:spacing w:after="0" w:line="240" w:lineRule="auto"/>
    </w:pPr>
    <w:rPr>
      <w:rFonts w:eastAsia="SimSun"/>
      <w:sz w:val="24"/>
      <w:szCs w:val="24"/>
      <w:lang w:eastAsia="hi-IN" w:bidi="hi-IN"/>
    </w:rPr>
  </w:style>
  <w:style w:type="paragraph" w:customStyle="1" w:styleId="Zag1">
    <w:name w:val="Zag_1"/>
    <w:basedOn w:val="a"/>
    <w:rsid w:val="008A681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NormalPP">
    <w:name w:val="Normal PP"/>
    <w:basedOn w:val="a"/>
    <w:rsid w:val="008A681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ff3">
    <w:name w:val="Plain Text"/>
    <w:basedOn w:val="a"/>
    <w:link w:val="aff4"/>
    <w:rsid w:val="008A6818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8A68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8A6818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rsid w:val="008A6818"/>
    <w:pPr>
      <w:spacing w:line="360" w:lineRule="atLeast"/>
      <w:ind w:firstLine="440"/>
      <w:jc w:val="both"/>
    </w:pPr>
    <w:rPr>
      <w:szCs w:val="28"/>
    </w:rPr>
  </w:style>
  <w:style w:type="paragraph" w:customStyle="1" w:styleId="Head2">
    <w:name w:val="Head_2_Заголовок второго уровня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  <w:lang w:eastAsia="ru-RU"/>
    </w:rPr>
  </w:style>
  <w:style w:type="paragraph" w:customStyle="1" w:styleId="Head3">
    <w:name w:val="Head_3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227" w:after="113" w:line="38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000000"/>
      <w:sz w:val="32"/>
      <w:szCs w:val="32"/>
      <w:lang w:eastAsia="ru-RU"/>
    </w:rPr>
  </w:style>
  <w:style w:type="paragraph" w:customStyle="1" w:styleId="Head1">
    <w:name w:val="Head_1_Загоовок первого уровеня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454" w:after="227" w:line="480" w:lineRule="atLeast"/>
      <w:jc w:val="center"/>
      <w:textAlignment w:val="center"/>
    </w:pPr>
    <w:rPr>
      <w:rFonts w:ascii="SchoolBookCTT" w:hAnsi="SchoolBookCTT" w:cs="SchoolBookCTT"/>
      <w:b/>
      <w:bCs/>
      <w:color w:val="CC071D"/>
      <w:sz w:val="48"/>
      <w:szCs w:val="48"/>
      <w:lang w:eastAsia="ru-RU"/>
    </w:rPr>
  </w:style>
  <w:style w:type="paragraph" w:customStyle="1" w:styleId="aff5">
    <w:name w:val="Дополнительный текст"/>
    <w:basedOn w:val="a"/>
    <w:rsid w:val="008A6818"/>
    <w:pPr>
      <w:autoSpaceDE w:val="0"/>
      <w:autoSpaceDN w:val="0"/>
      <w:adjustRightInd w:val="0"/>
      <w:spacing w:before="57" w:line="260" w:lineRule="atLeast"/>
      <w:ind w:firstLine="454"/>
      <w:jc w:val="both"/>
      <w:textAlignment w:val="center"/>
    </w:pPr>
    <w:rPr>
      <w:rFonts w:ascii="SchoolBookCTT" w:hAnsi="SchoolBookCTT" w:cs="SchoolBookCTT"/>
      <w:color w:val="000000"/>
      <w:sz w:val="21"/>
      <w:szCs w:val="21"/>
    </w:rPr>
  </w:style>
  <w:style w:type="paragraph" w:customStyle="1" w:styleId="aff6">
    <w:name w:val="Заголовок первого уровня"/>
    <w:basedOn w:val="Head1"/>
    <w:rsid w:val="008A6818"/>
  </w:style>
  <w:style w:type="paragraph" w:customStyle="1" w:styleId="Head20">
    <w:name w:val="Head_2"/>
    <w:basedOn w:val="a5"/>
    <w:rsid w:val="008A6818"/>
    <w:pPr>
      <w:shd w:val="clear" w:color="auto" w:fill="auto"/>
      <w:suppressAutoHyphens/>
      <w:autoSpaceDE w:val="0"/>
      <w:autoSpaceDN w:val="0"/>
      <w:adjustRightInd w:val="0"/>
      <w:spacing w:before="454" w:after="227" w:line="440" w:lineRule="atLeast"/>
      <w:ind w:left="454"/>
      <w:jc w:val="left"/>
      <w:textAlignment w:val="center"/>
    </w:pPr>
    <w:rPr>
      <w:rFonts w:ascii="SchoolBookCTT" w:hAnsi="SchoolBookCTT" w:cs="SchoolBookCTT"/>
      <w:b/>
      <w:bCs/>
      <w:i/>
      <w:iCs/>
      <w:color w:val="AD1A1F"/>
      <w:sz w:val="40"/>
      <w:szCs w:val="40"/>
      <w:lang w:eastAsia="ru-RU"/>
    </w:rPr>
  </w:style>
  <w:style w:type="paragraph" w:customStyle="1" w:styleId="16">
    <w:name w:val="Обычный1"/>
    <w:rsid w:val="008A6818"/>
    <w:pPr>
      <w:spacing w:after="0" w:line="240" w:lineRule="auto"/>
    </w:pPr>
    <w:rPr>
      <w:rFonts w:eastAsia="Times New Roman"/>
      <w:color w:val="000000"/>
      <w:sz w:val="24"/>
      <w:lang w:eastAsia="ru-RU"/>
    </w:rPr>
  </w:style>
  <w:style w:type="paragraph" w:customStyle="1" w:styleId="c4">
    <w:name w:val="c4"/>
    <w:basedOn w:val="a"/>
    <w:rsid w:val="008A6818"/>
    <w:pPr>
      <w:spacing w:before="100" w:beforeAutospacing="1" w:after="100" w:afterAutospacing="1"/>
    </w:pPr>
  </w:style>
  <w:style w:type="paragraph" w:styleId="aff7">
    <w:name w:val="List Paragraph"/>
    <w:basedOn w:val="a"/>
    <w:uiPriority w:val="34"/>
    <w:qFormat/>
    <w:rsid w:val="00D54536"/>
    <w:pPr>
      <w:ind w:left="720"/>
      <w:contextualSpacing/>
    </w:pPr>
  </w:style>
  <w:style w:type="paragraph" w:customStyle="1" w:styleId="c11">
    <w:name w:val="c11"/>
    <w:basedOn w:val="a"/>
    <w:rsid w:val="00F53259"/>
    <w:pPr>
      <w:spacing w:before="100" w:beforeAutospacing="1" w:after="100" w:afterAutospacing="1"/>
    </w:pPr>
  </w:style>
  <w:style w:type="character" w:customStyle="1" w:styleId="c6c5">
    <w:name w:val="c6 c5"/>
    <w:basedOn w:val="a0"/>
    <w:rsid w:val="00F53259"/>
  </w:style>
  <w:style w:type="character" w:customStyle="1" w:styleId="c5">
    <w:name w:val="c5"/>
    <w:basedOn w:val="a0"/>
    <w:rsid w:val="00F53259"/>
  </w:style>
  <w:style w:type="paragraph" w:customStyle="1" w:styleId="c6">
    <w:name w:val="c6"/>
    <w:basedOn w:val="a"/>
    <w:rsid w:val="00F53259"/>
    <w:pPr>
      <w:spacing w:before="100" w:beforeAutospacing="1" w:after="100" w:afterAutospacing="1"/>
    </w:pPr>
    <w:rPr>
      <w:rFonts w:eastAsia="Calibri"/>
    </w:rPr>
  </w:style>
  <w:style w:type="character" w:customStyle="1" w:styleId="c13">
    <w:name w:val="c13"/>
    <w:basedOn w:val="a0"/>
    <w:rsid w:val="00F53259"/>
    <w:rPr>
      <w:rFonts w:cs="Times New Roman"/>
    </w:rPr>
  </w:style>
  <w:style w:type="character" w:styleId="aff8">
    <w:name w:val="Hyperlink"/>
    <w:basedOn w:val="a0"/>
    <w:uiPriority w:val="99"/>
    <w:unhideWhenUsed/>
    <w:rsid w:val="00F531F1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C96809"/>
    <w:rPr>
      <w:color w:val="800080" w:themeColor="followedHyperlink"/>
      <w:u w:val="single"/>
    </w:rPr>
  </w:style>
  <w:style w:type="character" w:customStyle="1" w:styleId="c1">
    <w:name w:val="c1"/>
    <w:basedOn w:val="a0"/>
    <w:rsid w:val="00655207"/>
  </w:style>
  <w:style w:type="character" w:customStyle="1" w:styleId="NoSpacingChar">
    <w:name w:val="No Spacing Char"/>
    <w:link w:val="14"/>
    <w:locked/>
    <w:rsid w:val="00951A3D"/>
    <w:rPr>
      <w:rFonts w:eastAsia="SimSu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" TargetMode="External"/><Relationship Id="rId13" Type="http://schemas.openxmlformats.org/officeDocument/2006/relationships/hyperlink" Target="http://www.sphericalimages.com/tussauds/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.org/component/option,com_mtree/task,viewlink/link_id,88436/" TargetMode="External"/><Relationship Id="rId12" Type="http://schemas.openxmlformats.org/officeDocument/2006/relationships/hyperlink" Target="http://www.googleartprojec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ps.googl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rpano.ru" TargetMode="External"/><Relationship Id="rId10" Type="http://schemas.openxmlformats.org/officeDocument/2006/relationships/hyperlink" Target="http://www.myshared.ru/slide/37172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aman-media.org/index.php/relaxvideo/450-australia-relax.html" TargetMode="External"/><Relationship Id="rId14" Type="http://schemas.openxmlformats.org/officeDocument/2006/relationships/hyperlink" Target="http://www.whitehousemuseum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E741-69CF-4F8A-AECD-7BC89687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Лидия</cp:lastModifiedBy>
  <cp:revision>4</cp:revision>
  <dcterms:created xsi:type="dcterms:W3CDTF">2016-08-29T10:47:00Z</dcterms:created>
  <dcterms:modified xsi:type="dcterms:W3CDTF">2016-10-12T20:24:00Z</dcterms:modified>
</cp:coreProperties>
</file>