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46B8" w:rsidRPr="00045EF4" w:rsidRDefault="00D346B8" w:rsidP="00D346B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46B8" w:rsidRPr="00045EF4" w:rsidRDefault="00D346B8" w:rsidP="00D346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page2"/>
      <w:bookmarkEnd w:id="0"/>
      <w:r w:rsidRPr="0004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Государственное бюджетное общеобразовательное</w:t>
      </w:r>
      <w:r w:rsidRPr="00045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учреждение</w:t>
      </w:r>
    </w:p>
    <w:p w:rsidR="00D346B8" w:rsidRPr="00045EF4" w:rsidRDefault="00D346B8" w:rsidP="00D346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гимназия № 524</w:t>
      </w:r>
    </w:p>
    <w:p w:rsidR="00D346B8" w:rsidRPr="00045EF4" w:rsidRDefault="00D346B8" w:rsidP="00D346B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45EF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Московского района</w:t>
      </w:r>
    </w:p>
    <w:p w:rsidR="00D346B8" w:rsidRPr="00045EF4" w:rsidRDefault="00D346B8" w:rsidP="00D346B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45EF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Санкт-Петербурга</w:t>
      </w:r>
    </w:p>
    <w:p w:rsidR="00D346B8" w:rsidRPr="00045EF4" w:rsidRDefault="00D346B8" w:rsidP="00D346B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D346B8" w:rsidRPr="00045EF4" w:rsidRDefault="00D346B8" w:rsidP="00D346B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Spec="center" w:tblpY="-28"/>
        <w:tblW w:w="103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2501"/>
        <w:gridCol w:w="2500"/>
        <w:gridCol w:w="2500"/>
        <w:gridCol w:w="348"/>
      </w:tblGrid>
      <w:tr w:rsidR="00D346B8" w:rsidRPr="00045EF4" w:rsidTr="00167A9C">
        <w:trPr>
          <w:trHeight w:val="383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РАССМОТРЕНО: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Принято: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45E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УТВЕРЖДАЮ: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6B8" w:rsidRPr="00045EF4" w:rsidRDefault="00D346B8" w:rsidP="00167A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5E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346B8" w:rsidRPr="00045EF4" w:rsidTr="00167A9C">
        <w:trPr>
          <w:trHeight w:val="551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Заседание МО</w:t>
            </w:r>
          </w:p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___от 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Педагогический совет</w:t>
            </w:r>
          </w:p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</w:t>
            </w:r>
          </w:p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____от_______ 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Директор</w:t>
            </w:r>
          </w:p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ГБОУ гимназия №524</w:t>
            </w:r>
          </w:p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_______Н.М. </w:t>
            </w:r>
            <w:proofErr w:type="spellStart"/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Лучкова</w:t>
            </w:r>
            <w:proofErr w:type="spellEnd"/>
          </w:p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приказ № ______</w:t>
            </w:r>
          </w:p>
          <w:p w:rsidR="00D346B8" w:rsidRPr="00045EF4" w:rsidRDefault="00D346B8" w:rsidP="00167A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E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____________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46B8" w:rsidRPr="00045EF4" w:rsidRDefault="00D346B8" w:rsidP="00167A9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45E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346B8" w:rsidRPr="00045EF4" w:rsidRDefault="00D346B8" w:rsidP="00D346B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46B8" w:rsidRPr="00045EF4" w:rsidRDefault="00D346B8" w:rsidP="00D346B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46B8" w:rsidRPr="00045EF4" w:rsidRDefault="00D346B8" w:rsidP="00D346B8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46B8" w:rsidRPr="00045EF4" w:rsidRDefault="00D346B8" w:rsidP="00D346B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5EF4">
        <w:rPr>
          <w:rFonts w:ascii="Times New Roman" w:hAnsi="Times New Roman" w:cs="Times New Roman"/>
          <w:b/>
          <w:sz w:val="28"/>
          <w:szCs w:val="28"/>
          <w:lang w:eastAsia="en-US"/>
        </w:rPr>
        <w:t>РАБОЧАЯ ПРОГРАММА</w:t>
      </w:r>
    </w:p>
    <w:p w:rsidR="00D346B8" w:rsidRPr="00045EF4" w:rsidRDefault="00D346B8" w:rsidP="00D346B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5EF4">
        <w:rPr>
          <w:rFonts w:ascii="Times New Roman" w:hAnsi="Times New Roman" w:cs="Times New Roman"/>
          <w:b/>
          <w:sz w:val="28"/>
          <w:szCs w:val="28"/>
          <w:lang w:eastAsia="en-US"/>
        </w:rPr>
        <w:t>по внеурочной деятельности</w:t>
      </w:r>
    </w:p>
    <w:p w:rsidR="00D346B8" w:rsidRPr="00045EF4" w:rsidRDefault="00D346B8" w:rsidP="00D346B8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5EF4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602C1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Исторический театр. </w:t>
      </w:r>
      <w:bookmarkStart w:id="1" w:name="_GoBack"/>
      <w:bookmarkEnd w:id="1"/>
      <w:r w:rsidRPr="00045EF4">
        <w:rPr>
          <w:rFonts w:ascii="Times New Roman" w:hAnsi="Times New Roman" w:cs="Times New Roman"/>
          <w:b/>
          <w:sz w:val="28"/>
          <w:szCs w:val="28"/>
          <w:lang w:eastAsia="en-US"/>
        </w:rPr>
        <w:t>Исторические головоломки»</w:t>
      </w:r>
    </w:p>
    <w:p w:rsidR="00D346B8" w:rsidRPr="00045EF4" w:rsidRDefault="00D346B8" w:rsidP="00D346B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45EF4">
        <w:rPr>
          <w:rFonts w:ascii="Times New Roman" w:hAnsi="Times New Roman" w:cs="Times New Roman"/>
          <w:b/>
          <w:sz w:val="28"/>
          <w:szCs w:val="28"/>
          <w:lang w:eastAsia="en-US"/>
        </w:rPr>
        <w:t>направление «</w:t>
      </w:r>
      <w:proofErr w:type="spellStart"/>
      <w:r w:rsidRPr="00045EF4">
        <w:rPr>
          <w:rFonts w:ascii="Times New Roman" w:hAnsi="Times New Roman" w:cs="Times New Roman"/>
          <w:b/>
          <w:sz w:val="28"/>
          <w:szCs w:val="28"/>
          <w:lang w:eastAsia="en-US"/>
        </w:rPr>
        <w:t>общеинтеллектуальное</w:t>
      </w:r>
      <w:proofErr w:type="spellEnd"/>
      <w:r w:rsidRPr="00045EF4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D346B8" w:rsidRPr="00045EF4" w:rsidRDefault="00D346B8" w:rsidP="00D346B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346B8" w:rsidRPr="00045EF4" w:rsidRDefault="00D346B8" w:rsidP="00D346B8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346B8" w:rsidRPr="00045EF4" w:rsidRDefault="00D346B8" w:rsidP="00D346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46B8" w:rsidRPr="00045EF4" w:rsidRDefault="00D346B8" w:rsidP="00D346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46B8" w:rsidRPr="00045EF4" w:rsidRDefault="00D346B8" w:rsidP="00D346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46B8" w:rsidRPr="00045EF4" w:rsidRDefault="00D346B8" w:rsidP="00D346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46B8" w:rsidRPr="00045EF4" w:rsidRDefault="00D346B8" w:rsidP="00D346B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346B8" w:rsidRDefault="00D346B8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Pr="00045EF4" w:rsidRDefault="00045EF4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045EF4" w:rsidRPr="006D11AE" w:rsidRDefault="00045EF4" w:rsidP="00045EF4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D11A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Нормативно-правовые документы: </w:t>
      </w:r>
    </w:p>
    <w:p w:rsidR="00045EF4" w:rsidRPr="006D11AE" w:rsidRDefault="00045EF4" w:rsidP="00045EF4">
      <w:pPr>
        <w:jc w:val="both"/>
        <w:rPr>
          <w:rFonts w:ascii="Times New Roman" w:hAnsi="Times New Roman"/>
          <w:b/>
          <w:sz w:val="24"/>
          <w:szCs w:val="24"/>
        </w:rPr>
      </w:pPr>
    </w:p>
    <w:p w:rsidR="00045EF4" w:rsidRPr="006D11AE" w:rsidRDefault="00045EF4" w:rsidP="00045EF4">
      <w:pPr>
        <w:jc w:val="both"/>
        <w:rPr>
          <w:rFonts w:ascii="Times New Roman" w:hAnsi="Times New Roman"/>
          <w:sz w:val="24"/>
          <w:szCs w:val="24"/>
        </w:rPr>
      </w:pPr>
      <w:r w:rsidRPr="006D11AE">
        <w:rPr>
          <w:rFonts w:ascii="Times New Roman" w:hAnsi="Times New Roman"/>
          <w:sz w:val="24"/>
          <w:szCs w:val="24"/>
        </w:rPr>
        <w:t>1)  Национальная образовательная инициатива «Наша новая школа»</w:t>
      </w:r>
    </w:p>
    <w:p w:rsidR="00045EF4" w:rsidRPr="006D11AE" w:rsidRDefault="00045EF4" w:rsidP="00045EF4">
      <w:pPr>
        <w:pStyle w:val="1"/>
        <w:jc w:val="both"/>
      </w:pPr>
      <w:r w:rsidRPr="006D11AE">
        <w:t>2) Приказ Министерства образования и науки Российской Федерации от 17 декабря 2010 г. № 1897 «</w:t>
      </w:r>
      <w:r w:rsidRPr="006D11AE">
        <w:rPr>
          <w:bCs/>
        </w:rPr>
        <w:t>Об утверждении федерального государственного образовательного стандарта основного общего образования</w:t>
      </w:r>
      <w:r w:rsidRPr="006D11AE">
        <w:t>»</w:t>
      </w:r>
    </w:p>
    <w:p w:rsidR="00045EF4" w:rsidRPr="006D11AE" w:rsidRDefault="00045EF4" w:rsidP="00045EF4">
      <w:pPr>
        <w:jc w:val="both"/>
        <w:rPr>
          <w:rFonts w:ascii="Times New Roman" w:hAnsi="Times New Roman"/>
          <w:sz w:val="24"/>
          <w:szCs w:val="24"/>
        </w:rPr>
      </w:pPr>
      <w:r w:rsidRPr="006D11AE">
        <w:rPr>
          <w:rFonts w:ascii="Times New Roman" w:hAnsi="Times New Roman"/>
          <w:sz w:val="24"/>
          <w:szCs w:val="24"/>
        </w:rPr>
        <w:t>3) Письмо Приказ Министерства образования и науки Российской Федерации от 19.04.2011 № 03-255 «О введении федеральных государственных образовательных стандартов общего образования»</w:t>
      </w:r>
    </w:p>
    <w:p w:rsidR="00045EF4" w:rsidRPr="006D11AE" w:rsidRDefault="00045EF4" w:rsidP="00045EF4">
      <w:pPr>
        <w:pStyle w:val="1"/>
        <w:jc w:val="both"/>
      </w:pPr>
      <w:r w:rsidRPr="006D11AE">
        <w:t>4) СанПиН 2.4.2.2821-10 «</w:t>
      </w:r>
      <w:proofErr w:type="spellStart"/>
      <w:r w:rsidRPr="006D11AE">
        <w:t>Санитарно</w:t>
      </w:r>
      <w:proofErr w:type="spellEnd"/>
      <w:r w:rsidRPr="006D11AE">
        <w:t xml:space="preserve"> – эпидемиологические требования к условиям и организации обучения в общеобразовательных учреждениях»</w:t>
      </w:r>
    </w:p>
    <w:p w:rsidR="00045EF4" w:rsidRPr="006D11AE" w:rsidRDefault="00045EF4" w:rsidP="00045EF4">
      <w:pPr>
        <w:pStyle w:val="1"/>
        <w:jc w:val="both"/>
      </w:pPr>
      <w:r w:rsidRPr="006D11AE">
        <w:t>5) СанПиН 2.4.4.1251-03 «</w:t>
      </w:r>
      <w:proofErr w:type="spellStart"/>
      <w:r w:rsidRPr="006D11AE">
        <w:t>Санитарно</w:t>
      </w:r>
      <w:proofErr w:type="spellEnd"/>
      <w:r w:rsidRPr="006D11AE">
        <w:t xml:space="preserve"> – эпидемиологические требования к учреждениям дополнительного образования детей»</w:t>
      </w:r>
    </w:p>
    <w:p w:rsidR="00045EF4" w:rsidRPr="006D11AE" w:rsidRDefault="00045EF4" w:rsidP="00045EF4">
      <w:pPr>
        <w:pStyle w:val="1"/>
        <w:jc w:val="both"/>
        <w:rPr>
          <w:shd w:val="clear" w:color="auto" w:fill="FFFFFF"/>
        </w:rPr>
      </w:pPr>
      <w:r w:rsidRPr="006D11AE">
        <w:t xml:space="preserve">6) </w:t>
      </w:r>
      <w:r w:rsidRPr="006D11AE">
        <w:rPr>
          <w:shd w:val="clear" w:color="auto" w:fill="FFFFFF"/>
        </w:rPr>
        <w:t xml:space="preserve">Письмо </w:t>
      </w:r>
      <w:r w:rsidRPr="006D11AE">
        <w:t xml:space="preserve">Министерства образования и науки Российской Федерации </w:t>
      </w:r>
      <w:r w:rsidRPr="006D11AE">
        <w:rPr>
          <w:shd w:val="clear" w:color="auto" w:fill="FFFFFF"/>
        </w:rPr>
        <w:t>от 13 мая 2013 года № ИР-352/09 «О направлении программы развития воспитательной компоненты в общеобразовательных учреждениях»</w:t>
      </w:r>
    </w:p>
    <w:p w:rsidR="00045EF4" w:rsidRPr="006D11AE" w:rsidRDefault="00045EF4" w:rsidP="00045EF4">
      <w:pPr>
        <w:pStyle w:val="1"/>
        <w:jc w:val="both"/>
        <w:rPr>
          <w:rFonts w:eastAsia="Calibri"/>
          <w:lang w:eastAsia="en-US" w:bidi="ar-SA"/>
        </w:rPr>
      </w:pPr>
      <w:r w:rsidRPr="006D11AE">
        <w:rPr>
          <w:rFonts w:eastAsia="Calibri"/>
          <w:lang w:eastAsia="en-US" w:bidi="ar-SA"/>
        </w:rPr>
        <w:t xml:space="preserve">7) Приказ </w:t>
      </w:r>
      <w:proofErr w:type="spellStart"/>
      <w:r w:rsidRPr="006D11AE">
        <w:rPr>
          <w:rFonts w:eastAsia="Calibri"/>
          <w:lang w:eastAsia="en-US" w:bidi="ar-SA"/>
        </w:rPr>
        <w:t>МОиН</w:t>
      </w:r>
      <w:proofErr w:type="spellEnd"/>
      <w:r w:rsidRPr="006D11AE">
        <w:rPr>
          <w:rFonts w:eastAsia="Calibri"/>
          <w:lang w:eastAsia="en-US" w:bidi="ar-SA"/>
        </w:rPr>
        <w:t xml:space="preserve"> РФ № 1577 от 31.12.2015 г. «О внесении изменений в 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6D11AE">
        <w:rPr>
          <w:rFonts w:eastAsia="Calibri"/>
          <w:lang w:eastAsia="en-US" w:bidi="ar-SA"/>
        </w:rPr>
        <w:t>МОиН</w:t>
      </w:r>
      <w:proofErr w:type="spellEnd"/>
      <w:r w:rsidRPr="006D11AE">
        <w:rPr>
          <w:rFonts w:eastAsia="Calibri"/>
          <w:lang w:eastAsia="en-US" w:bidi="ar-SA"/>
        </w:rPr>
        <w:t xml:space="preserve"> РФ от 17 декабря 2010 г. № 187»</w:t>
      </w:r>
    </w:p>
    <w:p w:rsidR="00045EF4" w:rsidRPr="006D11AE" w:rsidRDefault="00045EF4" w:rsidP="00045EF4">
      <w:pPr>
        <w:pStyle w:val="1"/>
        <w:jc w:val="both"/>
        <w:rPr>
          <w:rFonts w:eastAsia="Times New Roman"/>
          <w:color w:val="000000"/>
          <w:lang w:eastAsia="ru-RU" w:bidi="ar-SA"/>
        </w:rPr>
      </w:pPr>
      <w:r w:rsidRPr="006D11AE">
        <w:rPr>
          <w:rFonts w:eastAsia="Times New Roman"/>
          <w:color w:val="000000"/>
          <w:lang w:eastAsia="ru-RU" w:bidi="ar-SA"/>
        </w:rPr>
        <w:t xml:space="preserve">8) Письмо Департамента общего образования </w:t>
      </w:r>
      <w:proofErr w:type="spellStart"/>
      <w:r w:rsidRPr="006D11AE">
        <w:rPr>
          <w:rFonts w:eastAsia="Times New Roman"/>
          <w:color w:val="000000"/>
          <w:lang w:eastAsia="ru-RU" w:bidi="ar-SA"/>
        </w:rPr>
        <w:t>Минобрнауки</w:t>
      </w:r>
      <w:proofErr w:type="spellEnd"/>
      <w:r w:rsidRPr="006D11AE">
        <w:rPr>
          <w:rFonts w:eastAsia="Times New Roman"/>
          <w:color w:val="000000"/>
          <w:lang w:eastAsia="ru-RU" w:bidi="ar-SA"/>
        </w:rPr>
        <w:t xml:space="preserve"> России «О внеурочной деятельности  и реализации дополнительных образовательных программ» (N 09-3564 от 14 декабря 2015 г.)</w:t>
      </w:r>
    </w:p>
    <w:p w:rsidR="00D346B8" w:rsidRPr="00045EF4" w:rsidRDefault="00D346B8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</w:p>
    <w:p w:rsidR="00D346B8" w:rsidRPr="00045EF4" w:rsidRDefault="00D346B8" w:rsidP="00D346B8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D346B8" w:rsidRPr="00045EF4" w:rsidRDefault="00D346B8" w:rsidP="00D346B8">
      <w:pPr>
        <w:spacing w:line="0" w:lineRule="atLeast"/>
        <w:rPr>
          <w:rFonts w:ascii="Times New Roman" w:eastAsia="Times New Roman" w:hAnsi="Times New Roman" w:cs="Times New Roman"/>
          <w:b/>
          <w:sz w:val="28"/>
        </w:rPr>
      </w:pPr>
    </w:p>
    <w:p w:rsidR="00A07857" w:rsidRPr="00045EF4" w:rsidRDefault="007D748C">
      <w:pPr>
        <w:spacing w:line="0" w:lineRule="atLeast"/>
        <w:ind w:left="2966"/>
        <w:rPr>
          <w:rFonts w:ascii="Times New Roman" w:eastAsia="Times New Roman" w:hAnsi="Times New Roman" w:cs="Times New Roman"/>
          <w:b/>
          <w:sz w:val="28"/>
        </w:rPr>
      </w:pPr>
      <w:r w:rsidRPr="00045EF4">
        <w:rPr>
          <w:rFonts w:ascii="Times New Roman" w:eastAsia="Times New Roman" w:hAnsi="Times New Roman" w:cs="Times New Roman"/>
          <w:b/>
          <w:sz w:val="28"/>
        </w:rPr>
        <w:t>ПОЯ</w:t>
      </w:r>
      <w:proofErr w:type="gramStart"/>
      <w:r w:rsidRPr="00045EF4">
        <w:rPr>
          <w:rFonts w:ascii="Times New Roman" w:eastAsia="Times New Roman" w:hAnsi="Times New Roman" w:cs="Times New Roman"/>
          <w:b/>
          <w:sz w:val="28"/>
          <w:lang w:val="en-US"/>
        </w:rPr>
        <w:t>C</w:t>
      </w:r>
      <w:proofErr w:type="gramEnd"/>
      <w:r w:rsidR="00BA766C" w:rsidRPr="00045EF4">
        <w:rPr>
          <w:rFonts w:ascii="Times New Roman" w:eastAsia="Times New Roman" w:hAnsi="Times New Roman" w:cs="Times New Roman"/>
          <w:b/>
          <w:sz w:val="28"/>
        </w:rPr>
        <w:t>НИТЕЛЬНАЯ ЗАПИСКА</w:t>
      </w:r>
    </w:p>
    <w:p w:rsidR="00A07857" w:rsidRPr="00045EF4" w:rsidRDefault="00A07857">
      <w:pPr>
        <w:spacing w:line="247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6" w:lineRule="auto"/>
        <w:ind w:left="6"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Сегодня ценность исторической науки в обществе возрастает. История учит детей таким общечеловеческим ценностям как уважение друг к другу, веротерпимость, справедливость, стремление помогать друг другу в беде.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4" w:lineRule="auto"/>
        <w:ind w:left="6"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Целью данного курса является формирование личности, интересующейся историей своей семьи, страны и всего человечества, способной анализировать исторические события.</w:t>
      </w:r>
    </w:p>
    <w:p w:rsidR="00A07857" w:rsidRPr="00045EF4" w:rsidRDefault="00A07857">
      <w:pPr>
        <w:spacing w:line="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6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Задачи курса:</w:t>
      </w:r>
    </w:p>
    <w:p w:rsidR="00A07857" w:rsidRPr="00045EF4" w:rsidRDefault="00BA766C">
      <w:pPr>
        <w:tabs>
          <w:tab w:val="left" w:pos="1106"/>
          <w:tab w:val="left" w:pos="2886"/>
          <w:tab w:val="left" w:pos="4606"/>
          <w:tab w:val="left" w:pos="6166"/>
          <w:tab w:val="left" w:pos="7226"/>
          <w:tab w:val="left" w:pos="8366"/>
          <w:tab w:val="left" w:pos="8626"/>
        </w:tabs>
        <w:spacing w:line="0" w:lineRule="atLeast"/>
        <w:ind w:left="706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1)</w:t>
      </w:r>
      <w:r w:rsidRPr="00045EF4">
        <w:rPr>
          <w:rFonts w:ascii="Times New Roman" w:eastAsia="Times New Roman" w:hAnsi="Times New Roman" w:cs="Times New Roman"/>
        </w:rPr>
        <w:tab/>
      </w:r>
      <w:r w:rsidRPr="00045EF4">
        <w:rPr>
          <w:rFonts w:ascii="Times New Roman" w:eastAsia="Times New Roman" w:hAnsi="Times New Roman" w:cs="Times New Roman"/>
          <w:sz w:val="24"/>
        </w:rPr>
        <w:t>Способствовать</w:t>
      </w:r>
      <w:r w:rsidRPr="00045EF4">
        <w:rPr>
          <w:rFonts w:ascii="Times New Roman" w:eastAsia="Times New Roman" w:hAnsi="Times New Roman" w:cs="Times New Roman"/>
        </w:rPr>
        <w:tab/>
      </w:r>
      <w:r w:rsidRPr="00045EF4">
        <w:rPr>
          <w:rFonts w:ascii="Times New Roman" w:eastAsia="Times New Roman" w:hAnsi="Times New Roman" w:cs="Times New Roman"/>
          <w:sz w:val="24"/>
        </w:rPr>
        <w:t>формированию</w:t>
      </w:r>
      <w:r w:rsidRPr="00045EF4">
        <w:rPr>
          <w:rFonts w:ascii="Times New Roman" w:eastAsia="Times New Roman" w:hAnsi="Times New Roman" w:cs="Times New Roman"/>
        </w:rPr>
        <w:tab/>
      </w:r>
      <w:r w:rsidRPr="00045EF4">
        <w:rPr>
          <w:rFonts w:ascii="Times New Roman" w:eastAsia="Times New Roman" w:hAnsi="Times New Roman" w:cs="Times New Roman"/>
          <w:sz w:val="24"/>
        </w:rPr>
        <w:t>повышенного</w:t>
      </w:r>
      <w:r w:rsidRPr="00045EF4">
        <w:rPr>
          <w:rFonts w:ascii="Times New Roman" w:eastAsia="Times New Roman" w:hAnsi="Times New Roman" w:cs="Times New Roman"/>
        </w:rPr>
        <w:tab/>
      </w:r>
      <w:r w:rsidRPr="00045EF4">
        <w:rPr>
          <w:rFonts w:ascii="Times New Roman" w:eastAsia="Times New Roman" w:hAnsi="Times New Roman" w:cs="Times New Roman"/>
          <w:sz w:val="24"/>
        </w:rPr>
        <w:t>интереса</w:t>
      </w:r>
      <w:r w:rsidRPr="00045EF4">
        <w:rPr>
          <w:rFonts w:ascii="Times New Roman" w:eastAsia="Times New Roman" w:hAnsi="Times New Roman" w:cs="Times New Roman"/>
        </w:rPr>
        <w:tab/>
      </w:r>
      <w:r w:rsidRPr="00045EF4">
        <w:rPr>
          <w:rFonts w:ascii="Times New Roman" w:eastAsia="Times New Roman" w:hAnsi="Times New Roman" w:cs="Times New Roman"/>
          <w:sz w:val="24"/>
        </w:rPr>
        <w:t>учащихся</w:t>
      </w:r>
      <w:r w:rsidRPr="00045EF4">
        <w:rPr>
          <w:rFonts w:ascii="Times New Roman" w:eastAsia="Times New Roman" w:hAnsi="Times New Roman" w:cs="Times New Roman"/>
        </w:rPr>
        <w:tab/>
      </w:r>
      <w:r w:rsidRPr="00045EF4">
        <w:rPr>
          <w:rFonts w:ascii="Times New Roman" w:eastAsia="Times New Roman" w:hAnsi="Times New Roman" w:cs="Times New Roman"/>
          <w:sz w:val="24"/>
        </w:rPr>
        <w:t>к</w:t>
      </w:r>
      <w:r w:rsidRPr="00045EF4">
        <w:rPr>
          <w:rFonts w:ascii="Times New Roman" w:eastAsia="Times New Roman" w:hAnsi="Times New Roman" w:cs="Times New Roman"/>
        </w:rPr>
        <w:tab/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исторической</w:t>
      </w:r>
      <w:proofErr w:type="gramEnd"/>
    </w:p>
    <w:p w:rsidR="00A07857" w:rsidRPr="00045EF4" w:rsidRDefault="00BA766C">
      <w:pPr>
        <w:spacing w:line="0" w:lineRule="atLeast"/>
        <w:ind w:left="6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науке;</w:t>
      </w:r>
    </w:p>
    <w:p w:rsidR="00A07857" w:rsidRPr="00045EF4" w:rsidRDefault="00A07857">
      <w:pPr>
        <w:spacing w:line="10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numPr>
          <w:ilvl w:val="0"/>
          <w:numId w:val="1"/>
        </w:numPr>
        <w:tabs>
          <w:tab w:val="left" w:pos="1140"/>
        </w:tabs>
        <w:spacing w:line="234" w:lineRule="auto"/>
        <w:ind w:left="6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Способствовать формированию умения видеть красоту и художественные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особенно-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сти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произведений искусства, созданных в прошлом;</w:t>
      </w:r>
    </w:p>
    <w:p w:rsidR="00A07857" w:rsidRPr="00045EF4" w:rsidRDefault="00A07857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0"/>
          <w:numId w:val="1"/>
        </w:numPr>
        <w:tabs>
          <w:tab w:val="left" w:pos="1140"/>
        </w:tabs>
        <w:spacing w:line="234" w:lineRule="auto"/>
        <w:ind w:left="6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формирование у учащихся представлений об особенностях и способах исторических исследований (поиск и анализ источников);</w:t>
      </w:r>
    </w:p>
    <w:p w:rsidR="00A07857" w:rsidRPr="00045EF4" w:rsidRDefault="00A07857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0"/>
          <w:numId w:val="1"/>
        </w:numPr>
        <w:tabs>
          <w:tab w:val="left" w:pos="1140"/>
        </w:tabs>
        <w:spacing w:line="234" w:lineRule="auto"/>
        <w:ind w:left="6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ознакомление учащихся с устройством общества на конкретных и интересных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исто-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рических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примерах;</w:t>
      </w:r>
    </w:p>
    <w:p w:rsidR="00A07857" w:rsidRPr="00045EF4" w:rsidRDefault="00A07857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0"/>
          <w:numId w:val="1"/>
        </w:numPr>
        <w:tabs>
          <w:tab w:val="left" w:pos="1126"/>
        </w:tabs>
        <w:spacing w:line="0" w:lineRule="atLeast"/>
        <w:ind w:left="1126" w:hanging="41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формирование у учащихся исторического мышления;</w:t>
      </w:r>
    </w:p>
    <w:p w:rsidR="00A07857" w:rsidRPr="00045EF4" w:rsidRDefault="00BA766C">
      <w:pPr>
        <w:numPr>
          <w:ilvl w:val="0"/>
          <w:numId w:val="1"/>
        </w:numPr>
        <w:tabs>
          <w:tab w:val="left" w:pos="1126"/>
        </w:tabs>
        <w:spacing w:line="0" w:lineRule="atLeast"/>
        <w:ind w:left="1126" w:hanging="41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сформировать у учащихся умения и навыки, такие как:</w:t>
      </w:r>
    </w:p>
    <w:p w:rsidR="00A07857" w:rsidRPr="00045EF4" w:rsidRDefault="00A07857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1"/>
        </w:numPr>
        <w:tabs>
          <w:tab w:val="left" w:pos="1426"/>
        </w:tabs>
        <w:spacing w:line="0" w:lineRule="atLeast"/>
        <w:ind w:left="1426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умение в связной монологической форме воспроизводить прочитанный текст;</w:t>
      </w:r>
    </w:p>
    <w:p w:rsidR="00A07857" w:rsidRPr="00045EF4" w:rsidRDefault="00A07857">
      <w:pPr>
        <w:spacing w:line="1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1"/>
        </w:numPr>
        <w:tabs>
          <w:tab w:val="left" w:pos="1426"/>
        </w:tabs>
        <w:spacing w:line="0" w:lineRule="atLeast"/>
        <w:ind w:left="1426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умение сравнивать исторические явления, происходившие в разных странах;</w:t>
      </w:r>
    </w:p>
    <w:p w:rsidR="00A07857" w:rsidRPr="00045EF4" w:rsidRDefault="00A07857">
      <w:pPr>
        <w:spacing w:line="29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1"/>
        </w:numPr>
        <w:tabs>
          <w:tab w:val="left" w:pos="1426"/>
        </w:tabs>
        <w:spacing w:line="226" w:lineRule="auto"/>
        <w:ind w:left="1426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умение давать самостоятельную оценку историческим явлениям, при этом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выска-зывая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собственную точку зрения и отстаивая свои взгляды;</w:t>
      </w:r>
    </w:p>
    <w:p w:rsidR="00A07857" w:rsidRPr="00045EF4" w:rsidRDefault="00A07857">
      <w:pPr>
        <w:spacing w:line="1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1"/>
        </w:numPr>
        <w:tabs>
          <w:tab w:val="left" w:pos="1426"/>
        </w:tabs>
        <w:spacing w:line="0" w:lineRule="atLeast"/>
        <w:ind w:left="1426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умение анализировать исторический источник;</w:t>
      </w:r>
    </w:p>
    <w:p w:rsidR="00A07857" w:rsidRPr="00045EF4" w:rsidRDefault="00BA766C">
      <w:pPr>
        <w:numPr>
          <w:ilvl w:val="1"/>
          <w:numId w:val="1"/>
        </w:numPr>
        <w:tabs>
          <w:tab w:val="left" w:pos="1426"/>
        </w:tabs>
        <w:spacing w:line="239" w:lineRule="auto"/>
        <w:ind w:left="1426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умение оперировать историческими датами;</w:t>
      </w:r>
    </w:p>
    <w:p w:rsidR="00A07857" w:rsidRPr="00045EF4" w:rsidRDefault="00BA766C">
      <w:pPr>
        <w:numPr>
          <w:ilvl w:val="1"/>
          <w:numId w:val="1"/>
        </w:numPr>
        <w:tabs>
          <w:tab w:val="left" w:pos="1426"/>
        </w:tabs>
        <w:spacing w:line="239" w:lineRule="auto"/>
        <w:ind w:left="1426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умение устанавливать причинно-следственные связи;</w:t>
      </w:r>
    </w:p>
    <w:p w:rsidR="00A07857" w:rsidRPr="00045EF4" w:rsidRDefault="00A07857">
      <w:pPr>
        <w:spacing w:line="29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1"/>
        </w:numPr>
        <w:tabs>
          <w:tab w:val="left" w:pos="1426"/>
        </w:tabs>
        <w:spacing w:line="227" w:lineRule="auto"/>
        <w:ind w:left="1426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умение анализировать исторические события и различать мифологическую сторону событий от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реальной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>;</w:t>
      </w:r>
    </w:p>
    <w:p w:rsidR="00A07857" w:rsidRPr="00045EF4" w:rsidRDefault="00A07857">
      <w:pPr>
        <w:spacing w:line="1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1"/>
        </w:numPr>
        <w:tabs>
          <w:tab w:val="left" w:pos="1426"/>
        </w:tabs>
        <w:spacing w:line="0" w:lineRule="atLeast"/>
        <w:ind w:left="1426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умение читать историческую карту.</w:t>
      </w:r>
    </w:p>
    <w:p w:rsidR="00A07857" w:rsidRPr="00045EF4" w:rsidRDefault="00BA766C">
      <w:pPr>
        <w:spacing w:line="237" w:lineRule="auto"/>
        <w:ind w:left="706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Отличительными особенностями всей программы являются:</w:t>
      </w:r>
    </w:p>
    <w:p w:rsidR="00A07857" w:rsidRPr="00045EF4" w:rsidRDefault="00A07857">
      <w:pPr>
        <w:spacing w:line="13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numPr>
          <w:ilvl w:val="1"/>
          <w:numId w:val="2"/>
        </w:numPr>
        <w:tabs>
          <w:tab w:val="left" w:pos="981"/>
        </w:tabs>
        <w:spacing w:line="236" w:lineRule="auto"/>
        <w:ind w:left="6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lastRenderedPageBreak/>
        <w:t xml:space="preserve">Изучение исторических явлений и фактов, не затрагиваемых при прохождении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основ-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ного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курса истории Древнего мира в рамках традиционных учебников и стандартной учебной программы.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2"/>
        </w:numPr>
        <w:tabs>
          <w:tab w:val="left" w:pos="964"/>
        </w:tabs>
        <w:spacing w:line="234" w:lineRule="auto"/>
        <w:ind w:left="6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Прохождение изучаемого материала примерно параллельно с курсом истории Древнего мира в основной школе с соответствующим повторением, анализом дополнительных документов</w:t>
      </w:r>
    </w:p>
    <w:p w:rsidR="00A07857" w:rsidRPr="00045EF4" w:rsidRDefault="00A07857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0"/>
          <w:numId w:val="2"/>
        </w:numPr>
        <w:tabs>
          <w:tab w:val="left" w:pos="244"/>
        </w:tabs>
        <w:spacing w:line="237" w:lineRule="auto"/>
        <w:ind w:left="6" w:hanging="6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материалов, подготовкой сообщений и презентаций повышает эффективность обучения и в рамках внеурочной деятельности, и на уроках. Это способствует тому, что учащиеся с большим интересом воспринимают материал, поэтому лучше понимают его, у них возникает уверенность в своих силах и желание приобретать новые знания, появляется ощущение успеха.</w:t>
      </w:r>
    </w:p>
    <w:p w:rsidR="00A07857" w:rsidRPr="00045EF4" w:rsidRDefault="00A07857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3"/>
        </w:numPr>
        <w:tabs>
          <w:tab w:val="left" w:pos="991"/>
        </w:tabs>
        <w:spacing w:line="238" w:lineRule="auto"/>
        <w:ind w:left="6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Темы внеурочных занятий в рамках данной программы отобраны и сформулированы как проблемы: либо в виде вопроса, либо в виде противопоставленных друг другу точек зрения. Такой подход позволяет эффективно формировать критическое мышление, аналитические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навы-ки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, умения формировать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своѐ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отношение к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различных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историческим и общественно-политическим вопросам, обоснованно аргументировать свою точку зрения, воспитывает культу-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ру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научной и публицистической дискуссии.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3"/>
        </w:numPr>
        <w:tabs>
          <w:tab w:val="left" w:pos="974"/>
        </w:tabs>
        <w:spacing w:line="238" w:lineRule="auto"/>
        <w:ind w:left="6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В программу внесен для решения общеобразовательных задач раздел с названием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вос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-питательного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характера.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Его назначение – проведение целенаправленной образовательно-воспитательной работы с учащимися, формирование творческой личности с активной жизненной позицией, знающей свои права и обязанности, с уважением относящейся к результатам труда других людей, и самое главное, нацеленной на плодотворную работу на благо нашей страны, а не поиски работы за границей.</w:t>
      </w:r>
      <w:proofErr w:type="gramEnd"/>
    </w:p>
    <w:p w:rsidR="00A07857" w:rsidRPr="00045EF4" w:rsidRDefault="00A07857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spacing w:line="239" w:lineRule="auto"/>
        <w:ind w:left="706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Для повышения эффективности занятий предполагается сочетание различных типов зада-</w:t>
      </w:r>
    </w:p>
    <w:p w:rsidR="00A07857" w:rsidRPr="00045EF4" w:rsidRDefault="00A07857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spacing w:line="0" w:lineRule="atLeast"/>
        <w:ind w:left="6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45EF4">
        <w:rPr>
          <w:rFonts w:ascii="Times New Roman" w:eastAsia="Times New Roman" w:hAnsi="Times New Roman" w:cs="Times New Roman"/>
          <w:sz w:val="24"/>
        </w:rPr>
        <w:t>ний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:</w:t>
      </w:r>
    </w:p>
    <w:p w:rsidR="00A07857" w:rsidRPr="00045EF4" w:rsidRDefault="00A07857">
      <w:pPr>
        <w:spacing w:line="281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5326"/>
        <w:rPr>
          <w:rFonts w:ascii="Times New Roman" w:eastAsia="Times New Roman" w:hAnsi="Times New Roman" w:cs="Times New Roman"/>
          <w:sz w:val="28"/>
        </w:rPr>
      </w:pPr>
      <w:r w:rsidRPr="00045EF4">
        <w:rPr>
          <w:rFonts w:ascii="Times New Roman" w:eastAsia="Times New Roman" w:hAnsi="Times New Roman" w:cs="Times New Roman"/>
          <w:sz w:val="28"/>
        </w:rPr>
        <w:t>2</w:t>
      </w:r>
    </w:p>
    <w:p w:rsidR="00A07857" w:rsidRPr="00045EF4" w:rsidRDefault="00A07857">
      <w:pPr>
        <w:spacing w:line="0" w:lineRule="atLeast"/>
        <w:ind w:left="5326"/>
        <w:rPr>
          <w:rFonts w:ascii="Times New Roman" w:eastAsia="Times New Roman" w:hAnsi="Times New Roman" w:cs="Times New Roman"/>
          <w:sz w:val="28"/>
        </w:rPr>
        <w:sectPr w:rsidR="00A07857" w:rsidRPr="00045EF4">
          <w:pgSz w:w="11900" w:h="16838"/>
          <w:pgMar w:top="705" w:right="840" w:bottom="758" w:left="994" w:header="0" w:footer="0" w:gutter="0"/>
          <w:cols w:space="0" w:equalWidth="0">
            <w:col w:w="10066"/>
          </w:cols>
          <w:docGrid w:linePitch="360"/>
        </w:sect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0" w:lineRule="atLeast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bookmarkStart w:id="2" w:name="page3"/>
      <w:bookmarkEnd w:id="2"/>
      <w:r w:rsidRPr="00045EF4">
        <w:rPr>
          <w:rFonts w:ascii="Times New Roman" w:eastAsia="Times New Roman" w:hAnsi="Times New Roman" w:cs="Times New Roman"/>
          <w:sz w:val="24"/>
        </w:rPr>
        <w:lastRenderedPageBreak/>
        <w:t>Работа с документом;</w:t>
      </w:r>
    </w:p>
    <w:p w:rsidR="00A07857" w:rsidRPr="00045EF4" w:rsidRDefault="00A07857">
      <w:pPr>
        <w:spacing w:line="1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0" w:lineRule="atLeast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Анализ письменных и археологических источников;</w:t>
      </w: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39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Работа с картой и графическим материалом;</w:t>
      </w: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39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Составление и решение кроссвордов;</w:t>
      </w: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39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Решение исторических задач;</w:t>
      </w: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39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Подготовка докладов и презентаций;</w:t>
      </w: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39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Проведение дискуссий и дебатов;</w:t>
      </w:r>
    </w:p>
    <w:p w:rsidR="00A07857" w:rsidRPr="00045EF4" w:rsidRDefault="00A07857">
      <w:pPr>
        <w:spacing w:line="1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0" w:lineRule="atLeast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Проведение исторических викторин</w:t>
      </w:r>
    </w:p>
    <w:p w:rsidR="00A07857" w:rsidRPr="00045EF4" w:rsidRDefault="00A07857">
      <w:pPr>
        <w:spacing w:line="29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10"/>
        </w:tabs>
        <w:spacing w:line="0" w:lineRule="atLeast"/>
        <w:ind w:left="700" w:right="840" w:firstLine="362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Использование тестовых заданий для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деятельностью учащихся. Требования к уровню подготовки Учебные умения: учащиеся должны</w:t>
      </w:r>
    </w:p>
    <w:p w:rsidR="00A07857" w:rsidRPr="00045EF4" w:rsidRDefault="00A07857">
      <w:pPr>
        <w:spacing w:line="274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26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знать основные события всемирной истории первобытного периода и периода древности;</w:t>
      </w:r>
    </w:p>
    <w:p w:rsidR="00A07857" w:rsidRPr="00045EF4" w:rsidRDefault="00A07857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26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уметь анализировать различные исторические источники и извлекать из них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ин-формацию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>;</w:t>
      </w:r>
    </w:p>
    <w:p w:rsidR="00A07857" w:rsidRPr="00045EF4" w:rsidRDefault="00A07857">
      <w:pPr>
        <w:spacing w:line="1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0" w:lineRule="atLeast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владеть навыками составления проекта, плана;</w:t>
      </w:r>
    </w:p>
    <w:p w:rsidR="00A07857" w:rsidRPr="00045EF4" w:rsidRDefault="00A07857">
      <w:pPr>
        <w:spacing w:line="29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27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уметь понимать и сочувственно воспринимать исторический опыт других эпох, народов и поколений;</w:t>
      </w:r>
    </w:p>
    <w:p w:rsidR="00A07857" w:rsidRPr="00045EF4" w:rsidRDefault="00A07857">
      <w:pPr>
        <w:spacing w:line="1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0" w:lineRule="atLeast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овладеть приемами работы с книгой, выписок, конспекта.</w:t>
      </w: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39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уметь давать характеристику общественного строя древних государств;</w:t>
      </w:r>
    </w:p>
    <w:p w:rsidR="00A07857" w:rsidRPr="00045EF4" w:rsidRDefault="00A07857">
      <w:pPr>
        <w:spacing w:line="29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26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уметь сопоставлять свидетельства различных исторических источников, выявляя в них общее и различия;</w:t>
      </w:r>
    </w:p>
    <w:p w:rsidR="00A07857" w:rsidRPr="00045EF4" w:rsidRDefault="00A07857">
      <w:pPr>
        <w:spacing w:line="1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0" w:lineRule="atLeast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уметь видеть проявления влияния античного искусства в окружающей среде;</w:t>
      </w:r>
    </w:p>
    <w:p w:rsidR="00A07857" w:rsidRPr="00045EF4" w:rsidRDefault="00A07857">
      <w:pPr>
        <w:spacing w:line="29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26" w:lineRule="auto"/>
        <w:ind w:left="1420" w:right="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уметь высказывать суждения о значении и месте исторического и культурного наследия древних обществ в мировой истории</w:t>
      </w:r>
    </w:p>
    <w:p w:rsidR="00A07857" w:rsidRPr="00045EF4" w:rsidRDefault="00A07857">
      <w:pPr>
        <w:spacing w:line="12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0"/>
          <w:numId w:val="4"/>
        </w:numPr>
        <w:tabs>
          <w:tab w:val="left" w:pos="965"/>
        </w:tabs>
        <w:spacing w:line="234" w:lineRule="auto"/>
        <w:ind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важнейшим личностным результатам изучения истории в основной школе относятся следующие убеждения и качества:</w:t>
      </w:r>
    </w:p>
    <w:p w:rsidR="00A07857" w:rsidRPr="00045EF4" w:rsidRDefault="00A07857">
      <w:pPr>
        <w:spacing w:line="33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27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07857" w:rsidRPr="00045EF4" w:rsidRDefault="00A07857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26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освоение гуманистических традиций и ценностей современного общества,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уваже-ние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прав и свобод человека;</w:t>
      </w:r>
    </w:p>
    <w:p w:rsidR="00A07857" w:rsidRPr="00045EF4" w:rsidRDefault="00A07857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30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осмысление социально-нравственного опыта предшествующих поколений,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способ-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ность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к определению своей позиции и ответственному поведению в современном обществе;</w:t>
      </w:r>
    </w:p>
    <w:p w:rsidR="00A07857" w:rsidRPr="00045EF4" w:rsidRDefault="00A07857">
      <w:pPr>
        <w:spacing w:line="34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4"/>
        </w:numPr>
        <w:tabs>
          <w:tab w:val="left" w:pos="1420"/>
        </w:tabs>
        <w:spacing w:line="226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A07857" w:rsidRPr="00045EF4" w:rsidRDefault="00A07857">
      <w:pPr>
        <w:spacing w:line="13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4" w:lineRule="auto"/>
        <w:ind w:firstLine="708"/>
        <w:rPr>
          <w:rFonts w:ascii="Times New Roman" w:eastAsia="Times New Roman" w:hAnsi="Times New Roman" w:cs="Times New Roman"/>
          <w:sz w:val="24"/>
        </w:rPr>
      </w:pPr>
      <w:proofErr w:type="spellStart"/>
      <w:r w:rsidRPr="00045EF4">
        <w:rPr>
          <w:rFonts w:ascii="Times New Roman" w:eastAsia="Times New Roman" w:hAnsi="Times New Roman" w:cs="Times New Roman"/>
          <w:sz w:val="24"/>
        </w:rPr>
        <w:t>Метапредметные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результаты изучения истории в основной школе выражаются в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следую-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щих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качествах:</w:t>
      </w:r>
    </w:p>
    <w:p w:rsidR="00A07857" w:rsidRPr="00045EF4" w:rsidRDefault="00A07857">
      <w:pPr>
        <w:spacing w:line="33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numPr>
          <w:ilvl w:val="0"/>
          <w:numId w:val="5"/>
        </w:numPr>
        <w:tabs>
          <w:tab w:val="left" w:pos="1420"/>
        </w:tabs>
        <w:spacing w:line="226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способность сознательно организовывать и регулировать свою деятельность – учебную, общественную и др.;</w:t>
      </w:r>
    </w:p>
    <w:p w:rsidR="00A07857" w:rsidRPr="00045EF4" w:rsidRDefault="00A07857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0"/>
          <w:numId w:val="5"/>
        </w:numPr>
        <w:tabs>
          <w:tab w:val="left" w:pos="1420"/>
        </w:tabs>
        <w:spacing w:line="233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владение умениями работать с учебной и внешкольной информацией (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анализиро-вать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и обобщать факты, составлять простой и развернутый план, тезисы, конспект, формулировать и обосновывать выводы и т.д.), использовать современные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источ-ники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информации, в том числе материалы на электронных носителях;</w:t>
      </w:r>
    </w:p>
    <w:p w:rsidR="00A07857" w:rsidRPr="00045EF4" w:rsidRDefault="00A07857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0"/>
          <w:numId w:val="5"/>
        </w:numPr>
        <w:tabs>
          <w:tab w:val="left" w:pos="1420"/>
        </w:tabs>
        <w:spacing w:line="226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способность решать творческие задачи, представлять результаты своей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деятельно-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сти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в различных формах (сообщение, презентация, реферат и др.);</w:t>
      </w:r>
    </w:p>
    <w:p w:rsidR="00A07857" w:rsidRPr="00045EF4" w:rsidRDefault="00A07857">
      <w:pPr>
        <w:spacing w:line="32" w:lineRule="exact"/>
        <w:rPr>
          <w:rFonts w:ascii="Times New Roman" w:eastAsia="Symbol" w:hAnsi="Times New Roman" w:cs="Times New Roman"/>
          <w:sz w:val="24"/>
        </w:rPr>
      </w:pPr>
    </w:p>
    <w:p w:rsidR="00A07857" w:rsidRPr="00045EF4" w:rsidRDefault="00BA766C">
      <w:pPr>
        <w:numPr>
          <w:ilvl w:val="0"/>
          <w:numId w:val="5"/>
        </w:numPr>
        <w:tabs>
          <w:tab w:val="left" w:pos="1420"/>
        </w:tabs>
        <w:spacing w:line="227" w:lineRule="auto"/>
        <w:ind w:left="1420" w:hanging="358"/>
        <w:jc w:val="both"/>
        <w:rPr>
          <w:rFonts w:ascii="Times New Roman" w:eastAsia="Symbol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85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5320"/>
        <w:rPr>
          <w:rFonts w:ascii="Times New Roman" w:eastAsia="Times New Roman" w:hAnsi="Times New Roman" w:cs="Times New Roman"/>
          <w:sz w:val="28"/>
        </w:rPr>
      </w:pPr>
      <w:r w:rsidRPr="00045EF4">
        <w:rPr>
          <w:rFonts w:ascii="Times New Roman" w:eastAsia="Times New Roman" w:hAnsi="Times New Roman" w:cs="Times New Roman"/>
          <w:sz w:val="28"/>
        </w:rPr>
        <w:t>3</w:t>
      </w:r>
    </w:p>
    <w:p w:rsidR="00A07857" w:rsidRPr="00045EF4" w:rsidRDefault="00A07857">
      <w:pPr>
        <w:spacing w:line="0" w:lineRule="atLeast"/>
        <w:ind w:left="5320"/>
        <w:rPr>
          <w:rFonts w:ascii="Times New Roman" w:eastAsia="Times New Roman" w:hAnsi="Times New Roman" w:cs="Times New Roman"/>
          <w:sz w:val="28"/>
        </w:rPr>
        <w:sectPr w:rsidR="00A07857" w:rsidRPr="00045EF4">
          <w:pgSz w:w="11900" w:h="16838"/>
          <w:pgMar w:top="699" w:right="840" w:bottom="758" w:left="1000" w:header="0" w:footer="0" w:gutter="0"/>
          <w:cols w:space="0" w:equalWidth="0">
            <w:col w:w="10060"/>
          </w:cols>
          <w:docGrid w:linePitch="360"/>
        </w:sectPr>
      </w:pPr>
    </w:p>
    <w:p w:rsidR="00A07857" w:rsidRPr="00045EF4" w:rsidRDefault="00BA766C">
      <w:pPr>
        <w:spacing w:line="0" w:lineRule="atLeast"/>
        <w:ind w:left="3460"/>
        <w:rPr>
          <w:rFonts w:ascii="Times New Roman" w:eastAsia="Times New Roman" w:hAnsi="Times New Roman" w:cs="Times New Roman"/>
          <w:b/>
          <w:sz w:val="28"/>
        </w:rPr>
      </w:pPr>
      <w:bookmarkStart w:id="3" w:name="page4"/>
      <w:bookmarkEnd w:id="3"/>
      <w:r w:rsidRPr="00045EF4">
        <w:rPr>
          <w:rFonts w:ascii="Times New Roman" w:eastAsia="Times New Roman" w:hAnsi="Times New Roman" w:cs="Times New Roman"/>
          <w:b/>
          <w:sz w:val="28"/>
        </w:rPr>
        <w:lastRenderedPageBreak/>
        <w:t>СОДЕРЖАНИЕ КУРСА</w:t>
      </w:r>
    </w:p>
    <w:p w:rsidR="00A07857" w:rsidRPr="00045EF4" w:rsidRDefault="00A07857">
      <w:pPr>
        <w:spacing w:line="235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1. Что такое история? (1 час)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Два понимания истории. Кто изучает историю? Как изучают историю? Исторические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ис-точники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, их виды и работа с ними. Вспомогательные исторические науки: археология,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архивове-дение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>, сфрагистика, нумизматика и другие. Знакомство с историческими источниками (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практи-ческая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работа). Характерные черты истории, или почему существует так много разных учебников истории?</w:t>
      </w:r>
    </w:p>
    <w:p w:rsidR="00A07857" w:rsidRPr="00045EF4" w:rsidRDefault="00A07857">
      <w:pPr>
        <w:spacing w:line="1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5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Что изучает история? Исторические события и процессы. Общество и его части.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Государ-ство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, его правители и чиновники. Способы смены правителей. Жизнь простых людей. Культура и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еѐ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составные части: искусство, религия, мифология.</w:t>
      </w:r>
    </w:p>
    <w:p w:rsidR="00A07857" w:rsidRPr="00045EF4" w:rsidRDefault="00A07857">
      <w:pPr>
        <w:spacing w:line="279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2. Вехи всемирной истории (1 час)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Из чего состоит история: события и процессы. Понятие периодизации. Периодизация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все-мирной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истории, созданная в эпоху Возрождения: древность, средневековье, новое время.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Со-временный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подход к периодизации всемирной истории. Характерные черты первобытной эпохи, древности, средневековья, нового и новейшего времени. Какие государства существовали в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раз-личные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эпохи?</w:t>
      </w:r>
    </w:p>
    <w:p w:rsidR="00A07857" w:rsidRPr="00045EF4" w:rsidRDefault="00A07857">
      <w:pPr>
        <w:spacing w:line="28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3. Менталитет людей прошлого (2 часа)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Самое главное в истории – научиться видеть мир, как его видели люди прошлого. Понятие менталитета. Структурные элементы менталитета.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Отношение к власти: правитель священный или избранный? На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чѐм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держится власть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пра-вителя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? Европейское отношение к власти: буржуазные революции. Российское отношение к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вла-сти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>: «наивный монархизм». Монархия и республика.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Отношение к богам. Основные религии. Религиозность населения в различные эпохи.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Ре-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лигиозное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объяснение явлений в древности и средневековье. Попытки доказать существования бога. Возникновение атеизма. Проблема внешнего облика богов. Бог и власть на земле. Модели отношения к богу в различные эпохи: страх перед богом, восприятие мир богов подобным миру людей, отношение к богам на основе договора. Проблема нечистой силы.</w:t>
      </w:r>
    </w:p>
    <w:p w:rsidR="00A07857" w:rsidRPr="00045EF4" w:rsidRDefault="00A07857">
      <w:pPr>
        <w:spacing w:line="17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Отношение к времени и смерти. Понимания времени: циклическое и бесконечное,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линей-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ное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(прогрессивное или регрессивное). Два понимания смерти: светский подход, религиозно-мистический подход. Способы преодоления страха смерти: Древний Египет, Древняя Греция, христианство.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Отношение к богатству. Появление имущественного неравенства и отношение к нему в первобытную эпоху. Отношение к богатству в античности. Понимание богатства в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средневеко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-вой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Европе. Должа ли церковь быть богатой?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4" w:lineRule="auto"/>
        <w:ind w:left="700" w:right="320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Отношение к труду. Какой труд считался достойным у разных народов в разные эпохи? Отношение к искусству.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4. Как менялась повседневная жизнь в истории человечества (2 часа)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Быт, чистота и гигиена в разные эпохи. Появление представлений о гигиене: священная чистота. Римское отношение к чистоте: канализация, сокращение болезней. Проблема гигиены в средневековье. Эпидемии. Почему в Риме не было эпидемий? Чума в средневековье. Эпидемии во время крестовых походов. Чумной бунт 1771 г. в Москве. «Испанка».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Образованность населения в разные эпохи. Виды письменности. Уровень грамотности в древности. Жрецы как носители научных знаний. Устный тип культуры в Древней Греции.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Уро-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вень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грамотности в средневековье. Грамотность населения России в разные эпохи. Ликвидация безграмотности в СССР.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Историю костюма в разные эпохи. Возникновение и функции одежды в первобытную эпоху. Мода на Древнем Востоке и в Античности. Средневековый костюм представителей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раз-личных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сословий. Рыцарское обмундирование. Мода в Новое время. История костюма в России.</w:t>
      </w: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2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5320"/>
        <w:rPr>
          <w:rFonts w:ascii="Times New Roman" w:eastAsia="Times New Roman" w:hAnsi="Times New Roman" w:cs="Times New Roman"/>
          <w:sz w:val="28"/>
        </w:rPr>
      </w:pPr>
      <w:r w:rsidRPr="00045EF4">
        <w:rPr>
          <w:rFonts w:ascii="Times New Roman" w:eastAsia="Times New Roman" w:hAnsi="Times New Roman" w:cs="Times New Roman"/>
          <w:sz w:val="28"/>
        </w:rPr>
        <w:t>4</w:t>
      </w:r>
    </w:p>
    <w:p w:rsidR="00A07857" w:rsidRPr="00045EF4" w:rsidRDefault="00A07857">
      <w:pPr>
        <w:spacing w:line="0" w:lineRule="atLeast"/>
        <w:ind w:left="5320"/>
        <w:rPr>
          <w:rFonts w:ascii="Times New Roman" w:eastAsia="Times New Roman" w:hAnsi="Times New Roman" w:cs="Times New Roman"/>
          <w:sz w:val="28"/>
        </w:rPr>
        <w:sectPr w:rsidR="00A07857" w:rsidRPr="00045EF4">
          <w:pgSz w:w="11900" w:h="16838"/>
          <w:pgMar w:top="705" w:right="840" w:bottom="758" w:left="1000" w:header="0" w:footer="0" w:gutter="0"/>
          <w:cols w:space="0" w:equalWidth="0">
            <w:col w:w="10060"/>
          </w:cols>
          <w:docGrid w:linePitch="360"/>
        </w:sectPr>
      </w:pPr>
    </w:p>
    <w:p w:rsidR="00A07857" w:rsidRPr="00045EF4" w:rsidRDefault="00BA766C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4" w:name="page5"/>
      <w:bookmarkEnd w:id="4"/>
      <w:r w:rsidRPr="00045EF4">
        <w:rPr>
          <w:rFonts w:ascii="Times New Roman" w:eastAsia="Times New Roman" w:hAnsi="Times New Roman" w:cs="Times New Roman"/>
          <w:sz w:val="24"/>
        </w:rPr>
        <w:lastRenderedPageBreak/>
        <w:t xml:space="preserve">История еды. Чем питались первобытные люди? Возникновение земледелия и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скотовод-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ства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>. Национальные блюда цивилизаций древности и средневековья.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5. Великие личности в мировой истории (1 час)</w:t>
      </w:r>
    </w:p>
    <w:p w:rsidR="00A07857" w:rsidRPr="00045EF4" w:rsidRDefault="00A07857">
      <w:pPr>
        <w:spacing w:line="13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Роль личности в истории. Влияние эпохи на формирование личности. Тутанхамон.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Шан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Ян. Конфуций.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Цинь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Шихуанди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. Солон. Цезарь. Клеопатра. Иисус Христос. Карл Великий.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Жан-на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д’Арк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. Мартин Лютер. Генрих VIII. Бенджамин Франклин. Наполеон. Владимир Красное Солнышко.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П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>ѐтр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Великий. Ленин. Сталин. Гитлер.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6. История изобретений (2 часа)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Изобретения первобытной эпохи. Эволюция орудий труда. Освоение огня. Возникновение производящего хозяйства. Изобретения древних цивилизаций: Египет, шумеры, финикийцы. Проблема изобретений в Древнем Китае. Изобретения эпохи Античности. Изобретения Нового и Новейшего времени. История научных знаний.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7. Как узнать историю моей семьи, или что такое генеалогия?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Понятие генеалогии. Степени родства. Способы генеалогических исследований.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Интервь-юирование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. Работа с документами. Архивные поиски. Примеры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удачных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генеалогических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иссле-дований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.</w:t>
      </w:r>
    </w:p>
    <w:p w:rsidR="00A07857" w:rsidRPr="00045EF4" w:rsidRDefault="00A07857">
      <w:pPr>
        <w:spacing w:line="290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4" w:lineRule="auto"/>
        <w:ind w:right="2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8. Божье творение или итог эволюции: чем отличается человек от животного? (2 часа)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Отличия человека от животных. Общее между человеком и животными. Проблема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проис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-хождения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человека. Ненаучные теории. Научная теория. Понятие эволюции. Доказательства научной теории. Этапы эволюции. Как выглядели наши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далѐ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кие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предки? Биологические и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соци-альные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изменения в процессе эволюции. Прародина и расселение человека.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9. Первобытное общество (1 час)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Когда началась история нашей планеты? Начало человеческой истории. Выделение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чело-века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из царства животных. Образ жизни первобытных людей. Этапы первобытной истории. Роль мужчины и женщины в первобытную эпоху. Обряд инициации (посвящения). Духовный мир первобытного человека: рождение искусства и религии.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045EF4">
        <w:rPr>
          <w:rFonts w:ascii="Times New Roman" w:eastAsia="Times New Roman" w:hAnsi="Times New Roman" w:cs="Times New Roman"/>
          <w:sz w:val="24"/>
        </w:rPr>
        <w:t>Почему сказки сохранили память о первобытной эпохи?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Сказочные герои. Сказочные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ми-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ры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>. Основные сказочные сюжеты. Сказки народов Африки. Древнерусские сказки и их образы.</w:t>
      </w:r>
    </w:p>
    <w:p w:rsidR="00A07857" w:rsidRPr="00045EF4" w:rsidRDefault="00A07857">
      <w:pPr>
        <w:spacing w:line="290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10. Переход от первобытности к цивилизации: как, где и почему возникли первые государства?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Понятие цивилизации. Отличия первобытности от цивилизации. Понятие государства. Какие изменения произошли в конце первобытной эпохи и привели к возникновению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госу-дарств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? Где возникли первые государства? Египет, Месопотамия, Элам. Роль природных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факто-ров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в возникновении государств. Влияние хозяйственных нужд на возникновение государств.</w:t>
      </w:r>
    </w:p>
    <w:p w:rsidR="00A07857" w:rsidRPr="00045EF4" w:rsidRDefault="00A07857">
      <w:pPr>
        <w:spacing w:line="290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4" w:lineRule="auto"/>
        <w:ind w:right="20" w:firstLine="708"/>
        <w:jc w:val="both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11. Кто и зачем строил египетские пирамиды, или власть и общество на Древнем Востоке.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География и природа Древнего Египта. Хозяйство. Роль Нила в жизни египтян. Этапы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ис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-тории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Древнего Египта. Органы власти в Древнем Египте. Социальная структура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Древнего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Егип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-та.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Кто строил пирамиды? Устройство пирамид. Какую функцию выполняли пирамиды Древнего Египта? Представления древних египтян о смерти. Представления древних египтян о власти. Почему в Древнем Египте не было ни одного восстания против законных фараонов?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12. «Око за око, зуб за зуб»: законы Хаммурапи</w:t>
      </w: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30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5320"/>
        <w:rPr>
          <w:rFonts w:ascii="Times New Roman" w:eastAsia="Times New Roman" w:hAnsi="Times New Roman" w:cs="Times New Roman"/>
          <w:sz w:val="28"/>
        </w:rPr>
      </w:pPr>
      <w:r w:rsidRPr="00045EF4">
        <w:rPr>
          <w:rFonts w:ascii="Times New Roman" w:eastAsia="Times New Roman" w:hAnsi="Times New Roman" w:cs="Times New Roman"/>
          <w:sz w:val="28"/>
        </w:rPr>
        <w:t>5</w:t>
      </w:r>
    </w:p>
    <w:p w:rsidR="00A07857" w:rsidRPr="00045EF4" w:rsidRDefault="00A07857">
      <w:pPr>
        <w:spacing w:line="0" w:lineRule="atLeast"/>
        <w:ind w:left="5320"/>
        <w:rPr>
          <w:rFonts w:ascii="Times New Roman" w:eastAsia="Times New Roman" w:hAnsi="Times New Roman" w:cs="Times New Roman"/>
          <w:sz w:val="28"/>
        </w:rPr>
        <w:sectPr w:rsidR="00A07857" w:rsidRPr="00045EF4">
          <w:pgSz w:w="11900" w:h="16838"/>
          <w:pgMar w:top="710" w:right="840" w:bottom="758" w:left="1000" w:header="0" w:footer="0" w:gutter="0"/>
          <w:cols w:space="0" w:equalWidth="0">
            <w:col w:w="10060"/>
          </w:cols>
          <w:docGrid w:linePitch="360"/>
        </w:sect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bookmarkStart w:id="5" w:name="page6"/>
      <w:bookmarkEnd w:id="5"/>
      <w:r w:rsidRPr="00045EF4">
        <w:rPr>
          <w:rFonts w:ascii="Times New Roman" w:eastAsia="Times New Roman" w:hAnsi="Times New Roman" w:cs="Times New Roman"/>
          <w:sz w:val="24"/>
        </w:rPr>
        <w:lastRenderedPageBreak/>
        <w:t xml:space="preserve">География и природа Древней Месопотамии. Хозяйство и изобретения шумеров.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Возник-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новение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государства в Междуречье. Социальная структура в государствах Древней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Месопота-мии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>. Правление Хаммурапи. Находка Законов Хаммурапи. Категории населения и их положение по Законам Хаммурапи. Имущество и экономика по Законам Хаммурапи.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 xml:space="preserve">Тема 13. Спор Конфуция и </w:t>
      </w:r>
      <w:proofErr w:type="spellStart"/>
      <w:r w:rsidRPr="00045EF4">
        <w:rPr>
          <w:rFonts w:ascii="Times New Roman" w:eastAsia="Times New Roman" w:hAnsi="Times New Roman" w:cs="Times New Roman"/>
          <w:i/>
          <w:sz w:val="24"/>
        </w:rPr>
        <w:t>Шан</w:t>
      </w:r>
      <w:proofErr w:type="spellEnd"/>
      <w:r w:rsidRPr="00045EF4">
        <w:rPr>
          <w:rFonts w:ascii="Times New Roman" w:eastAsia="Times New Roman" w:hAnsi="Times New Roman" w:cs="Times New Roman"/>
          <w:i/>
          <w:sz w:val="24"/>
        </w:rPr>
        <w:t xml:space="preserve"> Яна, или как была устроена власть в Древнем Китае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География и природа Древнего Китая. Этапы истории Древнего Китая. Эпоха борющихся царств. Биография Конфуция. Учение Конфуция о государстве. Моральные идеалы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конфуциан-ства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. Биография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Шан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Яна. «Книга правителя области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Шан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». Теория государственного устройства по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Шан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Яну. Реформы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Шан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Яна.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Почему царство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Цинь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победило в борьбе с другими царствами?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Цинь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Шихуанди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– первый император единого Китая. Реформы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Цинь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Шихуанди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и их результаты. Строительство Великой Китайской стены и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еѐ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функции. Последние годы правления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Цинь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Шихуанди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. Общенародное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вос-стание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после его смерти. Причины распада империи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Цинь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14. Кто построил лабиринт Минотавра, или древнейшая цивилизация Европы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Критская (Минойская) и Микенская цивилизации и время их существования.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Обнаруже-ние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древнекритской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цивилизации.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Кносский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дворец и его устройство. Роль дворца в жизни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древ-них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критян. Как возникла легенда о лабиринте и Минотавре? Хозяйство Древнего Крита.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Поло-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жение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женщины на Древнем Крите. Религия древних критян.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Тавромахия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. Почему погибла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Крит-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ская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цивилизация?</w:t>
      </w:r>
    </w:p>
    <w:p w:rsidR="00A07857" w:rsidRPr="00045EF4" w:rsidRDefault="00A07857">
      <w:pPr>
        <w:spacing w:line="28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 xml:space="preserve">Тема 15. Что такое </w:t>
      </w:r>
      <w:proofErr w:type="spellStart"/>
      <w:r w:rsidRPr="00045EF4">
        <w:rPr>
          <w:rFonts w:ascii="Times New Roman" w:eastAsia="Times New Roman" w:hAnsi="Times New Roman" w:cs="Times New Roman"/>
          <w:i/>
          <w:sz w:val="24"/>
        </w:rPr>
        <w:t>агон</w:t>
      </w:r>
      <w:proofErr w:type="spellEnd"/>
      <w:r w:rsidRPr="00045EF4">
        <w:rPr>
          <w:rFonts w:ascii="Times New Roman" w:eastAsia="Times New Roman" w:hAnsi="Times New Roman" w:cs="Times New Roman"/>
          <w:i/>
          <w:sz w:val="24"/>
        </w:rPr>
        <w:t>, или особенности древнегреческой цивилизации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Природа и хозяйство Древней Греции. Каким качествами должны были обладать древние греки? Возникновение греческого полиса. Мировоззрение древних греков. Роль страха смерти в жизни греков. Понятие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агон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Агональный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тип культуры в Греции. Возникновение демократии, Олимпийских игр, театра в Древней Греции. Отношение к искусству в Древней Греции.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 xml:space="preserve">Тема 16. «Со щитом или на щите», или в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i/>
          <w:sz w:val="24"/>
        </w:rPr>
        <w:t>ч</w:t>
      </w:r>
      <w:proofErr w:type="gramEnd"/>
      <w:r w:rsidRPr="00045EF4">
        <w:rPr>
          <w:rFonts w:ascii="Times New Roman" w:eastAsia="Times New Roman" w:hAnsi="Times New Roman" w:cs="Times New Roman"/>
          <w:i/>
          <w:sz w:val="24"/>
        </w:rPr>
        <w:t>ѐм</w:t>
      </w:r>
      <w:proofErr w:type="spellEnd"/>
      <w:r w:rsidRPr="00045EF4">
        <w:rPr>
          <w:rFonts w:ascii="Times New Roman" w:eastAsia="Times New Roman" w:hAnsi="Times New Roman" w:cs="Times New Roman"/>
          <w:i/>
          <w:sz w:val="24"/>
        </w:rPr>
        <w:t xml:space="preserve"> сила и слабость Древней Спарты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Природа и хозяйство Спарты. Основные периоды истории Спарты. Реформы Ликурга.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Ка-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тегории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населения в Спарте. Права и обязанности спартиатов. Положение илотов.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Криптии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Осо-бенности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спартанского общества. Система власти в Спарте. Устройство спартанской армии. Мужское воспитание. Женское воспитание. Культура и менталитет спартиатов. Причины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кризи-са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Спарты.</w:t>
      </w:r>
    </w:p>
    <w:p w:rsidR="00A07857" w:rsidRPr="00045EF4" w:rsidRDefault="00A07857">
      <w:pPr>
        <w:spacing w:line="28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17. Александр Великий, или почему империи завоевателей так быстро разваливают-</w:t>
      </w:r>
    </w:p>
    <w:p w:rsidR="00A07857" w:rsidRPr="00045EF4" w:rsidRDefault="00BA766C">
      <w:pPr>
        <w:spacing w:line="0" w:lineRule="atLeast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045EF4">
        <w:rPr>
          <w:rFonts w:ascii="Times New Roman" w:eastAsia="Times New Roman" w:hAnsi="Times New Roman" w:cs="Times New Roman"/>
          <w:i/>
          <w:sz w:val="24"/>
        </w:rPr>
        <w:t>ся</w:t>
      </w:r>
      <w:proofErr w:type="spellEnd"/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География и природа Македонии. Реформы Филиппа II. Устройство македонской армии. Войны Филиппа II. Подчинение греческих полисов. Кто организовал убийство Филиппа II?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Лич-ность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Александра Македонского. Подготовка к походу на Восток. Основные периоды и события восточного похода. Политика Александра в отношении захваченных территорий. Покушение на Александра Великого. Почему Александр не смог завоевать Индию? Смерть Александра.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При-чины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распада империи.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 xml:space="preserve">Тема 18. «Ты, Юпитер, или как там тебя на самом деле зовут», или римский </w:t>
      </w:r>
      <w:proofErr w:type="spellStart"/>
      <w:r w:rsidRPr="00045EF4">
        <w:rPr>
          <w:rFonts w:ascii="Times New Roman" w:eastAsia="Times New Roman" w:hAnsi="Times New Roman" w:cs="Times New Roman"/>
          <w:i/>
          <w:sz w:val="24"/>
        </w:rPr>
        <w:t>ментали</w:t>
      </w:r>
      <w:proofErr w:type="spellEnd"/>
      <w:r w:rsidRPr="00045EF4">
        <w:rPr>
          <w:rFonts w:ascii="Times New Roman" w:eastAsia="Times New Roman" w:hAnsi="Times New Roman" w:cs="Times New Roman"/>
          <w:i/>
          <w:sz w:val="24"/>
        </w:rPr>
        <w:t>-</w:t>
      </w:r>
    </w:p>
    <w:p w:rsidR="00A07857" w:rsidRPr="00045EF4" w:rsidRDefault="00A07857">
      <w:pPr>
        <w:spacing w:line="1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rPr>
          <w:rFonts w:ascii="Times New Roman" w:eastAsia="Times New Roman" w:hAnsi="Times New Roman" w:cs="Times New Roman"/>
          <w:i/>
          <w:sz w:val="24"/>
        </w:rPr>
      </w:pPr>
      <w:proofErr w:type="spellStart"/>
      <w:r w:rsidRPr="00045EF4">
        <w:rPr>
          <w:rFonts w:ascii="Times New Roman" w:eastAsia="Times New Roman" w:hAnsi="Times New Roman" w:cs="Times New Roman"/>
          <w:i/>
          <w:sz w:val="24"/>
        </w:rPr>
        <w:t>тет</w:t>
      </w:r>
      <w:proofErr w:type="spellEnd"/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Древняя Италия. Легенда об основании Рима. Особенности менталитета римлян.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Отноше-ние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к закону. Отношение к труду. Восприятие богатства. Отношение к искусству. Религия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древ-них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римлян. Отношение к власти в Риме. Система власти в римской республике. Отношение к войне. Стремление римлян к комфорту. Обустройство Рима: дороги, театры, бани,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инсулы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кана-лизация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>.</w:t>
      </w:r>
    </w:p>
    <w:p w:rsidR="00A07857" w:rsidRPr="00045EF4" w:rsidRDefault="00A07857">
      <w:pPr>
        <w:spacing w:line="5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Сходства и отличия римской и древнегреческой цивилизаций.</w:t>
      </w: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30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5320"/>
        <w:rPr>
          <w:rFonts w:ascii="Times New Roman" w:eastAsia="Times New Roman" w:hAnsi="Times New Roman" w:cs="Times New Roman"/>
          <w:sz w:val="28"/>
        </w:rPr>
      </w:pPr>
      <w:r w:rsidRPr="00045EF4">
        <w:rPr>
          <w:rFonts w:ascii="Times New Roman" w:eastAsia="Times New Roman" w:hAnsi="Times New Roman" w:cs="Times New Roman"/>
          <w:sz w:val="28"/>
        </w:rPr>
        <w:t>6</w:t>
      </w:r>
    </w:p>
    <w:p w:rsidR="00A07857" w:rsidRPr="00045EF4" w:rsidRDefault="00A07857">
      <w:pPr>
        <w:spacing w:line="0" w:lineRule="atLeast"/>
        <w:ind w:left="5320"/>
        <w:rPr>
          <w:rFonts w:ascii="Times New Roman" w:eastAsia="Times New Roman" w:hAnsi="Times New Roman" w:cs="Times New Roman"/>
          <w:sz w:val="28"/>
        </w:rPr>
        <w:sectPr w:rsidR="00A07857" w:rsidRPr="00045EF4">
          <w:pgSz w:w="11900" w:h="16838"/>
          <w:pgMar w:top="710" w:right="840" w:bottom="758" w:left="1000" w:header="0" w:footer="0" w:gutter="0"/>
          <w:cols w:space="0" w:equalWidth="0">
            <w:col w:w="10060"/>
          </w:cols>
          <w:docGrid w:linePitch="360"/>
        </w:sectPr>
      </w:pPr>
    </w:p>
    <w:p w:rsidR="00A07857" w:rsidRPr="00045EF4" w:rsidRDefault="00BA766C" w:rsidP="00BE692F">
      <w:pPr>
        <w:spacing w:line="0" w:lineRule="atLeast"/>
        <w:rPr>
          <w:rFonts w:ascii="Times New Roman" w:eastAsia="Times New Roman" w:hAnsi="Times New Roman" w:cs="Times New Roman"/>
          <w:i/>
          <w:sz w:val="24"/>
        </w:rPr>
      </w:pPr>
      <w:bookmarkStart w:id="6" w:name="page7"/>
      <w:bookmarkEnd w:id="6"/>
      <w:r w:rsidRPr="00045EF4">
        <w:rPr>
          <w:rFonts w:ascii="Times New Roman" w:eastAsia="Times New Roman" w:hAnsi="Times New Roman" w:cs="Times New Roman"/>
          <w:i/>
          <w:sz w:val="24"/>
        </w:rPr>
        <w:lastRenderedPageBreak/>
        <w:t>Тема 19. «Карфаген должен быть разрушен», или пунические войны в истории Рима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8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Основание Карфагена и его экономика. Причины и повод пунических войн. Первая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пуни-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ческая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война. Ганнибал – карфагенский полководец. Вторая пуническая война. Причины успеха Ганнибала. Войско Ганнибала. Перелом хода боевых действий и возвращение преимущества к Риму. Завершение и последствия второй пунической войны. Подготовка Рима к третьей войне. Начало войны и проблемы в римском войске. Ультиматум римлян. Разрушение Карфагена.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При-чины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и последствия победы Рима.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20. Были ли в древности восстания рабов, или движение Спартака в Риме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Римская республика во II веке. Положение рабов. Использование рабского труда.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Источ-ники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рабства. Римское рабовладельческое поместье. Работорговля. Отношение к рабам в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рим-ском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обществе. Проблема выгодности использования рабского труда.</w:t>
      </w:r>
    </w:p>
    <w:p w:rsidR="00A07857" w:rsidRPr="00045EF4" w:rsidRDefault="00A07857">
      <w:pPr>
        <w:spacing w:line="1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4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Гладиаторские бои. Причины восстания Спартака. Социальная база восстания. Основные этапы и события восстания. Причины поражения восставших. Последствия восстания.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21. Кто и почему убил Цезаря, или чем республика лучше монархии?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Кризис римской республики и его проявления. Что такое гражданские войны? Две партии в гражданских войнах: оптиматы и популяры. Этапы гражданских войн. Сулла и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Маррий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Це-зарь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, Помпей и Красс. Личность Цезаря и причины его возвышения. Победа Цезаря над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Помпе-ем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. Внутренняя политика Цезаря. Подготовка заговора против Цезаря. Убийство Цезаря в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Сена-те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>. Завершение гражданских войн и поражение оптиматов.</w:t>
      </w:r>
    </w:p>
    <w:p w:rsidR="00A07857" w:rsidRPr="00045EF4" w:rsidRDefault="00A07857">
      <w:pPr>
        <w:spacing w:line="28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22. «Факелы Нерона», или кто и зачем притеснял христиан в Риме?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Возникновение христианства. Легенда об Иисусе Христе. Проблема реальности Иисуса Христа. Основные принципы христианской религии. Ранние христианские общины. Миф о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же-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стоких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преследованиях христиан. Причины преследования христиан в Риме. Преследования </w:t>
      </w:r>
      <w:proofErr w:type="spellStart"/>
      <w:proofErr w:type="gramStart"/>
      <w:r w:rsidRPr="00045EF4">
        <w:rPr>
          <w:rFonts w:ascii="Times New Roman" w:eastAsia="Times New Roman" w:hAnsi="Times New Roman" w:cs="Times New Roman"/>
          <w:sz w:val="24"/>
        </w:rPr>
        <w:t>хри-стиан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при Нероне и Диоклетиане. Превращение христианской церкви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из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гонимой в господству-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ющую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.</w:t>
      </w:r>
    </w:p>
    <w:p w:rsidR="00A07857" w:rsidRPr="00045EF4" w:rsidRDefault="00A07857">
      <w:pPr>
        <w:spacing w:line="281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23. Семь чудес света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6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Эволюция списка чудес света. Классический список семи чудес света. Пирамида Хеопса. Висячие сады. Семирамиды. Статуя Зевса в Олимпии. Храм Артемиды в Эфесе. Мавзолей в Га-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ликарнасе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. Колосс Родосский. Александрийский маяк.</w:t>
      </w:r>
    </w:p>
    <w:p w:rsidR="00A07857" w:rsidRPr="00045EF4" w:rsidRDefault="00A07857">
      <w:pPr>
        <w:spacing w:line="278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700"/>
        <w:rPr>
          <w:rFonts w:ascii="Times New Roman" w:eastAsia="Times New Roman" w:hAnsi="Times New Roman" w:cs="Times New Roman"/>
          <w:i/>
          <w:sz w:val="24"/>
        </w:rPr>
      </w:pPr>
      <w:r w:rsidRPr="00045EF4">
        <w:rPr>
          <w:rFonts w:ascii="Times New Roman" w:eastAsia="Times New Roman" w:hAnsi="Times New Roman" w:cs="Times New Roman"/>
          <w:i/>
          <w:sz w:val="24"/>
        </w:rPr>
        <w:t>Тема 24. Загадка Атлантиды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Платон и возникновение легенды об Атлантиде. Учение Платона о государстве. Три 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>со-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словия</w:t>
      </w:r>
      <w:proofErr w:type="spellEnd"/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в идеальном государстве. Положение мужчины и женщины в идеальном государстве. Концепция Платона об истории человечества. Смысл мифа об Атлантиде. Восприятие мифа об Атлантиде в различные эпохи. Поиски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Антлантиды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.</w:t>
      </w:r>
    </w:p>
    <w:p w:rsidR="00BE692F" w:rsidRPr="00045EF4" w:rsidRDefault="00BE692F">
      <w:pPr>
        <w:spacing w:line="237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 w:rsidP="00EB42D2">
      <w:pPr>
        <w:spacing w:line="0" w:lineRule="atLeast"/>
        <w:rPr>
          <w:rFonts w:ascii="Times New Roman" w:eastAsia="Times New Roman" w:hAnsi="Times New Roman" w:cs="Times New Roman"/>
          <w:sz w:val="28"/>
        </w:rPr>
        <w:sectPr w:rsidR="00A07857" w:rsidRPr="00045EF4" w:rsidSect="00BE692F">
          <w:pgSz w:w="11900" w:h="16838"/>
          <w:pgMar w:top="698" w:right="840" w:bottom="758" w:left="1000" w:header="0" w:footer="0" w:gutter="0"/>
          <w:cols w:space="0" w:equalWidth="0">
            <w:col w:w="10060"/>
          </w:cols>
          <w:docGrid w:linePitch="360"/>
        </w:sectPr>
      </w:pPr>
    </w:p>
    <w:p w:rsidR="0096208B" w:rsidRPr="00045EF4" w:rsidRDefault="00BE692F" w:rsidP="0096208B">
      <w:pPr>
        <w:spacing w:before="36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ge8"/>
      <w:bookmarkEnd w:id="7"/>
      <w:r w:rsidRPr="00045EF4">
        <w:rPr>
          <w:rFonts w:ascii="Times New Roman" w:eastAsia="Times New Roman" w:hAnsi="Times New Roman" w:cs="Times New Roman"/>
          <w:sz w:val="28"/>
        </w:rPr>
        <w:lastRenderedPageBreak/>
        <w:t xml:space="preserve">             </w:t>
      </w:r>
      <w:r w:rsidR="0096208B" w:rsidRPr="00045EF4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1366"/>
        <w:gridCol w:w="1110"/>
        <w:gridCol w:w="3993"/>
        <w:gridCol w:w="1761"/>
      </w:tblGrid>
      <w:tr w:rsidR="0096208B" w:rsidRPr="00045EF4" w:rsidTr="0096208B">
        <w:tc>
          <w:tcPr>
            <w:tcW w:w="1577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Название и форма мероприятия</w:t>
            </w:r>
          </w:p>
        </w:tc>
        <w:tc>
          <w:tcPr>
            <w:tcW w:w="1366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1110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Ресурсы</w:t>
            </w:r>
          </w:p>
        </w:tc>
        <w:tc>
          <w:tcPr>
            <w:tcW w:w="3993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Предполагаемый результат</w:t>
            </w:r>
          </w:p>
        </w:tc>
        <w:tc>
          <w:tcPr>
            <w:tcW w:w="1761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Фамилия и должность ответственного лица</w:t>
            </w:r>
          </w:p>
        </w:tc>
      </w:tr>
      <w:tr w:rsidR="0096208B" w:rsidRPr="00045EF4" w:rsidTr="0096208B">
        <w:tc>
          <w:tcPr>
            <w:tcW w:w="1577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Изучение тем «Первобытность» и «Древний Восток»</w:t>
            </w:r>
          </w:p>
        </w:tc>
        <w:tc>
          <w:tcPr>
            <w:tcW w:w="1366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1-19 неделя</w:t>
            </w:r>
          </w:p>
        </w:tc>
        <w:tc>
          <w:tcPr>
            <w:tcW w:w="1110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3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Получение и систематизация информации и создание нестандартных заданий по тем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е(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кроссворды, викторины, ребусы и т.д.).</w:t>
            </w:r>
          </w:p>
        </w:tc>
        <w:tc>
          <w:tcPr>
            <w:tcW w:w="1761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Д.А.Артамонов</w:t>
            </w:r>
            <w:proofErr w:type="spellEnd"/>
          </w:p>
        </w:tc>
      </w:tr>
      <w:tr w:rsidR="0096208B" w:rsidRPr="00045EF4" w:rsidTr="0096208B">
        <w:tc>
          <w:tcPr>
            <w:tcW w:w="1577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Изучение темы «Древняя Греция»</w:t>
            </w:r>
          </w:p>
        </w:tc>
        <w:tc>
          <w:tcPr>
            <w:tcW w:w="1366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20-23 неделя</w:t>
            </w:r>
          </w:p>
        </w:tc>
        <w:tc>
          <w:tcPr>
            <w:tcW w:w="1110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3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Получение и систематизация информации и создание нестандартных заданий по тем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е(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кроссворды, викторины, ребусы и т.д.).</w:t>
            </w:r>
          </w:p>
        </w:tc>
        <w:tc>
          <w:tcPr>
            <w:tcW w:w="1761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Д.А.Артамонов</w:t>
            </w:r>
            <w:proofErr w:type="spellEnd"/>
          </w:p>
        </w:tc>
      </w:tr>
      <w:tr w:rsidR="0096208B" w:rsidRPr="00045EF4" w:rsidTr="0096208B">
        <w:tc>
          <w:tcPr>
            <w:tcW w:w="1577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Изучение темы «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Древний</w:t>
            </w:r>
            <w:proofErr w:type="gramEnd"/>
          </w:p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Рим»</w:t>
            </w:r>
          </w:p>
        </w:tc>
        <w:tc>
          <w:tcPr>
            <w:tcW w:w="1366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24-33неделя</w:t>
            </w:r>
          </w:p>
        </w:tc>
        <w:tc>
          <w:tcPr>
            <w:tcW w:w="1110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993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Получение и систематизация информации и создание нестандартных заданий по тем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е(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кроссворды, викторины, ребусы и т.д.).</w:t>
            </w:r>
          </w:p>
        </w:tc>
        <w:tc>
          <w:tcPr>
            <w:tcW w:w="1761" w:type="dxa"/>
          </w:tcPr>
          <w:p w:rsidR="0096208B" w:rsidRPr="00045EF4" w:rsidRDefault="0096208B" w:rsidP="00167A9C">
            <w:pPr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045EF4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Д.А.Артамонов</w:t>
            </w:r>
            <w:proofErr w:type="spellEnd"/>
          </w:p>
        </w:tc>
      </w:tr>
    </w:tbl>
    <w:p w:rsidR="0096208B" w:rsidRPr="00045EF4" w:rsidRDefault="0096208B" w:rsidP="0096208B">
      <w:pPr>
        <w:rPr>
          <w:rFonts w:ascii="Times New Roman" w:hAnsi="Times New Roman" w:cs="Times New Roman"/>
        </w:rPr>
      </w:pPr>
    </w:p>
    <w:p w:rsidR="0096208B" w:rsidRPr="00045EF4" w:rsidRDefault="0096208B" w:rsidP="0096208B">
      <w:pPr>
        <w:rPr>
          <w:rFonts w:ascii="Times New Roman" w:hAnsi="Times New Roman" w:cs="Times New Roman"/>
        </w:rPr>
      </w:pPr>
    </w:p>
    <w:p w:rsidR="004A4A87" w:rsidRPr="00045EF4" w:rsidRDefault="00BE692F" w:rsidP="00EB42D2">
      <w:pPr>
        <w:spacing w:before="360" w:after="240" w:line="0" w:lineRule="atLeast"/>
        <w:rPr>
          <w:rFonts w:ascii="Times New Roman" w:eastAsia="Times New Roman" w:hAnsi="Times New Roman" w:cs="Times New Roman"/>
          <w:sz w:val="28"/>
        </w:rPr>
      </w:pPr>
      <w:r w:rsidRPr="00045EF4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</w:t>
      </w:r>
      <w:r w:rsidR="00EB42D2" w:rsidRPr="00045EF4">
        <w:rPr>
          <w:rFonts w:ascii="Times New Roman" w:eastAsia="Times New Roman" w:hAnsi="Times New Roman" w:cs="Times New Roman"/>
          <w:sz w:val="28"/>
        </w:rPr>
        <w:t xml:space="preserve">                        </w:t>
      </w:r>
    </w:p>
    <w:p w:rsidR="00A07857" w:rsidRPr="00045EF4" w:rsidRDefault="00BA766C">
      <w:pPr>
        <w:spacing w:line="0" w:lineRule="atLeast"/>
        <w:ind w:left="3366"/>
        <w:rPr>
          <w:rFonts w:ascii="Times New Roman" w:eastAsia="Times New Roman" w:hAnsi="Times New Roman" w:cs="Times New Roman"/>
          <w:b/>
          <w:sz w:val="28"/>
        </w:rPr>
      </w:pPr>
      <w:r w:rsidRPr="00045EF4"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:rsidR="00A07857" w:rsidRPr="00045EF4" w:rsidRDefault="00A07857">
      <w:pPr>
        <w:spacing w:line="242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4306"/>
        <w:rPr>
          <w:rFonts w:ascii="Times New Roman" w:eastAsia="Times New Roman" w:hAnsi="Times New Roman" w:cs="Times New Roman"/>
          <w:b/>
          <w:i/>
          <w:sz w:val="24"/>
        </w:rPr>
      </w:pPr>
      <w:r w:rsidRPr="00045EF4">
        <w:rPr>
          <w:rFonts w:ascii="Times New Roman" w:eastAsia="Times New Roman" w:hAnsi="Times New Roman" w:cs="Times New Roman"/>
          <w:b/>
          <w:i/>
          <w:sz w:val="24"/>
        </w:rPr>
        <w:t>Литература:</w:t>
      </w:r>
    </w:p>
    <w:p w:rsidR="00A07857" w:rsidRPr="00045EF4" w:rsidRDefault="00A07857">
      <w:pPr>
        <w:spacing w:line="130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numPr>
          <w:ilvl w:val="1"/>
          <w:numId w:val="6"/>
        </w:numPr>
        <w:tabs>
          <w:tab w:val="left" w:pos="986"/>
        </w:tabs>
        <w:spacing w:line="0" w:lineRule="atLeast"/>
        <w:ind w:left="986" w:hanging="278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045EF4">
        <w:rPr>
          <w:rFonts w:ascii="Times New Roman" w:eastAsia="Times New Roman" w:hAnsi="Times New Roman" w:cs="Times New Roman"/>
          <w:sz w:val="24"/>
        </w:rPr>
        <w:t>Балязин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В.Н. История России в занимательных рассказах, притчах и анекдотах. М.:</w:t>
      </w:r>
    </w:p>
    <w:p w:rsidR="00A07857" w:rsidRPr="00045EF4" w:rsidRDefault="00BA766C">
      <w:pPr>
        <w:spacing w:line="0" w:lineRule="atLeast"/>
        <w:ind w:left="6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Дрофа, 2002.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6"/>
        </w:numPr>
        <w:tabs>
          <w:tab w:val="left" w:pos="1000"/>
        </w:tabs>
        <w:spacing w:line="234" w:lineRule="auto"/>
        <w:ind w:left="6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История Древнего мира и средних веков: Дидактические материалы. 5-6 класс / В.В. Сухов и др. М.: Дрофа, 2000.</w:t>
      </w:r>
    </w:p>
    <w:p w:rsidR="00A07857" w:rsidRPr="00045EF4" w:rsidRDefault="00A07857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6"/>
        </w:numPr>
        <w:tabs>
          <w:tab w:val="left" w:pos="986"/>
        </w:tabs>
        <w:spacing w:line="0" w:lineRule="atLeast"/>
        <w:ind w:left="986" w:hanging="278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История. Внеклассные мероприятия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 xml:space="preserve"> / С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>ост. И.В. Кузьмина. Волгоград: Учитель, 2005.</w:t>
      </w:r>
    </w:p>
    <w:p w:rsidR="00A07857" w:rsidRPr="00045EF4" w:rsidRDefault="00A07857">
      <w:pPr>
        <w:spacing w:line="12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1"/>
          <w:numId w:val="6"/>
        </w:numPr>
        <w:tabs>
          <w:tab w:val="left" w:pos="1000"/>
        </w:tabs>
        <w:spacing w:line="234" w:lineRule="auto"/>
        <w:ind w:left="6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Я познаю мир: Детская энциклопедия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История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 xml:space="preserve"> / С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ост. Н.В.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Чуакова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, А.В. Громов. М.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ТКО «АСТ», 1995. Мифологический словарь: Книга для учащихся / М.Н. Ботвинник, Б.М. Коган</w:t>
      </w:r>
    </w:p>
    <w:p w:rsidR="00A07857" w:rsidRPr="00045EF4" w:rsidRDefault="00A07857">
      <w:pPr>
        <w:spacing w:line="1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0"/>
          <w:numId w:val="6"/>
        </w:numPr>
        <w:tabs>
          <w:tab w:val="left" w:pos="186"/>
        </w:tabs>
        <w:spacing w:line="0" w:lineRule="atLeast"/>
        <w:ind w:left="186" w:hanging="186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др. М.</w:t>
      </w:r>
      <w:proofErr w:type="gramStart"/>
      <w:r w:rsidRPr="00045EF4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 w:rsidRPr="00045EF4">
        <w:rPr>
          <w:rFonts w:ascii="Times New Roman" w:eastAsia="Times New Roman" w:hAnsi="Times New Roman" w:cs="Times New Roman"/>
          <w:sz w:val="24"/>
        </w:rPr>
        <w:t xml:space="preserve"> Просвещение, 1993.</w:t>
      </w: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20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spacing w:line="0" w:lineRule="atLeast"/>
        <w:ind w:left="3246"/>
        <w:rPr>
          <w:rFonts w:ascii="Times New Roman" w:eastAsia="Times New Roman" w:hAnsi="Times New Roman" w:cs="Times New Roman"/>
          <w:b/>
          <w:i/>
          <w:sz w:val="24"/>
        </w:rPr>
      </w:pPr>
      <w:r w:rsidRPr="00045EF4">
        <w:rPr>
          <w:rFonts w:ascii="Times New Roman" w:eastAsia="Times New Roman" w:hAnsi="Times New Roman" w:cs="Times New Roman"/>
          <w:b/>
          <w:i/>
          <w:sz w:val="24"/>
        </w:rPr>
        <w:t>Электронные пособия и ресурсы:</w:t>
      </w:r>
    </w:p>
    <w:p w:rsidR="00A07857" w:rsidRPr="00045EF4" w:rsidRDefault="00A07857">
      <w:pPr>
        <w:spacing w:line="144" w:lineRule="exact"/>
        <w:rPr>
          <w:rFonts w:ascii="Times New Roman" w:eastAsia="Times New Roman" w:hAnsi="Times New Roman" w:cs="Times New Roman"/>
        </w:rPr>
      </w:pPr>
    </w:p>
    <w:p w:rsidR="00A07857" w:rsidRPr="00045EF4" w:rsidRDefault="00BA766C">
      <w:pPr>
        <w:numPr>
          <w:ilvl w:val="0"/>
          <w:numId w:val="7"/>
        </w:numPr>
        <w:tabs>
          <w:tab w:val="left" w:pos="976"/>
        </w:tabs>
        <w:spacing w:line="234" w:lineRule="auto"/>
        <w:ind w:left="6" w:right="20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>Всемирная история в датах. Интерактивный справочник. Древний мир и средние века. ЗАО «Новый диск», 2007</w:t>
      </w:r>
    </w:p>
    <w:p w:rsidR="00A07857" w:rsidRPr="00045EF4" w:rsidRDefault="00A07857">
      <w:pPr>
        <w:spacing w:line="13" w:lineRule="exact"/>
        <w:rPr>
          <w:rFonts w:ascii="Times New Roman" w:eastAsia="Times New Roman" w:hAnsi="Times New Roman" w:cs="Times New Roman"/>
          <w:sz w:val="24"/>
        </w:rPr>
      </w:pPr>
    </w:p>
    <w:p w:rsidR="00A07857" w:rsidRPr="00045EF4" w:rsidRDefault="00BA766C">
      <w:pPr>
        <w:numPr>
          <w:ilvl w:val="0"/>
          <w:numId w:val="7"/>
        </w:numPr>
        <w:tabs>
          <w:tab w:val="left" w:pos="1022"/>
        </w:tabs>
        <w:spacing w:line="234" w:lineRule="auto"/>
        <w:ind w:left="6" w:firstLine="702"/>
        <w:jc w:val="both"/>
        <w:rPr>
          <w:rFonts w:ascii="Times New Roman" w:eastAsia="Times New Roman" w:hAnsi="Times New Roman" w:cs="Times New Roman"/>
          <w:sz w:val="24"/>
        </w:rPr>
      </w:pPr>
      <w:r w:rsidRPr="00045EF4">
        <w:rPr>
          <w:rFonts w:ascii="Times New Roman" w:eastAsia="Times New Roman" w:hAnsi="Times New Roman" w:cs="Times New Roman"/>
          <w:sz w:val="24"/>
        </w:rPr>
        <w:t xml:space="preserve">Большая детская энциклопедия: интерактивное путешествие в мир знаний.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Dorling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045EF4">
        <w:rPr>
          <w:rFonts w:ascii="Times New Roman" w:eastAsia="Times New Roman" w:hAnsi="Times New Roman" w:cs="Times New Roman"/>
          <w:sz w:val="24"/>
        </w:rPr>
        <w:t>Kindersly</w:t>
      </w:r>
      <w:proofErr w:type="spellEnd"/>
      <w:r w:rsidRPr="00045EF4">
        <w:rPr>
          <w:rFonts w:ascii="Times New Roman" w:eastAsia="Times New Roman" w:hAnsi="Times New Roman" w:cs="Times New Roman"/>
          <w:sz w:val="24"/>
        </w:rPr>
        <w:t>, 2004.</w:t>
      </w: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A07857" w:rsidRPr="00045EF4" w:rsidRDefault="00A07857">
      <w:pPr>
        <w:spacing w:line="200" w:lineRule="exact"/>
        <w:rPr>
          <w:rFonts w:ascii="Times New Roman" w:eastAsia="Times New Roman" w:hAnsi="Times New Roman" w:cs="Times New Roman"/>
        </w:rPr>
      </w:pPr>
    </w:p>
    <w:p w:rsidR="00BE692F" w:rsidRPr="00045EF4" w:rsidRDefault="00BE692F" w:rsidP="00BE692F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EB42D2" w:rsidRPr="00045EF4" w:rsidRDefault="00EB42D2" w:rsidP="00BE692F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EB42D2" w:rsidRPr="00045EF4" w:rsidRDefault="00EB42D2" w:rsidP="00BE692F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EB42D2" w:rsidRPr="00045EF4" w:rsidRDefault="00EB42D2" w:rsidP="00BE692F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EB42D2" w:rsidRPr="00045EF4" w:rsidRDefault="00EB42D2" w:rsidP="00BE692F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EB42D2" w:rsidRPr="00045EF4" w:rsidRDefault="00EB42D2" w:rsidP="00BE692F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EB42D2" w:rsidRPr="00045EF4" w:rsidRDefault="00EB42D2" w:rsidP="00BE692F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EB42D2" w:rsidRPr="00045EF4" w:rsidRDefault="00EB42D2" w:rsidP="00BE692F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p w:rsidR="0096208B" w:rsidRPr="00045EF4" w:rsidRDefault="0096208B" w:rsidP="0096208B">
      <w:pPr>
        <w:spacing w:before="360" w:after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F4">
        <w:rPr>
          <w:rFonts w:ascii="Times New Roman" w:hAnsi="Times New Roman" w:cs="Times New Roman"/>
          <w:b/>
          <w:sz w:val="28"/>
          <w:szCs w:val="28"/>
        </w:rPr>
        <w:t>Учебно-тематический план программы</w:t>
      </w:r>
    </w:p>
    <w:p w:rsidR="0096208B" w:rsidRPr="00045EF4" w:rsidRDefault="0096208B" w:rsidP="0096208B">
      <w:pPr>
        <w:spacing w:before="360" w:after="24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F4">
        <w:rPr>
          <w:rFonts w:ascii="Times New Roman" w:hAnsi="Times New Roman" w:cs="Times New Roman"/>
          <w:b/>
          <w:sz w:val="28"/>
          <w:szCs w:val="28"/>
        </w:rPr>
        <w:t>99 часов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4962"/>
        <w:gridCol w:w="992"/>
        <w:gridCol w:w="3685"/>
      </w:tblGrid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Содержание (темы)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Кол-во часов (теория / практика)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Описание примерного содержания занятий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Дата проведения (№ недели)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Перечень УУД обучающихся (Личностные - </w:t>
            </w:r>
            <w:r w:rsidRPr="00045EF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Л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, Регулятивные -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, Познавательные - </w:t>
            </w:r>
            <w:r w:rsidRPr="00045EF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 xml:space="preserve">П,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Коммуникативные - </w:t>
            </w:r>
            <w:r w:rsidRPr="00045EF4">
              <w:rPr>
                <w:rFonts w:ascii="Times New Roman" w:eastAsiaTheme="minorHAnsi" w:hAnsi="Times New Roman" w:cs="Times New Roman"/>
                <w:b/>
                <w:bCs/>
                <w:color w:val="000000"/>
                <w:sz w:val="22"/>
                <w:szCs w:val="22"/>
                <w:lang w:eastAsia="en-US"/>
              </w:rPr>
              <w:t>К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Что такое история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сформировать положительное отношение к научным достижениям.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получить опыт участия в коллективном обсуждении.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уметь получать знания из беседы.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делиться знаниями о научных достижениях.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Вехи всемирной истории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Обсуждение проблемы. Выделение </w:t>
            </w: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главных событий, интересных фактов. Осмысление понятий. Создание собственных заданий по теме 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2-3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сформировать положительное отношение к научным достижениям.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Р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получить опыт участия в коллективном обсуждении.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уметь получать знания из беседы.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делиться знаниями о научных достижениях.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Менталитет людей прошлого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3-4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уметь кратко выразить основной смысл проблемы.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узнать о первом шаге в исследовании.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обсуждать темы своих и чужих исследований.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Как менялась повседневная жизнь в истории человечества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уметь кратко выразить основной смысл проблемы.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узнать о первом шаге в исследовании.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обсуждать темы своих и чужих исследований.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Великие личности в мировой истории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6-7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выстраивать алгоритм достижения цели.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найти оптимальные средства достижения цели.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История изобретений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7-8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 xml:space="preserve">Как узнать историю моей </w:t>
            </w: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lastRenderedPageBreak/>
              <w:t>семьи, или что такое генеалогия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Обсуждение проблемы. Выделение </w:t>
            </w: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9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уметь искать информацию.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узнать об источниках информации.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>К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общение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- источник информации.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Божье творение или итог эволюции: чем отличается человек от животного?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10-11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уметь искать информацию.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узнать об источниках информации.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общение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- источник информации.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Первобытное общество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11-12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уметь искать информацию.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П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узнать об источниках информации.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общение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 - источник информации.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line="234" w:lineRule="auto"/>
              <w:rPr>
                <w:rFonts w:ascii="Times New Roman" w:eastAsiaTheme="minorHAnsi" w:hAnsi="Times New Roman" w:cs="Times New Roman"/>
                <w:i/>
                <w:sz w:val="24"/>
                <w:szCs w:val="22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Переход от первобытности к цивилизации: как, где и почему возникли первые государства?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line="234" w:lineRule="auto"/>
              <w:ind w:right="20"/>
              <w:jc w:val="both"/>
              <w:rPr>
                <w:rFonts w:ascii="Times New Roman" w:eastAsiaTheme="minorHAnsi" w:hAnsi="Times New Roman" w:cs="Times New Roman"/>
                <w:i/>
                <w:sz w:val="24"/>
                <w:szCs w:val="22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Кто и зачем строил египетские пирамиды, или власть и общество на Древнем Востоке.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14-15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line="0" w:lineRule="atLeast"/>
              <w:rPr>
                <w:rFonts w:ascii="Times New Roman" w:eastAsiaTheme="minorHAnsi" w:hAnsi="Times New Roman" w:cs="Times New Roman"/>
                <w:i/>
                <w:sz w:val="24"/>
                <w:szCs w:val="22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«Око за око, зуб за зуб»: законы Хаммурапи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Обсуждение проблемы. Выделение главных событий, интересных фактов. </w:t>
            </w: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15-16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применение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 xml:space="preserve">Спор Конфуция и </w:t>
            </w:r>
            <w:proofErr w:type="spellStart"/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Шан</w:t>
            </w:r>
            <w:proofErr w:type="spellEnd"/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 xml:space="preserve"> Яна, или как была устроена власть в Древнем Китае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. Кто построил лабиринт Минотавра, или древнейшая цивилизация Европы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18-19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 xml:space="preserve">Что такое </w:t>
            </w:r>
            <w:proofErr w:type="spellStart"/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агон</w:t>
            </w:r>
            <w:proofErr w:type="spellEnd"/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, или особенности древнегреческой цивилизации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19-20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 xml:space="preserve">«Со щитом или на щите», или в </w:t>
            </w:r>
            <w:proofErr w:type="spellStart"/>
            <w:proofErr w:type="gramStart"/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ч</w:t>
            </w:r>
            <w:proofErr w:type="gramEnd"/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ѐм</w:t>
            </w:r>
            <w:proofErr w:type="spellEnd"/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 xml:space="preserve"> сила и слабость Древней Спарты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line="0" w:lineRule="atLeast"/>
              <w:rPr>
                <w:rFonts w:ascii="Times New Roman" w:eastAsiaTheme="minorHAnsi" w:hAnsi="Times New Roman" w:cs="Times New Roman"/>
                <w:i/>
                <w:sz w:val="24"/>
                <w:szCs w:val="22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Александр Великий, или почему империи завоевателей так быстро разваливают</w:t>
            </w:r>
            <w:r w:rsidRPr="00045EF4">
              <w:rPr>
                <w:rFonts w:ascii="Times New Roman" w:eastAsiaTheme="minorHAnsi" w:hAnsi="Times New Roman" w:cs="Times New Roman"/>
                <w:i/>
                <w:sz w:val="24"/>
                <w:szCs w:val="22"/>
                <w:lang w:eastAsia="en-US"/>
              </w:rPr>
              <w:t>ся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Обсуждение проблемы. Выделение главных событий, интересных фактов. Осмысление понятий. Создание </w:t>
            </w: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22-23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применение полученной информации для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создания заданий</w:t>
            </w:r>
          </w:p>
        </w:tc>
      </w:tr>
      <w:tr w:rsidR="0096208B" w:rsidRPr="00045EF4" w:rsidTr="0096208B">
        <w:trPr>
          <w:trHeight w:val="1600"/>
        </w:trPr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18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 xml:space="preserve">«Ты, Юпитер, или как там тебя на самом деле зовут», или римский </w:t>
            </w:r>
            <w:proofErr w:type="spellStart"/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ментали</w:t>
            </w:r>
            <w:proofErr w:type="spellEnd"/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-</w:t>
            </w:r>
          </w:p>
          <w:p w:rsidR="0096208B" w:rsidRPr="00045EF4" w:rsidRDefault="0096208B" w:rsidP="0096208B">
            <w:pPr>
              <w:spacing w:line="1" w:lineRule="exact"/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</w:pPr>
          </w:p>
          <w:p w:rsidR="0096208B" w:rsidRPr="00045EF4" w:rsidRDefault="0096208B" w:rsidP="0096208B">
            <w:pPr>
              <w:spacing w:line="0" w:lineRule="atLeast"/>
              <w:rPr>
                <w:rFonts w:ascii="Times New Roman" w:eastAsiaTheme="minorHAnsi" w:hAnsi="Times New Roman" w:cs="Times New Roman"/>
                <w:i/>
                <w:sz w:val="24"/>
                <w:szCs w:val="22"/>
                <w:lang w:eastAsia="en-US"/>
              </w:rPr>
            </w:pPr>
            <w:proofErr w:type="spellStart"/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тет</w:t>
            </w:r>
            <w:proofErr w:type="spellEnd"/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23-24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line="0" w:lineRule="atLeast"/>
              <w:rPr>
                <w:rFonts w:ascii="Times New Roman" w:eastAsiaTheme="minorHAnsi" w:hAnsi="Times New Roman" w:cs="Times New Roman"/>
                <w:i/>
                <w:sz w:val="24"/>
                <w:szCs w:val="22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«Карфаген должен быть разрушен», или пунические войны в истории Рима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Были ли в древности восстания рабов, или движение Спартака в Риме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26-27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Кто и почему убил Цезаря, или чем республика лучше монархии?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27-28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line="0" w:lineRule="atLeast"/>
              <w:rPr>
                <w:rFonts w:ascii="Times New Roman" w:eastAsiaTheme="minorHAnsi" w:hAnsi="Times New Roman" w:cs="Times New Roman"/>
                <w:i/>
                <w:sz w:val="24"/>
                <w:szCs w:val="22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 xml:space="preserve"> «Факелы Нерона», или кто и зачем притеснял христиан в Риме?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line="0" w:lineRule="atLeast"/>
              <w:rPr>
                <w:rFonts w:ascii="Times New Roman" w:eastAsiaTheme="minorHAnsi" w:hAnsi="Times New Roman" w:cs="Times New Roman"/>
                <w:i/>
                <w:sz w:val="24"/>
                <w:szCs w:val="22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Семь чудес света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2/\2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30-31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rPr>
          <w:trHeight w:val="702"/>
        </w:trPr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line="0" w:lineRule="atLeast"/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</w:pPr>
            <w:r w:rsidRPr="00045EF4">
              <w:rPr>
                <w:rFonts w:ascii="Times New Roman" w:eastAsia="Times New Roman" w:hAnsi="Times New Roman" w:cs="Times New Roman"/>
                <w:i/>
                <w:sz w:val="24"/>
                <w:szCs w:val="22"/>
                <w:lang w:eastAsia="en-US"/>
              </w:rPr>
              <w:t>Загадка Атлантиды</w:t>
            </w:r>
          </w:p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2/2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Обсуждение проблемы. Выделение главных событий, интересных фактов. Осмысление понятий. Создание собственных заданий по теме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31-32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уметь искать информацию П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узнать об интересных фактах, событиях, людях. Р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:-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применение полученной информации для создания заданий</w:t>
            </w:r>
          </w:p>
        </w:tc>
      </w:tr>
      <w:tr w:rsidR="0096208B" w:rsidRPr="00045EF4" w:rsidTr="0096208B">
        <w:tc>
          <w:tcPr>
            <w:tcW w:w="817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127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3/0</w:t>
            </w:r>
          </w:p>
        </w:tc>
        <w:tc>
          <w:tcPr>
            <w:tcW w:w="496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.</w:t>
            </w:r>
            <w:r w:rsidRPr="00045EF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Подведение итогов</w:t>
            </w:r>
          </w:p>
        </w:tc>
        <w:tc>
          <w:tcPr>
            <w:tcW w:w="992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685" w:type="dxa"/>
          </w:tcPr>
          <w:p w:rsidR="0096208B" w:rsidRPr="00045EF4" w:rsidRDefault="0096208B" w:rsidP="0096208B">
            <w:pPr>
              <w:spacing w:before="360" w:after="240" w:line="360" w:lineRule="auto"/>
              <w:contextualSpacing/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Л: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уметь найти новую цель исходя из пройденного пути.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Р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 xml:space="preserve">определить пути реализации новой цели. </w:t>
            </w:r>
            <w:proofErr w:type="gramStart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>К</w:t>
            </w:r>
            <w:proofErr w:type="gramEnd"/>
            <w:r w:rsidRPr="00045EF4">
              <w:rPr>
                <w:rFonts w:ascii="Times New Roman" w:eastAsiaTheme="minorHAnsi" w:hAnsi="Times New Roman" w:cs="Times New Roman"/>
                <w:b/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045EF4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получить опыт толерантного обсуждения планов на будущее</w:t>
            </w:r>
          </w:p>
        </w:tc>
      </w:tr>
    </w:tbl>
    <w:p w:rsidR="0096208B" w:rsidRPr="00045EF4" w:rsidRDefault="0096208B" w:rsidP="0096208B">
      <w:pPr>
        <w:spacing w:before="360" w:after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5EF4">
        <w:rPr>
          <w:rFonts w:ascii="Times New Roman" w:hAnsi="Times New Roman" w:cs="Times New Roman"/>
          <w:b/>
          <w:sz w:val="28"/>
          <w:szCs w:val="28"/>
        </w:rPr>
        <w:t xml:space="preserve">Всего </w:t>
      </w:r>
      <w:r w:rsidRPr="00045EF4">
        <w:rPr>
          <w:rFonts w:ascii="Times New Roman" w:hAnsi="Times New Roman" w:cs="Times New Roman"/>
          <w:sz w:val="28"/>
          <w:szCs w:val="28"/>
        </w:rPr>
        <w:t>99 часов  51/48</w:t>
      </w:r>
    </w:p>
    <w:p w:rsidR="00EB42D2" w:rsidRPr="00045EF4" w:rsidRDefault="00EB42D2" w:rsidP="00BE692F">
      <w:pPr>
        <w:spacing w:line="0" w:lineRule="atLeast"/>
        <w:rPr>
          <w:rFonts w:ascii="Times New Roman" w:eastAsia="Times New Roman" w:hAnsi="Times New Roman" w:cs="Times New Roman"/>
          <w:sz w:val="28"/>
        </w:rPr>
      </w:pPr>
    </w:p>
    <w:sectPr w:rsidR="00EB42D2" w:rsidRPr="00045EF4" w:rsidSect="0096208B">
      <w:pgSz w:w="16838" w:h="11900" w:orient="landscape"/>
      <w:pgMar w:top="720" w:right="720" w:bottom="720" w:left="72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25558EC"/>
    <w:lvl w:ilvl="0" w:tplc="6088AE50">
      <w:start w:val="2"/>
      <w:numFmt w:val="decimal"/>
      <w:lvlText w:val="%1)"/>
      <w:lvlJc w:val="left"/>
    </w:lvl>
    <w:lvl w:ilvl="1" w:tplc="C6BCCF08">
      <w:start w:val="1"/>
      <w:numFmt w:val="bullet"/>
      <w:lvlText w:val=""/>
      <w:lvlJc w:val="left"/>
    </w:lvl>
    <w:lvl w:ilvl="2" w:tplc="F3B4FB5A">
      <w:start w:val="1"/>
      <w:numFmt w:val="bullet"/>
      <w:lvlText w:val=""/>
      <w:lvlJc w:val="left"/>
    </w:lvl>
    <w:lvl w:ilvl="3" w:tplc="6456B266">
      <w:start w:val="1"/>
      <w:numFmt w:val="bullet"/>
      <w:lvlText w:val=""/>
      <w:lvlJc w:val="left"/>
    </w:lvl>
    <w:lvl w:ilvl="4" w:tplc="94DC2162">
      <w:start w:val="1"/>
      <w:numFmt w:val="bullet"/>
      <w:lvlText w:val=""/>
      <w:lvlJc w:val="left"/>
    </w:lvl>
    <w:lvl w:ilvl="5" w:tplc="372AC77A">
      <w:start w:val="1"/>
      <w:numFmt w:val="bullet"/>
      <w:lvlText w:val=""/>
      <w:lvlJc w:val="left"/>
    </w:lvl>
    <w:lvl w:ilvl="6" w:tplc="1AF205A2">
      <w:start w:val="1"/>
      <w:numFmt w:val="bullet"/>
      <w:lvlText w:val=""/>
      <w:lvlJc w:val="left"/>
    </w:lvl>
    <w:lvl w:ilvl="7" w:tplc="9306E4BC">
      <w:start w:val="1"/>
      <w:numFmt w:val="bullet"/>
      <w:lvlText w:val=""/>
      <w:lvlJc w:val="left"/>
    </w:lvl>
    <w:lvl w:ilvl="8" w:tplc="97E6D10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9108694E">
      <w:start w:val="1"/>
      <w:numFmt w:val="bullet"/>
      <w:lvlText w:val="и"/>
      <w:lvlJc w:val="left"/>
    </w:lvl>
    <w:lvl w:ilvl="1" w:tplc="4F9A5E46">
      <w:start w:val="1"/>
      <w:numFmt w:val="decimal"/>
      <w:lvlText w:val="%2."/>
      <w:lvlJc w:val="left"/>
    </w:lvl>
    <w:lvl w:ilvl="2" w:tplc="FF3C3704">
      <w:start w:val="1"/>
      <w:numFmt w:val="bullet"/>
      <w:lvlText w:val=""/>
      <w:lvlJc w:val="left"/>
    </w:lvl>
    <w:lvl w:ilvl="3" w:tplc="114E2E60">
      <w:start w:val="1"/>
      <w:numFmt w:val="bullet"/>
      <w:lvlText w:val=""/>
      <w:lvlJc w:val="left"/>
    </w:lvl>
    <w:lvl w:ilvl="4" w:tplc="A6AED360">
      <w:start w:val="1"/>
      <w:numFmt w:val="bullet"/>
      <w:lvlText w:val=""/>
      <w:lvlJc w:val="left"/>
    </w:lvl>
    <w:lvl w:ilvl="5" w:tplc="C552738E">
      <w:start w:val="1"/>
      <w:numFmt w:val="bullet"/>
      <w:lvlText w:val=""/>
      <w:lvlJc w:val="left"/>
    </w:lvl>
    <w:lvl w:ilvl="6" w:tplc="ACA609A6">
      <w:start w:val="1"/>
      <w:numFmt w:val="bullet"/>
      <w:lvlText w:val=""/>
      <w:lvlJc w:val="left"/>
    </w:lvl>
    <w:lvl w:ilvl="7" w:tplc="63E6FF32">
      <w:start w:val="1"/>
      <w:numFmt w:val="bullet"/>
      <w:lvlText w:val=""/>
      <w:lvlJc w:val="left"/>
    </w:lvl>
    <w:lvl w:ilvl="8" w:tplc="B0F422F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CD828D16">
      <w:start w:val="1"/>
      <w:numFmt w:val="bullet"/>
      <w:lvlText w:val="и"/>
      <w:lvlJc w:val="left"/>
    </w:lvl>
    <w:lvl w:ilvl="1" w:tplc="FCB2DBB4">
      <w:start w:val="3"/>
      <w:numFmt w:val="decimal"/>
      <w:lvlText w:val="%2."/>
      <w:lvlJc w:val="left"/>
    </w:lvl>
    <w:lvl w:ilvl="2" w:tplc="432C5CA8">
      <w:start w:val="1"/>
      <w:numFmt w:val="bullet"/>
      <w:lvlText w:val=""/>
      <w:lvlJc w:val="left"/>
    </w:lvl>
    <w:lvl w:ilvl="3" w:tplc="31AE3454">
      <w:start w:val="1"/>
      <w:numFmt w:val="bullet"/>
      <w:lvlText w:val=""/>
      <w:lvlJc w:val="left"/>
    </w:lvl>
    <w:lvl w:ilvl="4" w:tplc="F268314E">
      <w:start w:val="1"/>
      <w:numFmt w:val="bullet"/>
      <w:lvlText w:val=""/>
      <w:lvlJc w:val="left"/>
    </w:lvl>
    <w:lvl w:ilvl="5" w:tplc="E1D441DC">
      <w:start w:val="1"/>
      <w:numFmt w:val="bullet"/>
      <w:lvlText w:val=""/>
      <w:lvlJc w:val="left"/>
    </w:lvl>
    <w:lvl w:ilvl="6" w:tplc="F586AC5A">
      <w:start w:val="1"/>
      <w:numFmt w:val="bullet"/>
      <w:lvlText w:val=""/>
      <w:lvlJc w:val="left"/>
    </w:lvl>
    <w:lvl w:ilvl="7" w:tplc="A3DA6AEC">
      <w:start w:val="1"/>
      <w:numFmt w:val="bullet"/>
      <w:lvlText w:val=""/>
      <w:lvlJc w:val="left"/>
    </w:lvl>
    <w:lvl w:ilvl="8" w:tplc="6F4E8DB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15DAA5C4">
      <w:start w:val="1"/>
      <w:numFmt w:val="bullet"/>
      <w:lvlText w:val="К"/>
      <w:lvlJc w:val="left"/>
    </w:lvl>
    <w:lvl w:ilvl="1" w:tplc="EADC8C9E">
      <w:start w:val="1"/>
      <w:numFmt w:val="bullet"/>
      <w:lvlText w:val=""/>
      <w:lvlJc w:val="left"/>
    </w:lvl>
    <w:lvl w:ilvl="2" w:tplc="1EF28DA6">
      <w:start w:val="1"/>
      <w:numFmt w:val="bullet"/>
      <w:lvlText w:val=""/>
      <w:lvlJc w:val="left"/>
    </w:lvl>
    <w:lvl w:ilvl="3" w:tplc="7D8CF30A">
      <w:start w:val="1"/>
      <w:numFmt w:val="bullet"/>
      <w:lvlText w:val=""/>
      <w:lvlJc w:val="left"/>
    </w:lvl>
    <w:lvl w:ilvl="4" w:tplc="53789150">
      <w:start w:val="1"/>
      <w:numFmt w:val="bullet"/>
      <w:lvlText w:val=""/>
      <w:lvlJc w:val="left"/>
    </w:lvl>
    <w:lvl w:ilvl="5" w:tplc="46EC2934">
      <w:start w:val="1"/>
      <w:numFmt w:val="bullet"/>
      <w:lvlText w:val=""/>
      <w:lvlJc w:val="left"/>
    </w:lvl>
    <w:lvl w:ilvl="6" w:tplc="261C8CF6">
      <w:start w:val="1"/>
      <w:numFmt w:val="bullet"/>
      <w:lvlText w:val=""/>
      <w:lvlJc w:val="left"/>
    </w:lvl>
    <w:lvl w:ilvl="7" w:tplc="52C0FE44">
      <w:start w:val="1"/>
      <w:numFmt w:val="bullet"/>
      <w:lvlText w:val=""/>
      <w:lvlJc w:val="left"/>
    </w:lvl>
    <w:lvl w:ilvl="8" w:tplc="FB1272EE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DD20D024">
      <w:start w:val="1"/>
      <w:numFmt w:val="bullet"/>
      <w:lvlText w:val=""/>
      <w:lvlJc w:val="left"/>
    </w:lvl>
    <w:lvl w:ilvl="1" w:tplc="A4561BD6">
      <w:start w:val="1"/>
      <w:numFmt w:val="bullet"/>
      <w:lvlText w:val=""/>
      <w:lvlJc w:val="left"/>
    </w:lvl>
    <w:lvl w:ilvl="2" w:tplc="5B449816">
      <w:start w:val="1"/>
      <w:numFmt w:val="bullet"/>
      <w:lvlText w:val=""/>
      <w:lvlJc w:val="left"/>
    </w:lvl>
    <w:lvl w:ilvl="3" w:tplc="F95A92FE">
      <w:start w:val="1"/>
      <w:numFmt w:val="bullet"/>
      <w:lvlText w:val=""/>
      <w:lvlJc w:val="left"/>
    </w:lvl>
    <w:lvl w:ilvl="4" w:tplc="8F124A98">
      <w:start w:val="1"/>
      <w:numFmt w:val="bullet"/>
      <w:lvlText w:val=""/>
      <w:lvlJc w:val="left"/>
    </w:lvl>
    <w:lvl w:ilvl="5" w:tplc="06065FE4">
      <w:start w:val="1"/>
      <w:numFmt w:val="bullet"/>
      <w:lvlText w:val=""/>
      <w:lvlJc w:val="left"/>
    </w:lvl>
    <w:lvl w:ilvl="6" w:tplc="20FCE73A">
      <w:start w:val="1"/>
      <w:numFmt w:val="bullet"/>
      <w:lvlText w:val=""/>
      <w:lvlJc w:val="left"/>
    </w:lvl>
    <w:lvl w:ilvl="7" w:tplc="36385D2C">
      <w:start w:val="1"/>
      <w:numFmt w:val="bullet"/>
      <w:lvlText w:val=""/>
      <w:lvlJc w:val="left"/>
    </w:lvl>
    <w:lvl w:ilvl="8" w:tplc="C27830A2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2288366">
      <w:start w:val="1"/>
      <w:numFmt w:val="bullet"/>
      <w:lvlText w:val="и"/>
      <w:lvlJc w:val="left"/>
    </w:lvl>
    <w:lvl w:ilvl="1" w:tplc="6ACC9C68">
      <w:start w:val="1"/>
      <w:numFmt w:val="decimal"/>
      <w:lvlText w:val="%2."/>
      <w:lvlJc w:val="left"/>
    </w:lvl>
    <w:lvl w:ilvl="2" w:tplc="CAC68B1A">
      <w:start w:val="1"/>
      <w:numFmt w:val="bullet"/>
      <w:lvlText w:val=""/>
      <w:lvlJc w:val="left"/>
    </w:lvl>
    <w:lvl w:ilvl="3" w:tplc="D0887F44">
      <w:start w:val="1"/>
      <w:numFmt w:val="bullet"/>
      <w:lvlText w:val=""/>
      <w:lvlJc w:val="left"/>
    </w:lvl>
    <w:lvl w:ilvl="4" w:tplc="EA8A42C6">
      <w:start w:val="1"/>
      <w:numFmt w:val="bullet"/>
      <w:lvlText w:val=""/>
      <w:lvlJc w:val="left"/>
    </w:lvl>
    <w:lvl w:ilvl="5" w:tplc="3C782FE8">
      <w:start w:val="1"/>
      <w:numFmt w:val="bullet"/>
      <w:lvlText w:val=""/>
      <w:lvlJc w:val="left"/>
    </w:lvl>
    <w:lvl w:ilvl="6" w:tplc="242E423A">
      <w:start w:val="1"/>
      <w:numFmt w:val="bullet"/>
      <w:lvlText w:val=""/>
      <w:lvlJc w:val="left"/>
    </w:lvl>
    <w:lvl w:ilvl="7" w:tplc="2BB89E9A">
      <w:start w:val="1"/>
      <w:numFmt w:val="bullet"/>
      <w:lvlText w:val=""/>
      <w:lvlJc w:val="left"/>
    </w:lvl>
    <w:lvl w:ilvl="8" w:tplc="F7D8C732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4F64166E">
      <w:start w:val="1"/>
      <w:numFmt w:val="decimal"/>
      <w:lvlText w:val="%1."/>
      <w:lvlJc w:val="left"/>
    </w:lvl>
    <w:lvl w:ilvl="1" w:tplc="FEE2BBCA">
      <w:start w:val="1"/>
      <w:numFmt w:val="bullet"/>
      <w:lvlText w:val=""/>
      <w:lvlJc w:val="left"/>
    </w:lvl>
    <w:lvl w:ilvl="2" w:tplc="ABC08364">
      <w:start w:val="1"/>
      <w:numFmt w:val="bullet"/>
      <w:lvlText w:val=""/>
      <w:lvlJc w:val="left"/>
    </w:lvl>
    <w:lvl w:ilvl="3" w:tplc="06846AFC">
      <w:start w:val="1"/>
      <w:numFmt w:val="bullet"/>
      <w:lvlText w:val=""/>
      <w:lvlJc w:val="left"/>
    </w:lvl>
    <w:lvl w:ilvl="4" w:tplc="BFE8AEB4">
      <w:start w:val="1"/>
      <w:numFmt w:val="bullet"/>
      <w:lvlText w:val=""/>
      <w:lvlJc w:val="left"/>
    </w:lvl>
    <w:lvl w:ilvl="5" w:tplc="A6DE3C5A">
      <w:start w:val="1"/>
      <w:numFmt w:val="bullet"/>
      <w:lvlText w:val=""/>
      <w:lvlJc w:val="left"/>
    </w:lvl>
    <w:lvl w:ilvl="6" w:tplc="B8FC0B46">
      <w:start w:val="1"/>
      <w:numFmt w:val="bullet"/>
      <w:lvlText w:val=""/>
      <w:lvlJc w:val="left"/>
    </w:lvl>
    <w:lvl w:ilvl="7" w:tplc="EA682736">
      <w:start w:val="1"/>
      <w:numFmt w:val="bullet"/>
      <w:lvlText w:val=""/>
      <w:lvlJc w:val="left"/>
    </w:lvl>
    <w:lvl w:ilvl="8" w:tplc="AB5680C2">
      <w:start w:val="1"/>
      <w:numFmt w:val="bullet"/>
      <w:lvlText w:val=""/>
      <w:lvlJc w:val="left"/>
    </w:lvl>
  </w:abstractNum>
  <w:abstractNum w:abstractNumId="7">
    <w:nsid w:val="764F7822"/>
    <w:multiLevelType w:val="hybridMultilevel"/>
    <w:tmpl w:val="97C008B2"/>
    <w:lvl w:ilvl="0" w:tplc="9C4A3E40">
      <w:start w:val="1"/>
      <w:numFmt w:val="decimal"/>
      <w:lvlText w:val="%1."/>
      <w:lvlJc w:val="left"/>
      <w:pPr>
        <w:ind w:left="735" w:hanging="360"/>
      </w:pPr>
      <w:rPr>
        <w:rFonts w:ascii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8C"/>
    <w:rsid w:val="00045EF4"/>
    <w:rsid w:val="004A4A87"/>
    <w:rsid w:val="00602C1A"/>
    <w:rsid w:val="007D748C"/>
    <w:rsid w:val="00905630"/>
    <w:rsid w:val="0096208B"/>
    <w:rsid w:val="00980929"/>
    <w:rsid w:val="00A07857"/>
    <w:rsid w:val="00A147D9"/>
    <w:rsid w:val="00BA766C"/>
    <w:rsid w:val="00BE692F"/>
    <w:rsid w:val="00D346B8"/>
    <w:rsid w:val="00EB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08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EF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customStyle="1" w:styleId="1">
    <w:name w:val="Без интервала1"/>
    <w:link w:val="NoSpacingChar"/>
    <w:rsid w:val="00045EF4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"/>
    <w:locked/>
    <w:rsid w:val="00045EF4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208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5EF4"/>
    <w:pPr>
      <w:spacing w:after="200" w:line="276" w:lineRule="auto"/>
      <w:ind w:left="720"/>
      <w:contextualSpacing/>
    </w:pPr>
    <w:rPr>
      <w:rFonts w:eastAsia="Times New Roman" w:cs="Times New Roman"/>
      <w:sz w:val="22"/>
      <w:szCs w:val="22"/>
    </w:rPr>
  </w:style>
  <w:style w:type="paragraph" w:customStyle="1" w:styleId="1">
    <w:name w:val="Без интервала1"/>
    <w:link w:val="NoSpacingChar"/>
    <w:rsid w:val="00045EF4"/>
    <w:pPr>
      <w:widowControl w:val="0"/>
      <w:suppressAutoHyphens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customStyle="1" w:styleId="NoSpacingChar">
    <w:name w:val="No Spacing Char"/>
    <w:link w:val="1"/>
    <w:locked/>
    <w:rsid w:val="00045EF4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464E0-0CAD-4214-A256-413C6EE7A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4423</Words>
  <Characters>25213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Сеичъ</dc:creator>
  <cp:lastModifiedBy>Лидия</cp:lastModifiedBy>
  <cp:revision>5</cp:revision>
  <dcterms:created xsi:type="dcterms:W3CDTF">2016-10-12T19:40:00Z</dcterms:created>
  <dcterms:modified xsi:type="dcterms:W3CDTF">2016-10-12T20:30:00Z</dcterms:modified>
</cp:coreProperties>
</file>