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D0" w:rsidRPr="00C528E0" w:rsidRDefault="00C06DD0" w:rsidP="00C0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Комитет по образованию Правительства Санкт-Петербурга</w:t>
      </w:r>
    </w:p>
    <w:p w:rsidR="00C06DD0" w:rsidRPr="00C528E0" w:rsidRDefault="00C06DD0" w:rsidP="00C0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</w:t>
      </w:r>
      <w:r w:rsidRPr="00C528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2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</w:t>
      </w:r>
    </w:p>
    <w:p w:rsidR="00C06DD0" w:rsidRPr="00C528E0" w:rsidRDefault="00C06DD0" w:rsidP="00C0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гимназия № 524</w:t>
      </w:r>
    </w:p>
    <w:p w:rsidR="00C06DD0" w:rsidRPr="00C528E0" w:rsidRDefault="00C06DD0" w:rsidP="00C0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Московского  района</w:t>
      </w:r>
    </w:p>
    <w:p w:rsidR="00C06DD0" w:rsidRPr="00C528E0" w:rsidRDefault="00C06DD0" w:rsidP="00C06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bCs/>
          <w:sz w:val="24"/>
          <w:szCs w:val="24"/>
        </w:rPr>
        <w:t>Санкт-Петербурга</w:t>
      </w:r>
    </w:p>
    <w:p w:rsidR="00C06DD0" w:rsidRPr="00C528E0" w:rsidRDefault="00C06DD0" w:rsidP="00C06D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6DD0" w:rsidRPr="00C528E0" w:rsidRDefault="00C06DD0" w:rsidP="00C06D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C06DD0" w:rsidRPr="00C528E0" w:rsidTr="008478C9">
        <w:trPr>
          <w:trHeight w:val="383"/>
        </w:trPr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РАССМОТРЕНО: </w:t>
            </w:r>
          </w:p>
        </w:tc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Принято: </w:t>
            </w:r>
          </w:p>
        </w:tc>
        <w:tc>
          <w:tcPr>
            <w:tcW w:w="2588" w:type="dxa"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8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УТВЕРЖДАЮ: </w:t>
            </w:r>
          </w:p>
        </w:tc>
        <w:tc>
          <w:tcPr>
            <w:tcW w:w="360" w:type="dxa"/>
            <w:hideMark/>
          </w:tcPr>
          <w:p w:rsidR="00C06DD0" w:rsidRPr="00C528E0" w:rsidRDefault="00C06DD0" w:rsidP="00847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DD0" w:rsidRPr="00C528E0" w:rsidTr="008478C9">
        <w:trPr>
          <w:trHeight w:val="551"/>
        </w:trPr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МО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___от _____ </w:t>
            </w:r>
          </w:p>
        </w:tc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Педагогический совет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____от_______ </w:t>
            </w:r>
          </w:p>
        </w:tc>
        <w:tc>
          <w:tcPr>
            <w:tcW w:w="2588" w:type="dxa"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hideMark/>
          </w:tcPr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гимназия №524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_______Н.М. </w:t>
            </w:r>
            <w:proofErr w:type="spellStart"/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Лучкова</w:t>
            </w:r>
            <w:proofErr w:type="spellEnd"/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№ ______ </w:t>
            </w:r>
          </w:p>
          <w:p w:rsidR="00C06DD0" w:rsidRPr="00C528E0" w:rsidRDefault="00C06DD0" w:rsidP="008478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____________ </w:t>
            </w:r>
          </w:p>
        </w:tc>
        <w:tc>
          <w:tcPr>
            <w:tcW w:w="360" w:type="dxa"/>
            <w:hideMark/>
          </w:tcPr>
          <w:p w:rsidR="00C06DD0" w:rsidRPr="00C528E0" w:rsidRDefault="00C06DD0" w:rsidP="00847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DD0" w:rsidRPr="00C528E0" w:rsidRDefault="00C06DD0" w:rsidP="00C06D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DD0" w:rsidRPr="00C528E0" w:rsidRDefault="00C06DD0" w:rsidP="00C06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06DD0" w:rsidRPr="00C528E0" w:rsidRDefault="00C06DD0" w:rsidP="00C06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</w:t>
      </w:r>
    </w:p>
    <w:p w:rsidR="00C06DD0" w:rsidRPr="00C528E0" w:rsidRDefault="00C06DD0" w:rsidP="00C06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sz w:val="24"/>
          <w:szCs w:val="24"/>
        </w:rPr>
        <w:t>«Проектная деятельность»</w:t>
      </w:r>
    </w:p>
    <w:p w:rsidR="00C06DD0" w:rsidRPr="00C528E0" w:rsidRDefault="00C06DD0" w:rsidP="00C06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8E0">
        <w:rPr>
          <w:rFonts w:ascii="Times New Roman" w:eastAsia="Calibri" w:hAnsi="Times New Roman" w:cs="Times New Roman"/>
          <w:b/>
          <w:sz w:val="24"/>
          <w:szCs w:val="24"/>
        </w:rPr>
        <w:t>направление «Социальное»</w:t>
      </w:r>
    </w:p>
    <w:p w:rsidR="00C06DD0" w:rsidRPr="00C528E0" w:rsidRDefault="00C06DD0" w:rsidP="00C06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7F5" w:rsidRPr="00C528E0" w:rsidRDefault="00FD37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03B95" w:rsidRPr="00C528E0" w:rsidRDefault="000026DA" w:rsidP="00C06DD0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C52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Нормативно-правовое обеспечение реализации внеурочной деятельности </w:t>
      </w:r>
    </w:p>
    <w:p w:rsidR="00403B95" w:rsidRDefault="00403B95" w:rsidP="00C06DD0">
      <w:pPr>
        <w:pStyle w:val="a8"/>
        <w:rPr>
          <w:rFonts w:ascii="Times New Roman" w:hAnsi="Times New Roman" w:cs="Times New Roman"/>
          <w:kern w:val="2"/>
          <w:sz w:val="24"/>
          <w:szCs w:val="24"/>
        </w:rPr>
      </w:pPr>
      <w:r w:rsidRPr="00C528E0">
        <w:rPr>
          <w:rFonts w:ascii="Times New Roman" w:hAnsi="Times New Roman" w:cs="Times New Roman"/>
          <w:kern w:val="2"/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2412B1"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2412B1">
        <w:rPr>
          <w:rFonts w:ascii="Times New Roman" w:eastAsia="Times New Roman" w:hAnsi="Times New Roman" w:cs="Times New Roman"/>
          <w:sz w:val="24"/>
          <w:szCs w:val="24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29.04.2014г. № 08-548 «О федеральном перечне учебников».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2412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412B1">
        <w:rPr>
          <w:rFonts w:ascii="Times New Roman" w:eastAsia="Times New Roman" w:hAnsi="Times New Roman" w:cs="Times New Roman"/>
          <w:sz w:val="24"/>
          <w:szCs w:val="24"/>
        </w:rPr>
        <w:t xml:space="preserve"> России «О внеурочной деятельности  и реализации дополнительных образовательных программ» (N 09-3564 от 14 декабря 2015 г.).</w:t>
      </w:r>
    </w:p>
    <w:p w:rsidR="002412B1" w:rsidRPr="002412B1" w:rsidRDefault="002412B1" w:rsidP="002412B1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2B1">
        <w:rPr>
          <w:rFonts w:ascii="Times New Roman" w:eastAsia="Times New Roman" w:hAnsi="Times New Roman" w:cs="Times New Roman"/>
          <w:sz w:val="24"/>
          <w:szCs w:val="24"/>
        </w:rPr>
        <w:t>Устав (новая редакция) ГБОУ гимназия № 524 Московского района СПб (утверждено КО СПб 17-08.2015г. № 4112-р).</w:t>
      </w:r>
    </w:p>
    <w:p w:rsidR="00B21615" w:rsidRPr="00C528E0" w:rsidRDefault="00B21615" w:rsidP="005B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403B95" w:rsidRPr="00C528E0" w:rsidRDefault="005B6E40" w:rsidP="00C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Программа курса «Проектная деятельность» составлена в соответствии</w:t>
      </w:r>
      <w:r w:rsidR="004438B0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федеральным компонентом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стандарта </w:t>
      </w:r>
      <w:r w:rsidR="00AA55A6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начального общего образования </w:t>
      </w:r>
    </w:p>
    <w:p w:rsidR="005B6E40" w:rsidRPr="00C528E0" w:rsidRDefault="005B6E40" w:rsidP="00C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Данная программа построена</w:t>
      </w:r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требованиями Г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осударственного образовательного станд</w:t>
      </w:r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>арта по проектной деят</w:t>
      </w:r>
      <w:r w:rsidR="00403B95" w:rsidRPr="00C528E0">
        <w:rPr>
          <w:rFonts w:ascii="Times New Roman" w:eastAsia="Times New Roman" w:hAnsi="Times New Roman" w:cs="Times New Roman"/>
          <w:bCs/>
          <w:sz w:val="24"/>
          <w:szCs w:val="24"/>
        </w:rPr>
        <w:t>ельности и адресована учащимся 3,4 классов</w:t>
      </w:r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общеобразовательной школы на</w:t>
      </w:r>
      <w:r w:rsidR="00B21615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3B95" w:rsidRPr="00C528E0">
        <w:rPr>
          <w:rFonts w:ascii="Times New Roman" w:eastAsia="Times New Roman" w:hAnsi="Times New Roman" w:cs="Times New Roman"/>
          <w:bCs/>
          <w:sz w:val="24"/>
          <w:szCs w:val="24"/>
        </w:rPr>
        <w:t>2016-2017</w:t>
      </w:r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proofErr w:type="gramStart"/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="002971FA" w:rsidRPr="00C528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4E36" w:rsidRPr="00C528E0" w:rsidRDefault="002971FA" w:rsidP="00C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 w:rsidR="00403B95" w:rsidRPr="00C528E0">
        <w:rPr>
          <w:rFonts w:ascii="Times New Roman" w:eastAsia="Times New Roman" w:hAnsi="Times New Roman" w:cs="Times New Roman"/>
          <w:bCs/>
          <w:sz w:val="24"/>
          <w:szCs w:val="24"/>
        </w:rPr>
        <w:t>ы «Проектная деятельность» для 3,4 классов</w:t>
      </w:r>
      <w:r w:rsidR="00DD68A1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ориентации на выполнение требований к содержанию вне</w:t>
      </w:r>
      <w:r w:rsidR="00B21615" w:rsidRPr="00C528E0">
        <w:rPr>
          <w:rFonts w:ascii="Times New Roman" w:eastAsia="Times New Roman" w:hAnsi="Times New Roman" w:cs="Times New Roman"/>
          <w:bCs/>
          <w:sz w:val="24"/>
          <w:szCs w:val="24"/>
        </w:rPr>
        <w:t>урочной деятельности школьников</w:t>
      </w:r>
      <w:r w:rsidR="00DD68A1"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на интеграцию и дополнение содержания предметных </w:t>
      </w:r>
      <w:proofErr w:type="gramStart"/>
      <w:r w:rsidR="00DD68A1" w:rsidRPr="00C528E0">
        <w:rPr>
          <w:rFonts w:ascii="Times New Roman" w:eastAsia="Times New Roman" w:hAnsi="Times New Roman" w:cs="Times New Roman"/>
          <w:bCs/>
          <w:sz w:val="24"/>
          <w:szCs w:val="24"/>
        </w:rPr>
        <w:t>программ</w:t>
      </w:r>
      <w:proofErr w:type="gramEnd"/>
      <w:r w:rsidR="008F4E36" w:rsidRPr="00C5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DD0" w:rsidRPr="00C528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06DD0" w:rsidRPr="00C528E0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proofErr w:type="spellStart"/>
      <w:r w:rsidR="00C06DD0" w:rsidRPr="00C528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06DD0" w:rsidRPr="00C528E0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C06DD0" w:rsidRPr="00C528E0" w:rsidRDefault="00C06DD0" w:rsidP="00C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C528E0">
        <w:rPr>
          <w:rFonts w:ascii="Times New Roman" w:eastAsia="Times New Roman" w:hAnsi="Times New Roman" w:cs="Times New Roman"/>
          <w:sz w:val="24"/>
          <w:szCs w:val="24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C06DD0" w:rsidRPr="00C528E0" w:rsidRDefault="00C06DD0" w:rsidP="00446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46B03"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446B03" w:rsidRPr="00C528E0" w:rsidRDefault="008478C9" w:rsidP="00446B03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446B03" w:rsidRPr="00C528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 у детей младшего школьного возраста умений и навыков исследовательского поиска;</w:t>
      </w:r>
    </w:p>
    <w:p w:rsidR="00C06DD0" w:rsidRPr="00C528E0" w:rsidRDefault="008478C9" w:rsidP="00446B03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 w:rsidRPr="00C528E0">
        <w:t>создание условий, способствующих  развитию  исследовательских умений</w:t>
      </w:r>
    </w:p>
    <w:p w:rsidR="00C06DD0" w:rsidRPr="00C528E0" w:rsidRDefault="008478C9" w:rsidP="00446B03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 w:rsidRPr="00C528E0">
        <w:t>создание условий</w:t>
      </w:r>
      <w:r w:rsidRPr="00C528E0">
        <w:rPr>
          <w:bCs/>
          <w:iCs/>
        </w:rPr>
        <w:t xml:space="preserve"> для формирования</w:t>
      </w:r>
      <w:r w:rsidR="00C06DD0" w:rsidRPr="00C528E0">
        <w:rPr>
          <w:bCs/>
          <w:iCs/>
        </w:rPr>
        <w:t xml:space="preserve"> коммуникативной </w:t>
      </w:r>
      <w:r w:rsidR="00C06DD0" w:rsidRPr="00C528E0">
        <w:t>компетентности в ситуа</w:t>
      </w:r>
      <w:r w:rsidR="00446B03" w:rsidRPr="00C528E0">
        <w:t>циях</w:t>
      </w:r>
      <w:r w:rsidR="00C06DD0" w:rsidRPr="00C528E0">
        <w:t xml:space="preserve"> межличностного взаимодействия;</w:t>
      </w:r>
    </w:p>
    <w:p w:rsidR="00C06DD0" w:rsidRPr="00C528E0" w:rsidRDefault="00446B03" w:rsidP="00446B03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 w:rsidRPr="00C528E0">
        <w:lastRenderedPageBreak/>
        <w:t>создание условий для формирования</w:t>
      </w:r>
      <w:r w:rsidR="00C06DD0" w:rsidRPr="00C528E0">
        <w:t xml:space="preserve"> позитивной самооценки и взаимоуважения, социально адекватных способов поведения;</w:t>
      </w:r>
    </w:p>
    <w:p w:rsidR="00446B03" w:rsidRPr="00C528E0" w:rsidRDefault="00446B03" w:rsidP="00446B0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  <w:i/>
        </w:rPr>
      </w:pPr>
      <w:r w:rsidRPr="00C528E0">
        <w:t xml:space="preserve">создание условий для развития </w:t>
      </w:r>
      <w:r w:rsidR="00C06DD0" w:rsidRPr="00C528E0">
        <w:t xml:space="preserve"> психофизиологических способностей ребёнка: памяти, мышления, творческого воображения</w:t>
      </w:r>
    </w:p>
    <w:p w:rsidR="008478C9" w:rsidRPr="00C528E0" w:rsidRDefault="00446B03" w:rsidP="00446B0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  <w:i/>
        </w:rPr>
      </w:pPr>
      <w:r w:rsidRPr="00C528E0">
        <w:t>создание условий для развития у детей умения</w:t>
      </w:r>
      <w:r w:rsidR="005B6E40" w:rsidRPr="00C528E0">
        <w:t xml:space="preserve"> работать с различными источниками информации.</w:t>
      </w:r>
      <w:r w:rsidR="008478C9" w:rsidRPr="00C528E0">
        <w:rPr>
          <w:b/>
          <w:u w:val="single"/>
        </w:rPr>
        <w:t xml:space="preserve"> </w:t>
      </w:r>
    </w:p>
    <w:p w:rsidR="00446B03" w:rsidRPr="00C528E0" w:rsidRDefault="00446B03" w:rsidP="00446B0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46B03" w:rsidRPr="00C528E0" w:rsidRDefault="00446B03" w:rsidP="00446B0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Учебно-практические</w:t>
      </w:r>
      <w:r w:rsidRPr="00C528E0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C528E0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учебно-познавательные</w:t>
      </w:r>
      <w:r w:rsidRPr="00C528E0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задачи</w:t>
      </w:r>
      <w:r w:rsidRPr="00C528E0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направлены</w:t>
      </w:r>
      <w:r w:rsidRPr="00C528E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также</w:t>
      </w:r>
      <w:r w:rsidRPr="00C528E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на</w:t>
      </w:r>
      <w:r w:rsidRPr="00C528E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формирование</w:t>
      </w:r>
      <w:r w:rsidRPr="00C528E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C528E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b/>
          <w:color w:val="231F20"/>
          <w:sz w:val="24"/>
          <w:szCs w:val="24"/>
        </w:rPr>
        <w:t>оценку</w:t>
      </w:r>
    </w:p>
    <w:p w:rsidR="00446B03" w:rsidRPr="00C528E0" w:rsidRDefault="00446B03" w:rsidP="00446B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528E0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навыка</w:t>
      </w:r>
      <w:r w:rsidRPr="00C528E0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самоорганизации</w:t>
      </w:r>
      <w:r w:rsidRPr="00C528E0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C528E0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proofErr w:type="spellStart"/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саморегуляции</w:t>
      </w:r>
      <w:proofErr w:type="spellEnd"/>
    </w:p>
    <w:p w:rsidR="00446B03" w:rsidRPr="00C528E0" w:rsidRDefault="00446B03" w:rsidP="00446B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528E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навыка</w:t>
      </w:r>
      <w:r w:rsidRPr="00C528E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рефлексии</w:t>
      </w:r>
    </w:p>
    <w:p w:rsidR="00446B03" w:rsidRPr="00C528E0" w:rsidRDefault="00446B03" w:rsidP="00446B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ценностно-смысловых</w:t>
      </w:r>
      <w:r w:rsidRPr="00C528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установок</w:t>
      </w:r>
    </w:p>
    <w:p w:rsidR="00446B03" w:rsidRPr="00C528E0" w:rsidRDefault="00446B03" w:rsidP="00446B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E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528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ИКТ-компетентности</w:t>
      </w:r>
      <w:proofErr w:type="gramEnd"/>
      <w:r w:rsidRPr="00C528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</w:t>
      </w:r>
    </w:p>
    <w:p w:rsidR="00446B03" w:rsidRPr="00C528E0" w:rsidRDefault="00446B03" w:rsidP="00446B03">
      <w:pPr>
        <w:pStyle w:val="a8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46B03" w:rsidRPr="00C528E0" w:rsidRDefault="00446B03" w:rsidP="00446B03">
      <w:pPr>
        <w:pStyle w:val="a8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Основной вид деятельности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28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28E0">
        <w:rPr>
          <w:rFonts w:ascii="Times New Roman" w:eastAsia="Times New Roman" w:hAnsi="Times New Roman" w:cs="Times New Roman"/>
          <w:iCs/>
          <w:sz w:val="24"/>
          <w:szCs w:val="24"/>
        </w:rPr>
        <w:t>познавательная и игровая.</w:t>
      </w:r>
      <w:r w:rsidRPr="00C528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46B03" w:rsidRPr="00C528E0" w:rsidRDefault="00446B03" w:rsidP="00446B03">
      <w:pPr>
        <w:pStyle w:val="a8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28E0">
        <w:rPr>
          <w:rFonts w:ascii="Times New Roman" w:hAnsi="Times New Roman" w:cs="Times New Roman"/>
          <w:b/>
          <w:sz w:val="24"/>
          <w:szCs w:val="24"/>
        </w:rPr>
        <w:t>Предполагаемый режим занятий.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Занятия проводятся в компьютерном классе и включают в себя теоретические и практические занятия.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Формы и режим занятий - </w:t>
      </w:r>
      <w:proofErr w:type="gramStart"/>
      <w:r w:rsidRPr="00C528E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5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528E0">
        <w:rPr>
          <w:rFonts w:ascii="Times New Roman" w:hAnsi="Times New Roman" w:cs="Times New Roman"/>
          <w:iCs/>
          <w:sz w:val="24"/>
          <w:szCs w:val="24"/>
        </w:rPr>
        <w:t>Состав группы – постоянный.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528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iCs/>
          <w:sz w:val="24"/>
          <w:szCs w:val="24"/>
        </w:rPr>
        <w:tab/>
        <w:t xml:space="preserve">Периодичность занятий – 1 раз в неделю (34 часа в год). 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528E0">
        <w:rPr>
          <w:rFonts w:ascii="Times New Roman" w:hAnsi="Times New Roman" w:cs="Times New Roman"/>
          <w:iCs/>
          <w:sz w:val="24"/>
          <w:szCs w:val="24"/>
        </w:rPr>
        <w:t xml:space="preserve">Вид деятельности группы – </w:t>
      </w:r>
      <w:proofErr w:type="gramStart"/>
      <w:r w:rsidRPr="00C528E0">
        <w:rPr>
          <w:rFonts w:ascii="Times New Roman" w:hAnsi="Times New Roman" w:cs="Times New Roman"/>
          <w:iCs/>
          <w:sz w:val="24"/>
          <w:szCs w:val="24"/>
        </w:rPr>
        <w:t>профильная</w:t>
      </w:r>
      <w:proofErr w:type="gramEnd"/>
      <w:r w:rsidRPr="00C528E0">
        <w:rPr>
          <w:rFonts w:ascii="Times New Roman" w:hAnsi="Times New Roman" w:cs="Times New Roman"/>
          <w:iCs/>
          <w:sz w:val="24"/>
          <w:szCs w:val="24"/>
        </w:rPr>
        <w:t xml:space="preserve">,  состав постоянный. </w:t>
      </w:r>
    </w:p>
    <w:p w:rsidR="00446B03" w:rsidRPr="00C528E0" w:rsidRDefault="00446B03" w:rsidP="00446B03">
      <w:pPr>
        <w:pStyle w:val="a8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528E0">
        <w:rPr>
          <w:rFonts w:ascii="Times New Roman" w:hAnsi="Times New Roman" w:cs="Times New Roman"/>
          <w:iCs/>
          <w:sz w:val="24"/>
          <w:szCs w:val="24"/>
        </w:rPr>
        <w:t>Количество детей в группе 8 – 15 человек.</w:t>
      </w:r>
    </w:p>
    <w:p w:rsidR="008478C9" w:rsidRPr="00C528E0" w:rsidRDefault="008478C9" w:rsidP="008478C9">
      <w:pPr>
        <w:spacing w:after="0" w:line="240" w:lineRule="auto"/>
        <w:ind w:left="375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46B03" w:rsidRPr="00C528E0" w:rsidRDefault="00446B03" w:rsidP="00446B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8E0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внеурочной деятельности</w:t>
      </w:r>
    </w:p>
    <w:p w:rsidR="00446B03" w:rsidRPr="00C528E0" w:rsidRDefault="00446B03" w:rsidP="00446B0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Программа курса ориентирована на большой объем практических, творческих ра</w:t>
      </w:r>
      <w:r w:rsidR="00F21217" w:rsidRPr="00C528E0">
        <w:rPr>
          <w:rFonts w:ascii="Times New Roman" w:hAnsi="Times New Roman" w:cs="Times New Roman"/>
          <w:sz w:val="24"/>
          <w:szCs w:val="24"/>
        </w:rPr>
        <w:t>бот.</w:t>
      </w:r>
    </w:p>
    <w:p w:rsidR="00446B03" w:rsidRPr="00C528E0" w:rsidRDefault="00446B03" w:rsidP="00446B0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 </w:t>
      </w:r>
      <w:r w:rsidRPr="00C528E0">
        <w:rPr>
          <w:rFonts w:ascii="Times New Roman" w:hAnsi="Times New Roman" w:cs="Times New Roman"/>
          <w:sz w:val="24"/>
          <w:szCs w:val="24"/>
          <w:u w:val="single"/>
        </w:rPr>
        <w:t xml:space="preserve">Методы работы  </w:t>
      </w:r>
      <w:r w:rsidRPr="00C528E0">
        <w:rPr>
          <w:rFonts w:ascii="Times New Roman" w:hAnsi="Times New Roman" w:cs="Times New Roman"/>
          <w:sz w:val="24"/>
          <w:szCs w:val="24"/>
        </w:rPr>
        <w:t xml:space="preserve"> могут быть следующие:</w:t>
      </w:r>
    </w:p>
    <w:p w:rsidR="00F21217" w:rsidRPr="00C528E0" w:rsidRDefault="00446B03" w:rsidP="00446B03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1" w:name="_Toc203194254"/>
      <w:bookmarkStart w:id="2" w:name="_Toc203194284"/>
      <w:r w:rsidRPr="00C528E0">
        <w:rPr>
          <w:rFonts w:ascii="Times New Roman" w:hAnsi="Times New Roman" w:cs="Times New Roman"/>
          <w:sz w:val="24"/>
          <w:szCs w:val="24"/>
        </w:rPr>
        <w:t xml:space="preserve">демонстрационная </w:t>
      </w:r>
      <w:bookmarkStart w:id="3" w:name="_Toc203194255"/>
      <w:bookmarkStart w:id="4" w:name="_Toc203194285"/>
      <w:bookmarkEnd w:id="1"/>
      <w:bookmarkEnd w:id="2"/>
    </w:p>
    <w:p w:rsidR="00446B03" w:rsidRPr="00C528E0" w:rsidRDefault="00446B03" w:rsidP="00446B03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фронтальная - недлительная, но синхронная работа учащихся по освоению или закреплению материала под руководством учителя.</w:t>
      </w:r>
      <w:bookmarkEnd w:id="3"/>
      <w:bookmarkEnd w:id="4"/>
      <w:r w:rsidRPr="00C5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03" w:rsidRPr="00C528E0" w:rsidRDefault="00446B03" w:rsidP="00446B03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5" w:name="_Toc203194256"/>
      <w:bookmarkStart w:id="6" w:name="_Toc203194286"/>
      <w:proofErr w:type="gramStart"/>
      <w:r w:rsidRPr="00C528E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528E0">
        <w:rPr>
          <w:rFonts w:ascii="Times New Roman" w:hAnsi="Times New Roman" w:cs="Times New Roman"/>
          <w:sz w:val="24"/>
          <w:szCs w:val="24"/>
        </w:rPr>
        <w:t xml:space="preserve"> - выполнение само</w:t>
      </w:r>
      <w:r w:rsidR="00474D37" w:rsidRPr="00C528E0">
        <w:rPr>
          <w:rFonts w:ascii="Times New Roman" w:hAnsi="Times New Roman" w:cs="Times New Roman"/>
          <w:sz w:val="24"/>
          <w:szCs w:val="24"/>
        </w:rPr>
        <w:t xml:space="preserve">стоятельной работы </w:t>
      </w:r>
      <w:r w:rsidRPr="00C528E0">
        <w:rPr>
          <w:rFonts w:ascii="Times New Roman" w:hAnsi="Times New Roman" w:cs="Times New Roman"/>
          <w:sz w:val="24"/>
          <w:szCs w:val="24"/>
        </w:rPr>
        <w:t xml:space="preserve"> в пределах одного, двух или части урока. Учитель обеспечивает индивидуальный </w:t>
      </w:r>
      <w:proofErr w:type="gramStart"/>
      <w:r w:rsidRPr="00C52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8E0">
        <w:rPr>
          <w:rFonts w:ascii="Times New Roman" w:hAnsi="Times New Roman" w:cs="Times New Roman"/>
          <w:sz w:val="24"/>
          <w:szCs w:val="24"/>
        </w:rPr>
        <w:t xml:space="preserve"> работой учащихся.</w:t>
      </w:r>
      <w:bookmarkEnd w:id="5"/>
      <w:bookmarkEnd w:id="6"/>
      <w:r w:rsidRPr="00C5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03" w:rsidRPr="00C528E0" w:rsidRDefault="00446B03" w:rsidP="00446B03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7" w:name="_Toc203194257"/>
      <w:bookmarkStart w:id="8" w:name="_Toc203194287"/>
      <w:r w:rsidRPr="00C528E0">
        <w:rPr>
          <w:rFonts w:ascii="Times New Roman" w:hAnsi="Times New Roman" w:cs="Times New Roman"/>
          <w:sz w:val="24"/>
          <w:szCs w:val="24"/>
        </w:rPr>
        <w:t>творческий проект – выполнение работы в микро</w:t>
      </w:r>
      <w:r w:rsidR="00474D37" w:rsidRPr="00C528E0">
        <w:rPr>
          <w:rFonts w:ascii="Times New Roman" w:hAnsi="Times New Roman" w:cs="Times New Roman"/>
          <w:sz w:val="24"/>
          <w:szCs w:val="24"/>
        </w:rPr>
        <w:t>-</w:t>
      </w:r>
      <w:r w:rsidRPr="00C528E0">
        <w:rPr>
          <w:rFonts w:ascii="Times New Roman" w:hAnsi="Times New Roman" w:cs="Times New Roman"/>
          <w:sz w:val="24"/>
          <w:szCs w:val="24"/>
        </w:rPr>
        <w:t>группах на протяжении нескольких занятий</w:t>
      </w:r>
      <w:bookmarkEnd w:id="7"/>
      <w:bookmarkEnd w:id="8"/>
    </w:p>
    <w:p w:rsidR="00446B03" w:rsidRPr="00C528E0" w:rsidRDefault="00446B03" w:rsidP="00446B03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9" w:name="_Toc203194258"/>
      <w:bookmarkStart w:id="10" w:name="_Toc203194288"/>
      <w:r w:rsidRPr="00C528E0">
        <w:rPr>
          <w:rFonts w:ascii="Times New Roman" w:hAnsi="Times New Roman" w:cs="Times New Roman"/>
          <w:sz w:val="24"/>
          <w:szCs w:val="24"/>
        </w:rPr>
        <w:t>работа консультантов</w:t>
      </w:r>
      <w:bookmarkEnd w:id="9"/>
      <w:bookmarkEnd w:id="10"/>
      <w:r w:rsidR="00474D37" w:rsidRPr="00C528E0">
        <w:rPr>
          <w:rFonts w:ascii="Times New Roman" w:hAnsi="Times New Roman" w:cs="Times New Roman"/>
          <w:sz w:val="24"/>
          <w:szCs w:val="24"/>
        </w:rPr>
        <w:t>.</w:t>
      </w:r>
    </w:p>
    <w:p w:rsidR="00474D37" w:rsidRPr="00C528E0" w:rsidRDefault="00474D37" w:rsidP="00474D37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474D37" w:rsidRPr="00C528E0" w:rsidRDefault="00446B03" w:rsidP="00474D37">
      <w:pPr>
        <w:pStyle w:val="a8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организации: </w:t>
      </w:r>
    </w:p>
    <w:p w:rsidR="00474D37" w:rsidRPr="00C528E0" w:rsidRDefault="00446B03" w:rsidP="00474D3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проведение внеклассных занятий, </w:t>
      </w:r>
    </w:p>
    <w:p w:rsidR="00474D37" w:rsidRPr="00C528E0" w:rsidRDefault="002C097E" w:rsidP="00474D3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C528E0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446B03" w:rsidRPr="00C528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4D37" w:rsidRPr="00C528E0" w:rsidRDefault="002C097E" w:rsidP="00474D3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46B03" w:rsidRPr="00C528E0">
        <w:rPr>
          <w:rFonts w:ascii="Times New Roman" w:hAnsi="Times New Roman" w:cs="Times New Roman"/>
          <w:sz w:val="24"/>
          <w:szCs w:val="24"/>
        </w:rPr>
        <w:t xml:space="preserve"> детей в группах, парах</w:t>
      </w:r>
    </w:p>
    <w:p w:rsidR="00474D37" w:rsidRPr="00C528E0" w:rsidRDefault="002C097E" w:rsidP="00474D3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и</w:t>
      </w:r>
      <w:r w:rsidR="00446B03" w:rsidRPr="00C528E0">
        <w:rPr>
          <w:rFonts w:ascii="Times New Roman" w:hAnsi="Times New Roman" w:cs="Times New Roman"/>
          <w:sz w:val="24"/>
          <w:szCs w:val="24"/>
        </w:rPr>
        <w:t xml:space="preserve">ндивидуальная </w:t>
      </w:r>
      <w:r w:rsidRPr="00C528E0">
        <w:rPr>
          <w:rFonts w:ascii="Times New Roman" w:hAnsi="Times New Roman" w:cs="Times New Roman"/>
          <w:sz w:val="24"/>
          <w:szCs w:val="24"/>
        </w:rPr>
        <w:t xml:space="preserve"> </w:t>
      </w:r>
      <w:r w:rsidR="00446B03" w:rsidRPr="00C528E0">
        <w:rPr>
          <w:rFonts w:ascii="Times New Roman" w:hAnsi="Times New Roman" w:cs="Times New Roman"/>
          <w:sz w:val="24"/>
          <w:szCs w:val="24"/>
        </w:rPr>
        <w:t xml:space="preserve">работа, </w:t>
      </w:r>
    </w:p>
    <w:p w:rsidR="00446B03" w:rsidRPr="00C528E0" w:rsidRDefault="00446B03" w:rsidP="00474D3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работа с привлечением родителей.</w:t>
      </w:r>
    </w:p>
    <w:p w:rsidR="00446B03" w:rsidRPr="00C528E0" w:rsidRDefault="00446B03" w:rsidP="008478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78C9" w:rsidRPr="00C528E0" w:rsidRDefault="008478C9" w:rsidP="00847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8E0">
        <w:rPr>
          <w:rFonts w:ascii="Times New Roman" w:hAnsi="Times New Roman" w:cs="Times New Roman"/>
          <w:b/>
          <w:sz w:val="24"/>
          <w:szCs w:val="24"/>
          <w:u w:val="single"/>
        </w:rPr>
        <w:t>3.  Ценностные ориентиры содержания факультативного курса</w:t>
      </w:r>
    </w:p>
    <w:p w:rsidR="008478C9" w:rsidRPr="00C528E0" w:rsidRDefault="008478C9" w:rsidP="008478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8E0">
        <w:rPr>
          <w:rFonts w:ascii="Times New Roman" w:hAnsi="Times New Roman" w:cs="Times New Roman"/>
          <w:sz w:val="24"/>
          <w:szCs w:val="24"/>
        </w:rPr>
        <w:lastRenderedPageBreak/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8478C9" w:rsidRPr="00C528E0" w:rsidRDefault="008478C9" w:rsidP="008478C9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   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C528E0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C528E0">
        <w:rPr>
          <w:rFonts w:ascii="Times New Roman" w:hAnsi="Times New Roman" w:cs="Times New Roman"/>
          <w:sz w:val="24"/>
          <w:szCs w:val="24"/>
        </w:rPr>
        <w:t xml:space="preserve"> как к индивидуальному творчеству, так и к коллективному. </w:t>
      </w:r>
    </w:p>
    <w:p w:rsidR="008478C9" w:rsidRPr="00C528E0" w:rsidRDefault="008478C9" w:rsidP="008478C9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    Данная программа является подготовкой к самостоятельной исследовательской практике на </w:t>
      </w:r>
      <w:r w:rsidRPr="00C528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8E0">
        <w:rPr>
          <w:rFonts w:ascii="Times New Roman" w:hAnsi="Times New Roman" w:cs="Times New Roman"/>
          <w:sz w:val="24"/>
          <w:szCs w:val="24"/>
        </w:rPr>
        <w:t xml:space="preserve"> ступени обучения. </w:t>
      </w:r>
    </w:p>
    <w:p w:rsidR="008478C9" w:rsidRPr="00C528E0" w:rsidRDefault="008478C9" w:rsidP="008478C9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8478C9" w:rsidRPr="00C528E0" w:rsidRDefault="008478C9" w:rsidP="00847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8E0">
        <w:rPr>
          <w:rFonts w:ascii="Times New Roman" w:hAnsi="Times New Roman" w:cs="Times New Roman"/>
          <w:b/>
          <w:sz w:val="24"/>
          <w:szCs w:val="24"/>
          <w:u w:val="single"/>
        </w:rPr>
        <w:t>4.  Место факультативного курса в учебном плане:</w:t>
      </w:r>
    </w:p>
    <w:p w:rsidR="008478C9" w:rsidRPr="00C528E0" w:rsidRDefault="008478C9" w:rsidP="008478C9">
      <w:p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В соответствии с федеральным базисным  планом по внеурочной деятельности факульт</w:t>
      </w:r>
      <w:r w:rsidR="00474D37" w:rsidRPr="00C528E0">
        <w:rPr>
          <w:rFonts w:ascii="Times New Roman" w:hAnsi="Times New Roman" w:cs="Times New Roman"/>
          <w:sz w:val="24"/>
          <w:szCs w:val="24"/>
        </w:rPr>
        <w:t>ативный курс   реализуется в 3,</w:t>
      </w:r>
      <w:r w:rsidRPr="00C528E0">
        <w:rPr>
          <w:rFonts w:ascii="Times New Roman" w:hAnsi="Times New Roman" w:cs="Times New Roman"/>
          <w:sz w:val="24"/>
          <w:szCs w:val="24"/>
        </w:rPr>
        <w:t>4 класс</w:t>
      </w:r>
      <w:r w:rsidR="00474D37" w:rsidRPr="00C528E0">
        <w:rPr>
          <w:rFonts w:ascii="Times New Roman" w:hAnsi="Times New Roman" w:cs="Times New Roman"/>
          <w:sz w:val="24"/>
          <w:szCs w:val="24"/>
        </w:rPr>
        <w:t>ах</w:t>
      </w:r>
      <w:r w:rsidRPr="00C528E0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474D37" w:rsidRPr="00C528E0">
        <w:rPr>
          <w:rFonts w:ascii="Times New Roman" w:hAnsi="Times New Roman" w:cs="Times New Roman"/>
          <w:sz w:val="24"/>
          <w:szCs w:val="24"/>
        </w:rPr>
        <w:t xml:space="preserve">, </w:t>
      </w:r>
      <w:r w:rsidR="00F21217" w:rsidRPr="00C528E0">
        <w:rPr>
          <w:rFonts w:ascii="Times New Roman" w:hAnsi="Times New Roman" w:cs="Times New Roman"/>
          <w:sz w:val="24"/>
          <w:szCs w:val="24"/>
        </w:rPr>
        <w:t>33</w:t>
      </w:r>
      <w:r w:rsidR="00474D37" w:rsidRPr="00C528E0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310B77" w:rsidRPr="00C528E0" w:rsidRDefault="00310B77" w:rsidP="003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77" w:rsidRPr="00C528E0" w:rsidRDefault="00310B77" w:rsidP="003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Личностные.</w:t>
      </w:r>
    </w:p>
    <w:p w:rsidR="00310B77" w:rsidRPr="00C528E0" w:rsidRDefault="00310B77" w:rsidP="00310B7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внутренней позиции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— принятие и освоение новой социальной роли обучающегося</w:t>
      </w:r>
      <w:r w:rsidR="00474D37" w:rsidRPr="00C52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77" w:rsidRPr="00C528E0" w:rsidRDefault="00310B77" w:rsidP="00310B7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05014" w:rsidRPr="00C528E0" w:rsidRDefault="00310B77" w:rsidP="00310B7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поиск и установление личностного см</w:t>
      </w:r>
      <w:r w:rsidR="00B05014" w:rsidRPr="00C528E0">
        <w:rPr>
          <w:rFonts w:ascii="Times New Roman" w:eastAsia="Times New Roman" w:hAnsi="Times New Roman" w:cs="Times New Roman"/>
          <w:sz w:val="24"/>
          <w:szCs w:val="24"/>
        </w:rPr>
        <w:t>ысла</w:t>
      </w: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учения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74D37" w:rsidRPr="00C52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014" w:rsidRPr="00C528E0" w:rsidRDefault="00310B77" w:rsidP="00310B7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</w:t>
      </w:r>
      <w:r w:rsidR="00474D37" w:rsidRPr="00C528E0">
        <w:rPr>
          <w:rFonts w:ascii="Times New Roman" w:eastAsia="Times New Roman" w:hAnsi="Times New Roman" w:cs="Times New Roman"/>
          <w:sz w:val="24"/>
          <w:szCs w:val="24"/>
        </w:rPr>
        <w:t>м и ориентация на их выполнение.</w:t>
      </w:r>
    </w:p>
    <w:p w:rsidR="00474D37" w:rsidRPr="00C528E0" w:rsidRDefault="00474D37" w:rsidP="00474D37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528E0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C528E0">
        <w:rPr>
          <w:rFonts w:ascii="Times New Roman" w:hAnsi="Times New Roman" w:cs="Times New Roman"/>
          <w:sz w:val="24"/>
          <w:szCs w:val="24"/>
        </w:rPr>
        <w:t xml:space="preserve"> изучения курса «Проектная деятельность» в 3,4  классах являются формирование универсальных учебных действий (УУД).</w:t>
      </w:r>
    </w:p>
    <w:p w:rsidR="00E03705" w:rsidRPr="00C528E0" w:rsidRDefault="00474D37" w:rsidP="00E0370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  <w:u w:val="single"/>
        </w:rPr>
        <w:t>Регулятивные.</w:t>
      </w:r>
      <w:r w:rsidR="00E03705" w:rsidRPr="00C5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37" w:rsidRPr="00C528E0" w:rsidRDefault="00E03705" w:rsidP="00474D37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Определять цель  деятельности с помощью учителя и самостоятельно, искать средства её осуществления.</w:t>
      </w:r>
    </w:p>
    <w:p w:rsidR="00474D37" w:rsidRPr="00C528E0" w:rsidRDefault="00E03705" w:rsidP="00474D37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Планировать совместную деятельность, ориентируясь на образец и правила выполнения действий</w:t>
      </w:r>
      <w:r w:rsidR="00474D37" w:rsidRPr="00C52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71D" w:rsidRPr="00C528E0" w:rsidRDefault="008C471D" w:rsidP="00474D37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Вносить необходимые дополнения в план и способы действия.</w:t>
      </w:r>
    </w:p>
    <w:p w:rsidR="00E03705" w:rsidRPr="00C528E0" w:rsidRDefault="008C471D" w:rsidP="00E03705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Учиться  давать оценку  результатов </w:t>
      </w:r>
      <w:r w:rsidR="00E03705" w:rsidRPr="00C528E0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8C471D" w:rsidRPr="00C528E0" w:rsidRDefault="008C471D" w:rsidP="00E03705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Уметь выбирать эффективные модели поведения в нестандартных ситуациях.                     </w:t>
      </w:r>
    </w:p>
    <w:p w:rsidR="00E03705" w:rsidRPr="00C528E0" w:rsidRDefault="00E03705" w:rsidP="008C471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C471D" w:rsidRPr="00C528E0" w:rsidRDefault="008C471D" w:rsidP="008C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Познавательные.</w:t>
      </w:r>
    </w:p>
    <w:p w:rsidR="008C471D" w:rsidRPr="00C528E0" w:rsidRDefault="008C471D" w:rsidP="008C471D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познавательные цели проекта </w:t>
      </w:r>
    </w:p>
    <w:p w:rsidR="008C471D" w:rsidRPr="00C528E0" w:rsidRDefault="008C471D" w:rsidP="008C471D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Предполагать, какая информация нужна.</w:t>
      </w:r>
    </w:p>
    <w:p w:rsidR="008C471D" w:rsidRPr="00C528E0" w:rsidRDefault="008C471D" w:rsidP="008C471D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C77EA3" w:rsidRPr="00C528E0" w:rsidRDefault="00C77EA3" w:rsidP="00C77EA3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lastRenderedPageBreak/>
        <w:t xml:space="preserve">Уметь строить в произвольной, осознанной форме речевые высказывания </w:t>
      </w:r>
    </w:p>
    <w:p w:rsidR="00C77EA3" w:rsidRPr="00C528E0" w:rsidRDefault="00C77EA3" w:rsidP="00C77EA3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Уметь строить логические цепи рассуждения. </w:t>
      </w:r>
    </w:p>
    <w:p w:rsidR="00C77EA3" w:rsidRPr="00C528E0" w:rsidRDefault="00C77EA3" w:rsidP="00C77EA3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Уметь формулировать проблему.</w:t>
      </w:r>
    </w:p>
    <w:p w:rsidR="00C77EA3" w:rsidRPr="00C528E0" w:rsidRDefault="00C77EA3" w:rsidP="00C77EA3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 Находить способы решения проблем творческого и поискового характера.</w:t>
      </w:r>
    </w:p>
    <w:p w:rsidR="00C77EA3" w:rsidRPr="00C528E0" w:rsidRDefault="00C77EA3" w:rsidP="00C77EA3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</w:p>
    <w:p w:rsidR="00C77EA3" w:rsidRPr="00C528E0" w:rsidRDefault="00C77EA3" w:rsidP="00C77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</w:p>
    <w:p w:rsidR="00C77EA3" w:rsidRPr="00C528E0" w:rsidRDefault="00C77EA3" w:rsidP="00C77EA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Организовывать взаимодействие в группе (распределять роли, договариваться друг с другом и т.д.).</w:t>
      </w:r>
    </w:p>
    <w:p w:rsidR="00C77EA3" w:rsidRPr="00C528E0" w:rsidRDefault="00C77EA3" w:rsidP="00C77EA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Уметь сотрудничать в поиске и процессе сбора информации. </w:t>
      </w:r>
    </w:p>
    <w:p w:rsidR="00C77EA3" w:rsidRPr="00C528E0" w:rsidRDefault="00C77EA3" w:rsidP="00C77EA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77EA3" w:rsidRPr="00C528E0" w:rsidRDefault="00071E55" w:rsidP="00C77EA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528E0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C528E0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договориться.</w:t>
      </w:r>
    </w:p>
    <w:p w:rsidR="00C77EA3" w:rsidRPr="00C528E0" w:rsidRDefault="00C77EA3" w:rsidP="00C77EA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Уметь с достаточной точностью выражать свои мысли.</w:t>
      </w:r>
    </w:p>
    <w:p w:rsidR="00C77EA3" w:rsidRPr="00C528E0" w:rsidRDefault="002C097E" w:rsidP="0031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Программные результаты</w:t>
      </w:r>
    </w:p>
    <w:p w:rsidR="00310B77" w:rsidRPr="00C528E0" w:rsidRDefault="00310B77" w:rsidP="00C7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После изучения курса ученик научится: 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видеть проблемы;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выдвигать гипотезы;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классифицировать;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наблюдать;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готовить тексты собственных докладов;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действий по своей работе; 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объяснять, доказывать и защищать свои идеи;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презентовать свою работу.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структурировать материал;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учителя, родителей проводить эксперименты;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проводить самоконтроль;</w:t>
      </w:r>
    </w:p>
    <w:p w:rsidR="00310B77" w:rsidRPr="00C528E0" w:rsidRDefault="00310B77" w:rsidP="00310B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делать умозаключения и выводы.</w:t>
      </w:r>
    </w:p>
    <w:p w:rsidR="00071E55" w:rsidRPr="00C528E0" w:rsidRDefault="00071E55" w:rsidP="0007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и методики: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уровневая дифференциация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проблемное обучение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моделирующая деятельность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поисковая деятельность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информационно-коммуникационные технологии</w:t>
      </w:r>
    </w:p>
    <w:p w:rsidR="00071E55" w:rsidRPr="00C528E0" w:rsidRDefault="00071E55" w:rsidP="00071E5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технологии</w:t>
      </w:r>
    </w:p>
    <w:p w:rsidR="00071E55" w:rsidRPr="00C528E0" w:rsidRDefault="00071E55" w:rsidP="0007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071E55" w:rsidRPr="00C528E0" w:rsidRDefault="00071E55" w:rsidP="00071E5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с уроками русского языка (грамотное оформление текстов работ)</w:t>
      </w:r>
    </w:p>
    <w:p w:rsidR="00071E55" w:rsidRPr="00C528E0" w:rsidRDefault="00071E55" w:rsidP="00071E5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уроками литературного чтения </w:t>
      </w:r>
      <w:proofErr w:type="gramStart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монологической речи при защите проектных работ)</w:t>
      </w:r>
    </w:p>
    <w:p w:rsidR="00071E55" w:rsidRPr="00C528E0" w:rsidRDefault="00071E55" w:rsidP="00071E5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с уроками изобразительного искусства (оформление творческих работ)</w:t>
      </w:r>
    </w:p>
    <w:p w:rsidR="00071E55" w:rsidRPr="00C528E0" w:rsidRDefault="00071E55" w:rsidP="00071E5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уроками технологии </w:t>
      </w:r>
      <w:proofErr w:type="gramStart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>изготовление различных элементов по темам проектов с использованием ИКТ)</w:t>
      </w:r>
    </w:p>
    <w:p w:rsidR="00071E55" w:rsidRPr="00C528E0" w:rsidRDefault="00071E55" w:rsidP="0007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подведения итогов</w:t>
      </w:r>
      <w:r w:rsidRPr="00C52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освоения  данной программы являются: защита выполненных проектов в форме открытых мероприятий для детей дошкольного возраста.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 и оценка учебных достижений.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Методы контроля: консультация, доклад, защита проектных работ, выступление, выставка, презентация, мини-конференция.</w:t>
      </w:r>
      <w:proofErr w:type="gramEnd"/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Примерные параметры оценки: 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выделить проблему;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поставить цель исследования;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сформулировать гипотезу;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выделить объект исследования;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определить предмет исследования;</w:t>
      </w:r>
    </w:p>
    <w:p w:rsidR="00B41C69" w:rsidRPr="00C528E0" w:rsidRDefault="00B41C69" w:rsidP="00B41C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описать параметры и критерии предмета исследования.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Примерные критерии исследования: </w:t>
      </w:r>
    </w:p>
    <w:p w:rsidR="00B41C69" w:rsidRPr="00C528E0" w:rsidRDefault="00B41C69" w:rsidP="00B41C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подобрать соответствующие методы исследований;</w:t>
      </w:r>
    </w:p>
    <w:p w:rsidR="00B41C69" w:rsidRPr="00C528E0" w:rsidRDefault="00B41C69" w:rsidP="00B41C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подобрать инструментарий;</w:t>
      </w:r>
    </w:p>
    <w:p w:rsidR="00B41C69" w:rsidRPr="00C528E0" w:rsidRDefault="00B41C69" w:rsidP="00B41C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запустить исследование;</w:t>
      </w:r>
    </w:p>
    <w:p w:rsidR="00B41C69" w:rsidRPr="00C528E0" w:rsidRDefault="00B41C69" w:rsidP="00B41C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осуществить анализ результатов;</w:t>
      </w:r>
    </w:p>
    <w:p w:rsidR="00B41C69" w:rsidRPr="00C528E0" w:rsidRDefault="00B41C69" w:rsidP="00B41C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оценивать промежуточные и конечные результаты исследования;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Примерные критерии написания исследовательской работы; </w:t>
      </w:r>
    </w:p>
    <w:p w:rsidR="00B41C69" w:rsidRPr="00C528E0" w:rsidRDefault="00B41C69" w:rsidP="00B41C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полученную статистику;</w:t>
      </w:r>
    </w:p>
    <w:p w:rsidR="00B41C69" w:rsidRPr="00C528E0" w:rsidRDefault="00B41C69" w:rsidP="00B41C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свернуть и развернуть информацию;</w:t>
      </w:r>
    </w:p>
    <w:p w:rsidR="00B41C69" w:rsidRPr="00C528E0" w:rsidRDefault="00B41C69" w:rsidP="00B41C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умение сопоставить результаты исследования с целью и гипотезой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Примерные критерии публичного выступления; </w:t>
      </w:r>
    </w:p>
    <w:p w:rsidR="00B41C69" w:rsidRPr="00C528E0" w:rsidRDefault="00B41C69" w:rsidP="00B41C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познавательная ценность темы;</w:t>
      </w:r>
    </w:p>
    <w:p w:rsidR="00B41C69" w:rsidRPr="00C528E0" w:rsidRDefault="00B41C69" w:rsidP="00B41C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оригинальность и ценность собранного материала;</w:t>
      </w:r>
    </w:p>
    <w:p w:rsidR="00B41C69" w:rsidRPr="00C528E0" w:rsidRDefault="00B41C69" w:rsidP="00B41C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исследовательское мастерство;</w:t>
      </w:r>
    </w:p>
    <w:p w:rsidR="00B41C69" w:rsidRPr="00C528E0" w:rsidRDefault="00B41C69" w:rsidP="00B41C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структура и логика работы; язык и стиль изложения, ответы на вопросы.</w:t>
      </w:r>
    </w:p>
    <w:p w:rsidR="00071E55" w:rsidRPr="00C528E0" w:rsidRDefault="00071E55" w:rsidP="0007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E55" w:rsidRPr="00C528E0" w:rsidRDefault="00071E55" w:rsidP="00071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E21E33" w:rsidRPr="00C528E0" w:rsidRDefault="00B41C69" w:rsidP="00E21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материала.</w:t>
      </w:r>
    </w:p>
    <w:p w:rsidR="00B41C69" w:rsidRPr="00C528E0" w:rsidRDefault="00B41C69" w:rsidP="00E21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исследовательскую деятельность 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Виды исследовательских работ: доклад, стендовый доклад, проект, научно – исследовательская работа. </w:t>
      </w:r>
      <w:r w:rsidR="00DC7EC6" w:rsidRPr="00C528E0">
        <w:rPr>
          <w:sz w:val="24"/>
          <w:szCs w:val="24"/>
        </w:rPr>
        <w:t xml:space="preserve">Виды продуктов проектной деятельности. </w:t>
      </w:r>
      <w:r w:rsidRPr="00C528E0">
        <w:rPr>
          <w:rFonts w:ascii="Times New Roman" w:eastAsia="Times New Roman" w:hAnsi="Times New Roman" w:cs="Times New Roman"/>
          <w:sz w:val="24"/>
          <w:szCs w:val="24"/>
        </w:rPr>
        <w:t>Конкурсы школьников.</w:t>
      </w:r>
    </w:p>
    <w:p w:rsidR="00B41C69" w:rsidRPr="00C528E0" w:rsidRDefault="00B41C69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работы в процессе исследования 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lastRenderedPageBreak/>
        <w:t>Выбор темы. Постановка цели, задач. Определение объекта и предмета исследования.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528E0">
        <w:rPr>
          <w:rFonts w:ascii="Times New Roman" w:hAnsi="Times New Roman" w:cs="Times New Roman"/>
          <w:sz w:val="24"/>
          <w:szCs w:val="24"/>
        </w:rPr>
        <w:t>Виды информации: справочники, энциклопедии, периодические издания, кино,- аудио - и видеоматериалы, люди.</w:t>
      </w:r>
      <w:proofErr w:type="gramEnd"/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Методика поиска информации: работа с библиотечными каталогами, справочными материалами, книгами, периодическими изданиями, Интернет.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Сбор информации по своей проблеме исследования.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Способы обработки полученной информации.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Методы и методика исследования. Эксперимент как ведущий метод познания. План эксперимента. Представление результатов в форме отчета.</w:t>
      </w:r>
    </w:p>
    <w:p w:rsidR="00E21E33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Представление отчета.</w:t>
      </w:r>
    </w:p>
    <w:p w:rsidR="00B41C69" w:rsidRPr="00C528E0" w:rsidRDefault="00B41C69" w:rsidP="00E2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Оформление работы 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Структура исследовательской работы. Три основных раздела работы: введение, основная часть, заключение.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Правила оформления учебно-исследовательской работы.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Оформление и демонстрация работы. Зачетная работа.</w:t>
      </w:r>
    </w:p>
    <w:p w:rsidR="00B41C69" w:rsidRPr="00C528E0" w:rsidRDefault="00E21E33" w:rsidP="00B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</w:t>
      </w:r>
      <w:r w:rsidR="00B41C69" w:rsidRPr="00C5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учебно-исследовательской работы 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Подготовка к защите. Требование к докладу.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Составление текста доклада.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Культура выступления.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Публичное выступление. Упражнения. Развитие дикции. Движение рук и тела. Игра голосом.</w:t>
      </w:r>
    </w:p>
    <w:p w:rsidR="00B41C69" w:rsidRPr="00C528E0" w:rsidRDefault="00B41C69" w:rsidP="00E21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Доклад по учебно-исследовательской работе. Зачетная работа.</w:t>
      </w:r>
    </w:p>
    <w:p w:rsidR="00716DC0" w:rsidRPr="00C528E0" w:rsidRDefault="00716DC0" w:rsidP="007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EF4" w:rsidRPr="00C528E0" w:rsidRDefault="006E0EF4" w:rsidP="007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1F0" w:rsidRPr="00C528E0" w:rsidRDefault="000251F0" w:rsidP="007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86" w:rsidRPr="00C528E0" w:rsidRDefault="000563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F4E36" w:rsidRPr="00C528E0" w:rsidRDefault="008F4E36" w:rsidP="007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528E0">
        <w:rPr>
          <w:rFonts w:ascii="Times New Roman" w:eastAsia="Times New Roman" w:hAnsi="Times New Roman" w:cs="Times New Roman"/>
          <w:b/>
          <w:sz w:val="24"/>
          <w:szCs w:val="24"/>
        </w:rPr>
        <w:t>. УЧЕБНО- ТЕМАТИЧЕСКИЙ ПЛАН</w:t>
      </w:r>
    </w:p>
    <w:p w:rsidR="00056386" w:rsidRPr="00C528E0" w:rsidRDefault="00056386" w:rsidP="00056386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Курс «Проектная деятельность» реализуется в 3-4 классах.</w:t>
      </w:r>
    </w:p>
    <w:p w:rsidR="00056386" w:rsidRPr="00C528E0" w:rsidRDefault="00056386" w:rsidP="00056386">
      <w:pPr>
        <w:pStyle w:val="a8"/>
        <w:rPr>
          <w:rFonts w:ascii="Times New Roman" w:hAnsi="Times New Roman" w:cs="Times New Roman"/>
          <w:sz w:val="24"/>
          <w:szCs w:val="24"/>
        </w:rPr>
      </w:pPr>
      <w:r w:rsidRPr="00C528E0">
        <w:rPr>
          <w:rFonts w:ascii="Times New Roman" w:hAnsi="Times New Roman" w:cs="Times New Roman"/>
          <w:sz w:val="24"/>
          <w:szCs w:val="24"/>
        </w:rPr>
        <w:t>Программа составлена из расчёта 33 часа (1 час в неделю).</w:t>
      </w:r>
    </w:p>
    <w:p w:rsidR="00056386" w:rsidRPr="00C528E0" w:rsidRDefault="00056386" w:rsidP="0005638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40"/>
        <w:gridCol w:w="1300"/>
        <w:gridCol w:w="1311"/>
        <w:gridCol w:w="1336"/>
      </w:tblGrid>
      <w:tr w:rsidR="00056386" w:rsidRPr="00C528E0" w:rsidTr="00056386">
        <w:trPr>
          <w:trHeight w:val="135"/>
        </w:trPr>
        <w:tc>
          <w:tcPr>
            <w:tcW w:w="1384" w:type="dxa"/>
            <w:vMerge w:val="restart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  <w:vMerge w:val="restart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300" w:type="dxa"/>
            <w:vMerge w:val="restart"/>
          </w:tcPr>
          <w:p w:rsidR="00056386" w:rsidRPr="00C528E0" w:rsidRDefault="0005638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47" w:type="dxa"/>
            <w:gridSpan w:val="2"/>
          </w:tcPr>
          <w:p w:rsidR="00056386" w:rsidRPr="00C528E0" w:rsidRDefault="0005638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  <w:vMerge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56386" w:rsidRPr="00C528E0" w:rsidRDefault="0005638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6" w:type="dxa"/>
          </w:tcPr>
          <w:p w:rsidR="00056386" w:rsidRPr="00C528E0" w:rsidRDefault="0005638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</w:tcPr>
          <w:p w:rsidR="00056386" w:rsidRPr="00C528E0" w:rsidRDefault="0005638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4240" w:type="dxa"/>
          </w:tcPr>
          <w:p w:rsidR="00056386" w:rsidRPr="00C528E0" w:rsidRDefault="00056386" w:rsidP="00B21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в исследовательскую деятельность </w:t>
            </w:r>
          </w:p>
        </w:tc>
        <w:tc>
          <w:tcPr>
            <w:tcW w:w="1300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</w:tcPr>
          <w:p w:rsidR="00056386" w:rsidRPr="00C528E0" w:rsidRDefault="00056386" w:rsidP="00E21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4240" w:type="dxa"/>
          </w:tcPr>
          <w:p w:rsidR="00056386" w:rsidRPr="00C528E0" w:rsidRDefault="00056386" w:rsidP="00B21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работы в процессе исследования </w:t>
            </w:r>
          </w:p>
        </w:tc>
        <w:tc>
          <w:tcPr>
            <w:tcW w:w="1300" w:type="dxa"/>
          </w:tcPr>
          <w:p w:rsidR="00056386" w:rsidRPr="00C528E0" w:rsidRDefault="00DC7EC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56386" w:rsidRPr="00C528E0" w:rsidRDefault="00DC7EC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4240" w:type="dxa"/>
          </w:tcPr>
          <w:p w:rsidR="00056386" w:rsidRPr="00C528E0" w:rsidRDefault="00056386" w:rsidP="00B21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Оформление работы </w:t>
            </w:r>
          </w:p>
        </w:tc>
        <w:tc>
          <w:tcPr>
            <w:tcW w:w="1300" w:type="dxa"/>
          </w:tcPr>
          <w:p w:rsidR="00056386" w:rsidRPr="00C528E0" w:rsidRDefault="00DC7EC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056386" w:rsidRPr="00C528E0" w:rsidRDefault="00DC7EC6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386" w:rsidRPr="00C528E0" w:rsidTr="00056386">
        <w:trPr>
          <w:trHeight w:val="135"/>
        </w:trPr>
        <w:tc>
          <w:tcPr>
            <w:tcW w:w="1384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4240" w:type="dxa"/>
          </w:tcPr>
          <w:p w:rsidR="00056386" w:rsidRPr="00C528E0" w:rsidRDefault="00056386" w:rsidP="00B21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 учебно-исследовательской работы </w:t>
            </w:r>
          </w:p>
        </w:tc>
        <w:tc>
          <w:tcPr>
            <w:tcW w:w="1300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056386" w:rsidRPr="00C528E0" w:rsidRDefault="00E21E33" w:rsidP="005B6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E0EF4" w:rsidRPr="00C528E0" w:rsidRDefault="006E0EF4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123" w:rsidRPr="00C528E0" w:rsidRDefault="00436123">
      <w:pPr>
        <w:rPr>
          <w:rFonts w:ascii="Times New Roman" w:hAnsi="Times New Roman"/>
          <w:b/>
          <w:sz w:val="24"/>
          <w:szCs w:val="24"/>
        </w:rPr>
      </w:pPr>
      <w:r w:rsidRPr="00C528E0">
        <w:rPr>
          <w:rFonts w:ascii="Times New Roman" w:hAnsi="Times New Roman"/>
          <w:b/>
          <w:sz w:val="24"/>
          <w:szCs w:val="24"/>
        </w:rPr>
        <w:br w:type="page"/>
      </w:r>
    </w:p>
    <w:p w:rsidR="00436123" w:rsidRPr="00C528E0" w:rsidRDefault="00436123" w:rsidP="008C03D6">
      <w:pPr>
        <w:rPr>
          <w:rFonts w:ascii="Times New Roman" w:hAnsi="Times New Roman"/>
          <w:b/>
          <w:sz w:val="24"/>
          <w:szCs w:val="24"/>
        </w:rPr>
        <w:sectPr w:rsidR="00436123" w:rsidRPr="00C528E0" w:rsidSect="0023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3D6" w:rsidRPr="00C528E0" w:rsidRDefault="008C03D6" w:rsidP="008C03D6">
      <w:pPr>
        <w:rPr>
          <w:rFonts w:ascii="Times New Roman" w:hAnsi="Times New Roman"/>
          <w:b/>
          <w:sz w:val="24"/>
          <w:szCs w:val="24"/>
        </w:rPr>
      </w:pPr>
      <w:r w:rsidRPr="00C528E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528E0">
        <w:rPr>
          <w:rFonts w:ascii="Times New Roman" w:hAnsi="Times New Roman"/>
          <w:b/>
          <w:sz w:val="24"/>
          <w:szCs w:val="24"/>
        </w:rPr>
        <w:t>.</w:t>
      </w:r>
      <w:r w:rsidR="00692B88" w:rsidRPr="00C528E0">
        <w:rPr>
          <w:rFonts w:ascii="Times New Roman" w:hAnsi="Times New Roman"/>
          <w:b/>
          <w:sz w:val="24"/>
          <w:szCs w:val="24"/>
        </w:rPr>
        <w:t xml:space="preserve">Календарно </w:t>
      </w:r>
      <w:r w:rsidRPr="00C528E0">
        <w:rPr>
          <w:rFonts w:ascii="Times New Roman" w:hAnsi="Times New Roman"/>
          <w:b/>
          <w:sz w:val="24"/>
          <w:szCs w:val="24"/>
        </w:rPr>
        <w:t>-тематический план</w:t>
      </w:r>
    </w:p>
    <w:p w:rsidR="008C03D6" w:rsidRPr="00C528E0" w:rsidRDefault="008C03D6" w:rsidP="008C03D6">
      <w:pPr>
        <w:rPr>
          <w:rFonts w:ascii="Times New Roman" w:hAnsi="Times New Roman"/>
          <w:sz w:val="24"/>
          <w:szCs w:val="24"/>
        </w:rPr>
      </w:pPr>
      <w:r w:rsidRPr="00C528E0">
        <w:rPr>
          <w:rFonts w:ascii="Times New Roman" w:hAnsi="Times New Roman"/>
          <w:sz w:val="24"/>
          <w:szCs w:val="24"/>
        </w:rPr>
        <w:t>Курс «</w:t>
      </w:r>
      <w:r w:rsidR="00056386" w:rsidRPr="00C528E0">
        <w:rPr>
          <w:rFonts w:ascii="Times New Roman" w:hAnsi="Times New Roman"/>
          <w:sz w:val="24"/>
          <w:szCs w:val="24"/>
        </w:rPr>
        <w:t>Проектная деятельность</w:t>
      </w:r>
      <w:r w:rsidRPr="00C528E0">
        <w:rPr>
          <w:rFonts w:ascii="Times New Roman" w:hAnsi="Times New Roman"/>
          <w:sz w:val="24"/>
          <w:szCs w:val="24"/>
        </w:rPr>
        <w:t>» реализуется в 3</w:t>
      </w:r>
      <w:r w:rsidR="00056386" w:rsidRPr="00C528E0">
        <w:rPr>
          <w:rFonts w:ascii="Times New Roman" w:hAnsi="Times New Roman"/>
          <w:sz w:val="24"/>
          <w:szCs w:val="24"/>
        </w:rPr>
        <w:t>-4 классах</w:t>
      </w:r>
      <w:r w:rsidRPr="00C528E0">
        <w:rPr>
          <w:rFonts w:ascii="Times New Roman" w:hAnsi="Times New Roman"/>
          <w:sz w:val="24"/>
          <w:szCs w:val="24"/>
        </w:rPr>
        <w:t>.</w:t>
      </w:r>
    </w:p>
    <w:p w:rsidR="008C03D6" w:rsidRPr="00C528E0" w:rsidRDefault="008C03D6" w:rsidP="008C03D6">
      <w:pPr>
        <w:rPr>
          <w:rFonts w:ascii="Times New Roman" w:hAnsi="Times New Roman"/>
          <w:sz w:val="24"/>
          <w:szCs w:val="24"/>
        </w:rPr>
      </w:pPr>
      <w:r w:rsidRPr="00C528E0">
        <w:rPr>
          <w:rFonts w:ascii="Times New Roman" w:hAnsi="Times New Roman"/>
          <w:sz w:val="24"/>
          <w:szCs w:val="24"/>
        </w:rPr>
        <w:t xml:space="preserve">Программа составлена из расчёта </w:t>
      </w:r>
      <w:r w:rsidR="00056386" w:rsidRPr="00C528E0">
        <w:rPr>
          <w:rFonts w:ascii="Times New Roman" w:hAnsi="Times New Roman"/>
          <w:sz w:val="24"/>
          <w:szCs w:val="24"/>
        </w:rPr>
        <w:t>33  часа (1</w:t>
      </w:r>
      <w:r w:rsidRPr="00C528E0">
        <w:rPr>
          <w:rFonts w:ascii="Times New Roman" w:hAnsi="Times New Roman"/>
          <w:sz w:val="24"/>
          <w:szCs w:val="24"/>
        </w:rPr>
        <w:t xml:space="preserve"> час в неделю).</w:t>
      </w:r>
    </w:p>
    <w:tbl>
      <w:tblPr>
        <w:tblW w:w="14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"/>
        <w:gridCol w:w="2193"/>
        <w:gridCol w:w="558"/>
        <w:gridCol w:w="5642"/>
        <w:gridCol w:w="1549"/>
        <w:gridCol w:w="3815"/>
      </w:tblGrid>
      <w:tr w:rsidR="00436123" w:rsidRPr="00C528E0" w:rsidTr="00E21E33">
        <w:trPr>
          <w:trHeight w:val="785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123" w:rsidRPr="00C528E0" w:rsidRDefault="00436123" w:rsidP="00C96256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6123" w:rsidRPr="00C528E0" w:rsidRDefault="00436123" w:rsidP="00C96256">
            <w:pPr>
              <w:pStyle w:val="a3"/>
              <w:jc w:val="center"/>
            </w:pPr>
            <w:r w:rsidRPr="00C528E0">
              <w:rPr>
                <w:rFonts w:eastAsia="Calibri"/>
                <w:color w:val="000000"/>
                <w:lang w:eastAsia="en-US"/>
              </w:rPr>
              <w:t>Дата проведения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6123" w:rsidRPr="00C528E0" w:rsidRDefault="00436123" w:rsidP="00C96256">
            <w:pPr>
              <w:pStyle w:val="a3"/>
            </w:pPr>
            <w:r w:rsidRPr="00C528E0">
              <w:t>№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123" w:rsidRPr="00C528E0" w:rsidRDefault="00436123" w:rsidP="00C96256">
            <w:pPr>
              <w:pStyle w:val="a3"/>
              <w:jc w:val="center"/>
            </w:pPr>
            <w:r w:rsidRPr="00C528E0">
              <w:t>наименование</w:t>
            </w:r>
            <w:r w:rsidRPr="00C528E0">
              <w:br/>
              <w:t>разделов и тем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123" w:rsidRPr="00C528E0" w:rsidRDefault="00056386" w:rsidP="00C96256">
            <w:pPr>
              <w:pStyle w:val="a3"/>
              <w:jc w:val="center"/>
            </w:pPr>
            <w:r w:rsidRPr="00C528E0">
              <w:t>Количество часов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6123" w:rsidRPr="00C528E0" w:rsidRDefault="00436123" w:rsidP="00C96256">
            <w:pPr>
              <w:pStyle w:val="a3"/>
              <w:jc w:val="center"/>
            </w:pPr>
          </w:p>
        </w:tc>
      </w:tr>
      <w:tr w:rsidR="00E21E33" w:rsidRPr="00C528E0" w:rsidTr="00E21E3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E33" w:rsidRPr="00C528E0" w:rsidRDefault="00E21E33" w:rsidP="00C96256">
            <w:pPr>
              <w:pStyle w:val="a3"/>
            </w:pPr>
          </w:p>
        </w:tc>
        <w:tc>
          <w:tcPr>
            <w:tcW w:w="8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в исследовательскую деятельность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33" w:rsidRPr="00C528E0" w:rsidRDefault="00E21E33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  <w:jc w:val="center"/>
            </w:pPr>
          </w:p>
        </w:tc>
      </w:tr>
      <w:tr w:rsidR="00E21E33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E33" w:rsidRPr="00C528E0" w:rsidRDefault="00E21E33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  <w:numPr>
                <w:ilvl w:val="0"/>
                <w:numId w:val="44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E33" w:rsidRPr="00C528E0" w:rsidRDefault="00692B88" w:rsidP="0069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исследовательских работ</w:t>
            </w:r>
            <w:proofErr w:type="gramStart"/>
            <w:r w:rsidRPr="00C5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33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692B88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E21E33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E33" w:rsidRPr="00C528E0" w:rsidRDefault="00E21E33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  <w:numPr>
                <w:ilvl w:val="0"/>
                <w:numId w:val="44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1E33" w:rsidRPr="00C528E0" w:rsidRDefault="00692B88" w:rsidP="00692B88">
            <w:pPr>
              <w:pStyle w:val="a3"/>
            </w:pPr>
            <w:r w:rsidRPr="00C528E0">
              <w:t>Виды продуктов проектной деятельности.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E33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1E33" w:rsidRPr="00C528E0" w:rsidRDefault="00692B88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E21E33" w:rsidRPr="00C528E0" w:rsidTr="00DC7EC6">
        <w:trPr>
          <w:trHeight w:val="528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</w:pPr>
          </w:p>
        </w:tc>
        <w:tc>
          <w:tcPr>
            <w:tcW w:w="8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работы в процессе исследования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E33" w:rsidRPr="00C528E0" w:rsidRDefault="00E21E33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  <w:jc w:val="center"/>
            </w:pPr>
          </w:p>
        </w:tc>
      </w:tr>
      <w:tr w:rsidR="00E21E33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E21E33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темы. Постановка цели, задач. </w:t>
            </w:r>
          </w:p>
          <w:p w:rsidR="00E21E33" w:rsidRPr="00C528E0" w:rsidRDefault="00E21E33" w:rsidP="00DC7EC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E33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33" w:rsidRPr="00C528E0" w:rsidRDefault="00DC7EC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DC7EC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Виды информации: справочники, энциклопедии, периодические издания, кино,- аудио - и видеоматериалы, люди.</w:t>
            </w:r>
            <w:proofErr w:type="gramEnd"/>
          </w:p>
          <w:p w:rsidR="00DC7EC6" w:rsidRPr="00C528E0" w:rsidRDefault="00DC7EC6" w:rsidP="00DC7EC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C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DC7EC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Методика поиска информации: работа с библиотечными каталогами, справочными материалами, книгами, периодическими изданиями, Интернет.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C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DC7EC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  <w:p w:rsidR="00DC7EC6" w:rsidRPr="00C528E0" w:rsidRDefault="00DC7EC6" w:rsidP="00DC7EC6">
            <w:pPr>
              <w:pStyle w:val="a3"/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C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DC7EC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DC7EC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485EA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Правила работы с информацией.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C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C6" w:rsidRPr="00C528E0" w:rsidRDefault="00485EA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систематизация полученной информации.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систематизация полученной информации.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DC7EC6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</w:pPr>
            <w:r w:rsidRPr="00C528E0">
              <w:t>Представление результатов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485EA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</w:pPr>
          </w:p>
        </w:tc>
        <w:tc>
          <w:tcPr>
            <w:tcW w:w="8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Оформление работы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485EA6">
            <w:pPr>
              <w:pStyle w:val="a8"/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Структура проектной  работы.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8"/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Структура проектной  работы.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485EA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485EA6" w:rsidP="00485E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Правила оформления учебно-исследовательской работы.</w:t>
            </w:r>
          </w:p>
          <w:p w:rsidR="00485EA6" w:rsidRPr="00C528E0" w:rsidRDefault="00485EA6" w:rsidP="00C96256">
            <w:pPr>
              <w:pStyle w:val="a3"/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A6" w:rsidRPr="00C528E0" w:rsidRDefault="008F71BE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6" w:rsidRPr="00C528E0" w:rsidRDefault="008F71BE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8"/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8"/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демонстрация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485EA6">
            <w:pPr>
              <w:pStyle w:val="a3"/>
              <w:numPr>
                <w:ilvl w:val="0"/>
                <w:numId w:val="47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</w:pPr>
            <w:r w:rsidRPr="00C528E0">
              <w:t>демонстрация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</w:pPr>
          </w:p>
        </w:tc>
        <w:tc>
          <w:tcPr>
            <w:tcW w:w="8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 учебно-исследовательской работы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jc w:val="center"/>
            </w:pP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Требование к докладу.</w:t>
            </w:r>
          </w:p>
          <w:p w:rsidR="00C96256" w:rsidRPr="00C528E0" w:rsidRDefault="00C96256" w:rsidP="00C9625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Составление текста доклада.</w:t>
            </w:r>
          </w:p>
          <w:p w:rsidR="00C96256" w:rsidRPr="00C528E0" w:rsidRDefault="00C9625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выступления.</w:t>
            </w:r>
          </w:p>
          <w:p w:rsidR="00C96256" w:rsidRPr="00C528E0" w:rsidRDefault="00C9625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теория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Упражнения. Развитие дикции. Движение рук и тела. Игра голосом.</w:t>
            </w:r>
          </w:p>
          <w:p w:rsidR="00C96256" w:rsidRPr="00C528E0" w:rsidRDefault="00C9625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jc w:val="center"/>
            </w:pPr>
            <w:r w:rsidRPr="00C528E0"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DC7E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C96256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  <w:tr w:rsidR="00C96256" w:rsidRPr="00C528E0" w:rsidTr="00E21E33">
        <w:trPr>
          <w:trHeight w:val="34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6256" w:rsidRPr="00C528E0" w:rsidRDefault="00C96256" w:rsidP="00C96256">
            <w:pPr>
              <w:pStyle w:val="a3"/>
              <w:numPr>
                <w:ilvl w:val="0"/>
                <w:numId w:val="48"/>
              </w:numPr>
              <w:jc w:val="both"/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6256" w:rsidRPr="00C528E0" w:rsidRDefault="00C96256" w:rsidP="00C96256">
            <w:pPr>
              <w:pStyle w:val="a3"/>
              <w:jc w:val="center"/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6256" w:rsidRPr="00C528E0" w:rsidRDefault="00C96256">
            <w:pPr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практика</w:t>
            </w:r>
          </w:p>
        </w:tc>
      </w:tr>
    </w:tbl>
    <w:p w:rsidR="008C03D6" w:rsidRPr="00C528E0" w:rsidRDefault="008C03D6" w:rsidP="008C03D6">
      <w:pPr>
        <w:rPr>
          <w:rFonts w:ascii="Times New Roman" w:hAnsi="Times New Roman"/>
          <w:sz w:val="24"/>
          <w:szCs w:val="24"/>
        </w:rPr>
      </w:pPr>
    </w:p>
    <w:p w:rsidR="008C03D6" w:rsidRPr="00C528E0" w:rsidRDefault="008C03D6" w:rsidP="008C03D6">
      <w:pPr>
        <w:rPr>
          <w:rFonts w:ascii="Times New Roman" w:hAnsi="Times New Roman"/>
          <w:sz w:val="24"/>
          <w:szCs w:val="24"/>
        </w:rPr>
      </w:pPr>
      <w:r w:rsidRPr="00C528E0">
        <w:rPr>
          <w:rFonts w:ascii="Times New Roman" w:hAnsi="Times New Roman"/>
          <w:sz w:val="24"/>
          <w:szCs w:val="24"/>
        </w:rPr>
        <w:t xml:space="preserve">План мероприятий по курсу «Компьютерная грамотность» в 3 Б классе (2015-2016 </w:t>
      </w:r>
      <w:proofErr w:type="spellStart"/>
      <w:r w:rsidRPr="00C528E0">
        <w:rPr>
          <w:rFonts w:ascii="Times New Roman" w:hAnsi="Times New Roman"/>
          <w:sz w:val="24"/>
          <w:szCs w:val="24"/>
        </w:rPr>
        <w:t>уч</w:t>
      </w:r>
      <w:proofErr w:type="gramStart"/>
      <w:r w:rsidRPr="00C528E0">
        <w:rPr>
          <w:rFonts w:ascii="Times New Roman" w:hAnsi="Times New Roman"/>
          <w:sz w:val="24"/>
          <w:szCs w:val="24"/>
        </w:rPr>
        <w:t>.г</w:t>
      </w:r>
      <w:proofErr w:type="gramEnd"/>
      <w:r w:rsidRPr="00C528E0">
        <w:rPr>
          <w:rFonts w:ascii="Times New Roman" w:hAnsi="Times New Roman"/>
          <w:sz w:val="24"/>
          <w:szCs w:val="24"/>
        </w:rPr>
        <w:t>од</w:t>
      </w:r>
      <w:proofErr w:type="spellEnd"/>
      <w:r w:rsidRPr="00C528E0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5011"/>
        <w:gridCol w:w="1595"/>
        <w:gridCol w:w="2455"/>
        <w:gridCol w:w="4726"/>
      </w:tblGrid>
      <w:tr w:rsidR="0034475E" w:rsidRPr="00C528E0" w:rsidTr="0034475E">
        <w:tc>
          <w:tcPr>
            <w:tcW w:w="638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8E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8E0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и форма мероприятий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8E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8E0">
              <w:rPr>
                <w:rFonts w:ascii="Times New Roman" w:eastAsia="Calibri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726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8E0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 должность ответственного лица</w:t>
            </w:r>
          </w:p>
        </w:tc>
      </w:tr>
      <w:tr w:rsidR="0034475E" w:rsidRPr="00C528E0" w:rsidTr="0034475E">
        <w:trPr>
          <w:trHeight w:val="680"/>
        </w:trPr>
        <w:tc>
          <w:tcPr>
            <w:tcW w:w="638" w:type="dxa"/>
          </w:tcPr>
          <w:p w:rsidR="0034475E" w:rsidRPr="00C528E0" w:rsidRDefault="0034475E" w:rsidP="008C03D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4475E" w:rsidRPr="00C528E0" w:rsidRDefault="0034475E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4475E" w:rsidRPr="00C528E0" w:rsidRDefault="0034475E" w:rsidP="00E71C6A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34475E" w:rsidRPr="00C528E0" w:rsidRDefault="0034475E" w:rsidP="00E71C6A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34475E" w:rsidRPr="00C528E0" w:rsidTr="0034475E">
        <w:trPr>
          <w:trHeight w:val="680"/>
        </w:trPr>
        <w:tc>
          <w:tcPr>
            <w:tcW w:w="638" w:type="dxa"/>
          </w:tcPr>
          <w:p w:rsidR="0034475E" w:rsidRPr="00C528E0" w:rsidRDefault="0034475E" w:rsidP="008C03D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4475E" w:rsidRPr="00C528E0" w:rsidRDefault="0034475E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34475E" w:rsidRPr="00C528E0" w:rsidTr="0034475E">
        <w:trPr>
          <w:trHeight w:val="680"/>
        </w:trPr>
        <w:tc>
          <w:tcPr>
            <w:tcW w:w="638" w:type="dxa"/>
          </w:tcPr>
          <w:p w:rsidR="0034475E" w:rsidRPr="00C528E0" w:rsidRDefault="0034475E" w:rsidP="008C03D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4475E" w:rsidRPr="00C528E0" w:rsidRDefault="0034475E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34475E" w:rsidRPr="00C528E0" w:rsidTr="0034475E">
        <w:trPr>
          <w:trHeight w:val="680"/>
        </w:trPr>
        <w:tc>
          <w:tcPr>
            <w:tcW w:w="638" w:type="dxa"/>
          </w:tcPr>
          <w:p w:rsidR="0034475E" w:rsidRPr="00C528E0" w:rsidRDefault="0034475E" w:rsidP="008C03D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4475E" w:rsidRPr="00C528E0" w:rsidRDefault="0034475E">
            <w:pPr>
              <w:rPr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34475E" w:rsidRPr="00C528E0" w:rsidTr="0034475E">
        <w:trPr>
          <w:trHeight w:val="680"/>
        </w:trPr>
        <w:tc>
          <w:tcPr>
            <w:tcW w:w="638" w:type="dxa"/>
          </w:tcPr>
          <w:p w:rsidR="0034475E" w:rsidRPr="00C528E0" w:rsidRDefault="0034475E" w:rsidP="008C03D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595" w:type="dxa"/>
          </w:tcPr>
          <w:p w:rsidR="0034475E" w:rsidRPr="00C528E0" w:rsidRDefault="0034475E" w:rsidP="00C9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55" w:type="dxa"/>
          </w:tcPr>
          <w:p w:rsidR="0034475E" w:rsidRPr="00C528E0" w:rsidRDefault="0034475E" w:rsidP="00C9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C528E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34475E" w:rsidRPr="00C528E0" w:rsidRDefault="0034475E" w:rsidP="00FF0202">
            <w:pPr>
              <w:rPr>
                <w:rFonts w:ascii="Times New Roman" w:hAnsi="Times New Roman"/>
                <w:sz w:val="24"/>
                <w:szCs w:val="24"/>
              </w:rPr>
            </w:pPr>
            <w:r w:rsidRPr="00C528E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528E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28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8E0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6E0EF4" w:rsidRPr="00C528E0" w:rsidRDefault="006E0EF4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75E" w:rsidRPr="00C528E0" w:rsidRDefault="0034475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28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34475E" w:rsidRPr="00C528E0" w:rsidRDefault="0034475E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34475E" w:rsidRPr="00C528E0" w:rsidSect="004361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E40" w:rsidRPr="00C528E0" w:rsidRDefault="007813EE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C528E0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5B6E40" w:rsidRPr="00C528E0" w:rsidRDefault="005B6E40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учителя: 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Савенков А.И. Маленький исследователь: коллективное творчество младших школьников. - Ярославль: Академия развития, 2010. - 124с.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Савенков А.И. Психологические основы исследовательского подхода к обучению. М., 2006.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Савенков А.И. Путь к одарённости: Исследовательское поведение дошкольника. СПб, 2004.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Шумакова Н.Б. Обучение и развитие одаренных детей. М.: Изд-во МПСИ, 2004.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Лейтес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Н.С. Возрастная одарённость школьников. М., 2000.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Леонтович А.В. Учебно-исследовательская деятельность школьников как модель педагогической технологии// народное образование. 1999. №10. С. 152-158.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Обухов А.С. Исследовательская позиция и исследовательская деятельность: Что и как развивать?// Исследовательская работа школьников. 2003. №4. С. 18-23.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Всесвятский Л.С. Исследовательский подход к природе и жизни. М., 1926.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Поддъяков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А.Н. Исследовательское поведение: Стратегии познания, помощь, противодействие, конфликт. М., 2000.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Пономарёв Я.А. Психология творчества. М., 1976.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Брунер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Дж. Психология познания: За пределами непосредственной информации. М., 1977.</w:t>
      </w:r>
    </w:p>
    <w:p w:rsidR="005B6E40" w:rsidRPr="00C528E0" w:rsidRDefault="005B6E40" w:rsidP="005B6E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Выготский Л.С. Мышление и его развитие в детском возрасте// Выготский Л.С. Собр. соч.: В 6т. М., 1982. Т 2.</w:t>
      </w:r>
    </w:p>
    <w:p w:rsidR="005B6E40" w:rsidRPr="00C528E0" w:rsidRDefault="005B6E40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обучающихся: 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Большая книга эрудита. Сидорина Т.В. -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>-Пресс, М., - 2006г. - 144с.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Большая детская энциклопедия. Том 8. Астрономия, -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>. М., 2009. - 688с.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детей. Том 2. Биология. -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>. - М., 2007. - 672с.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Детская иллюстрированная энциклопедия.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Дорлинг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Киндерсли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АСТ. - М.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>, 2005. - 800с.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Отчего и почему. Энциклопедия для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. Анита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Ганери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, Бренда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Уолпол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, Филип </w:t>
      </w:r>
      <w:proofErr w:type="spellStart"/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>, Эндрю Чермен и др. - Махаон, - М., 2010. - 256с.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Где, что и когда? Энциклопедия для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. Анита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Ганери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, Бренда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Уолпол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, Филип </w:t>
      </w:r>
      <w:proofErr w:type="spellStart"/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>, Эндрю Чермен и др. - Махаон, - М., 2007. - 256с.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Что, зачем и почему? - Махаон, - М., 2008. - 256с.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Почему и отчего? Энциклопедия для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АСТ. - М.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>, 2008. - 272с.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>Космос. Земля. Наука. Техника. Энциклопедия для детей. - Махаон, - М., 2010. - 256с.</w:t>
      </w:r>
    </w:p>
    <w:p w:rsidR="005B6E40" w:rsidRPr="00C528E0" w:rsidRDefault="005B6E40" w:rsidP="005B6E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Изобретения. -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>-Пресс, М., - 2010г. - 64с.</w:t>
      </w:r>
    </w:p>
    <w:p w:rsidR="005B6E40" w:rsidRPr="00C528E0" w:rsidRDefault="005B6E40" w:rsidP="005B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8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Интернет-ресурсы: </w:t>
      </w:r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"Детские электронные презентации и клипы" - Режим доступа: </w:t>
      </w:r>
      <w:hyperlink r:id="rId7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http://viki.rdf.ru/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"Детский мир" - Режим доступа: </w:t>
      </w:r>
      <w:hyperlink r:id="rId8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http://www.skazochki.narod.ru/index_flash.html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"Happy-kids.ru: детские праздники, воспитание и развитие детей,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-детские отношения, детское творчество - Режим доступа: </w:t>
      </w:r>
      <w:hyperlink r:id="rId9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http://www.happy-kids.ru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для учителей и родителей "Внеклассные мероприятия" - Режим доступа: </w:t>
      </w:r>
      <w:hyperlink r:id="rId10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http://school-work.net/zagadki/prochie/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lastRenderedPageBreak/>
        <w:t>Сайт "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C528E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528E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- все школы России" - Режим доступа: </w:t>
      </w:r>
      <w:hyperlink r:id="rId11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Аудиосказки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http://www.bedtimestory.ru/menuautor.html?start=35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Министерства образования и науки Российской Федерации - Режим доступа: </w:t>
      </w:r>
      <w:hyperlink r:id="rId13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http://mon.gov.ru/pro/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Режим доступа: </w:t>
      </w:r>
      <w:hyperlink r:id="rId14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"Все для учителей начальной школы" - Режим доступа: </w:t>
      </w:r>
      <w:hyperlink r:id="rId15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http://maria-vidomir.narod.ru/web-quest2.htm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Издательский дом "Первое сентября" - Режим доступа: </w:t>
      </w:r>
      <w:hyperlink r:id="rId16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http://1september.ru/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"Федеральные Государственные Образовательные Стандарты" - Режим доступа: </w:t>
      </w:r>
      <w:hyperlink r:id="rId17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журнала "Вестник образования" - Режим доступа: </w:t>
      </w:r>
      <w:hyperlink r:id="rId18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http://www.vestnik.edu.ru/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Сайт журнала "Начальная школа" - Режим доступа: </w:t>
      </w:r>
      <w:hyperlink r:id="rId19" w:history="1">
        <w:r w:rsidRPr="00C52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http://n-shkola.ru/</w:t>
        </w:r>
      </w:hyperlink>
    </w:p>
    <w:p w:rsidR="005B6E40" w:rsidRPr="00C528E0" w:rsidRDefault="005B6E40" w:rsidP="005B6E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учащихся / авт.-сост. </w:t>
      </w:r>
      <w:proofErr w:type="spellStart"/>
      <w:r w:rsidRPr="00C528E0">
        <w:rPr>
          <w:rFonts w:ascii="Times New Roman" w:eastAsia="Times New Roman" w:hAnsi="Times New Roman" w:cs="Times New Roman"/>
          <w:sz w:val="24"/>
          <w:szCs w:val="24"/>
        </w:rPr>
        <w:t>М.К.Господниковаи</w:t>
      </w:r>
      <w:proofErr w:type="spellEnd"/>
      <w:r w:rsidRPr="00C528E0">
        <w:rPr>
          <w:rFonts w:ascii="Times New Roman" w:eastAsia="Times New Roman" w:hAnsi="Times New Roman" w:cs="Times New Roman"/>
          <w:sz w:val="24"/>
          <w:szCs w:val="24"/>
        </w:rPr>
        <w:t xml:space="preserve"> др. - Волгоград: Учитель, 2009. - 131с. </w:t>
      </w:r>
      <w:r w:rsidRPr="00C528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http://www.uchmag.ru/estore/e45005/content/</w:t>
      </w:r>
    </w:p>
    <w:p w:rsidR="00237970" w:rsidRPr="00C528E0" w:rsidRDefault="00237970">
      <w:pPr>
        <w:rPr>
          <w:rFonts w:ascii="Times New Roman" w:hAnsi="Times New Roman" w:cs="Times New Roman"/>
          <w:sz w:val="24"/>
          <w:szCs w:val="24"/>
        </w:rPr>
      </w:pPr>
    </w:p>
    <w:sectPr w:rsidR="00237970" w:rsidRPr="00C528E0" w:rsidSect="00344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A1"/>
    <w:multiLevelType w:val="multilevel"/>
    <w:tmpl w:val="0784A1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23E26DA"/>
    <w:multiLevelType w:val="hybridMultilevel"/>
    <w:tmpl w:val="48EC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0318C"/>
    <w:multiLevelType w:val="hybridMultilevel"/>
    <w:tmpl w:val="021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4E58"/>
    <w:multiLevelType w:val="multilevel"/>
    <w:tmpl w:val="8A2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F0095"/>
    <w:multiLevelType w:val="hybridMultilevel"/>
    <w:tmpl w:val="EF788BE0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1D1F"/>
    <w:multiLevelType w:val="multilevel"/>
    <w:tmpl w:val="AA5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C6B34"/>
    <w:multiLevelType w:val="hybridMultilevel"/>
    <w:tmpl w:val="EDBE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D1FB5"/>
    <w:multiLevelType w:val="hybridMultilevel"/>
    <w:tmpl w:val="48EC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B6B1D"/>
    <w:multiLevelType w:val="hybridMultilevel"/>
    <w:tmpl w:val="EE48C8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1733"/>
    <w:multiLevelType w:val="multilevel"/>
    <w:tmpl w:val="6BB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D3135"/>
    <w:multiLevelType w:val="multilevel"/>
    <w:tmpl w:val="EB2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E6FD3"/>
    <w:multiLevelType w:val="multilevel"/>
    <w:tmpl w:val="7E4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66766"/>
    <w:multiLevelType w:val="hybridMultilevel"/>
    <w:tmpl w:val="F84E8718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A074C"/>
    <w:multiLevelType w:val="multilevel"/>
    <w:tmpl w:val="5D6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D3299"/>
    <w:multiLevelType w:val="multilevel"/>
    <w:tmpl w:val="BFE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615A5"/>
    <w:multiLevelType w:val="hybridMultilevel"/>
    <w:tmpl w:val="4FB06C3C"/>
    <w:lvl w:ilvl="0" w:tplc="9A66B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1ECF1F09"/>
    <w:multiLevelType w:val="multilevel"/>
    <w:tmpl w:val="A8B8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A2AD3"/>
    <w:multiLevelType w:val="hybridMultilevel"/>
    <w:tmpl w:val="48EC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8D4353"/>
    <w:multiLevelType w:val="hybridMultilevel"/>
    <w:tmpl w:val="48EC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4E6AFB"/>
    <w:multiLevelType w:val="hybridMultilevel"/>
    <w:tmpl w:val="DC2E8F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E47D0E"/>
    <w:multiLevelType w:val="hybridMultilevel"/>
    <w:tmpl w:val="B72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D016B"/>
    <w:multiLevelType w:val="multilevel"/>
    <w:tmpl w:val="3E9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40882"/>
    <w:multiLevelType w:val="hybridMultilevel"/>
    <w:tmpl w:val="6C209BCA"/>
    <w:lvl w:ilvl="0" w:tplc="F1CEF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F3974"/>
    <w:multiLevelType w:val="hybridMultilevel"/>
    <w:tmpl w:val="9892AA90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27830"/>
    <w:multiLevelType w:val="hybridMultilevel"/>
    <w:tmpl w:val="38D2514E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832D5"/>
    <w:multiLevelType w:val="hybridMultilevel"/>
    <w:tmpl w:val="82AC6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A97394"/>
    <w:multiLevelType w:val="hybridMultilevel"/>
    <w:tmpl w:val="9028D380"/>
    <w:lvl w:ilvl="0" w:tplc="2D7A1B4C">
      <w:start w:val="1"/>
      <w:numFmt w:val="decimal"/>
      <w:lvlText w:val="%1."/>
      <w:lvlJc w:val="left"/>
      <w:pPr>
        <w:ind w:left="435" w:hanging="360"/>
      </w:pPr>
      <w:rPr>
        <w:rFonts w:eastAsia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D2231B"/>
    <w:multiLevelType w:val="hybridMultilevel"/>
    <w:tmpl w:val="1E560D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760035F"/>
    <w:multiLevelType w:val="hybridMultilevel"/>
    <w:tmpl w:val="3334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F4BFC"/>
    <w:multiLevelType w:val="hybridMultilevel"/>
    <w:tmpl w:val="A36CFF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7D7939"/>
    <w:multiLevelType w:val="multilevel"/>
    <w:tmpl w:val="97B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A0375"/>
    <w:multiLevelType w:val="hybridMultilevel"/>
    <w:tmpl w:val="82AA4096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D4D48"/>
    <w:multiLevelType w:val="multilevel"/>
    <w:tmpl w:val="0BB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75F21"/>
    <w:multiLevelType w:val="multilevel"/>
    <w:tmpl w:val="7EA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7C4354"/>
    <w:multiLevelType w:val="hybridMultilevel"/>
    <w:tmpl w:val="3C2CB56A"/>
    <w:lvl w:ilvl="0" w:tplc="60A03E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02365"/>
    <w:multiLevelType w:val="multilevel"/>
    <w:tmpl w:val="3178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8C47BB"/>
    <w:multiLevelType w:val="multilevel"/>
    <w:tmpl w:val="425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B12C6"/>
    <w:multiLevelType w:val="multilevel"/>
    <w:tmpl w:val="E168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D0462F"/>
    <w:multiLevelType w:val="hybridMultilevel"/>
    <w:tmpl w:val="6C206B20"/>
    <w:lvl w:ilvl="0" w:tplc="C3DC5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827D1"/>
    <w:multiLevelType w:val="multilevel"/>
    <w:tmpl w:val="56F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B38EB"/>
    <w:multiLevelType w:val="multilevel"/>
    <w:tmpl w:val="88C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9B40E1"/>
    <w:multiLevelType w:val="hybridMultilevel"/>
    <w:tmpl w:val="95AA12BC"/>
    <w:lvl w:ilvl="0" w:tplc="C994E4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C2155"/>
    <w:multiLevelType w:val="hybridMultilevel"/>
    <w:tmpl w:val="EA2C42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6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232785"/>
    <w:multiLevelType w:val="multilevel"/>
    <w:tmpl w:val="C384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10"/>
  </w:num>
  <w:num w:numId="4">
    <w:abstractNumId w:val="21"/>
  </w:num>
  <w:num w:numId="5">
    <w:abstractNumId w:val="41"/>
  </w:num>
  <w:num w:numId="6">
    <w:abstractNumId w:val="34"/>
  </w:num>
  <w:num w:numId="7">
    <w:abstractNumId w:val="11"/>
  </w:num>
  <w:num w:numId="8">
    <w:abstractNumId w:val="40"/>
  </w:num>
  <w:num w:numId="9">
    <w:abstractNumId w:val="0"/>
  </w:num>
  <w:num w:numId="10">
    <w:abstractNumId w:val="16"/>
  </w:num>
  <w:num w:numId="11">
    <w:abstractNumId w:val="5"/>
  </w:num>
  <w:num w:numId="12">
    <w:abstractNumId w:val="36"/>
  </w:num>
  <w:num w:numId="13">
    <w:abstractNumId w:val="2"/>
  </w:num>
  <w:num w:numId="14">
    <w:abstractNumId w:val="6"/>
  </w:num>
  <w:num w:numId="15">
    <w:abstractNumId w:val="27"/>
  </w:num>
  <w:num w:numId="16">
    <w:abstractNumId w:val="22"/>
  </w:num>
  <w:num w:numId="17">
    <w:abstractNumId w:val="46"/>
  </w:num>
  <w:num w:numId="18">
    <w:abstractNumId w:val="42"/>
  </w:num>
  <w:num w:numId="19">
    <w:abstractNumId w:val="8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0"/>
  </w:num>
  <w:num w:numId="24">
    <w:abstractNumId w:val="43"/>
  </w:num>
  <w:num w:numId="25">
    <w:abstractNumId w:val="4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9"/>
  </w:num>
  <w:num w:numId="30">
    <w:abstractNumId w:val="23"/>
  </w:num>
  <w:num w:numId="31">
    <w:abstractNumId w:val="31"/>
  </w:num>
  <w:num w:numId="32">
    <w:abstractNumId w:val="3"/>
  </w:num>
  <w:num w:numId="33">
    <w:abstractNumId w:val="47"/>
  </w:num>
  <w:num w:numId="34">
    <w:abstractNumId w:val="4"/>
  </w:num>
  <w:num w:numId="35">
    <w:abstractNumId w:val="35"/>
  </w:num>
  <w:num w:numId="36">
    <w:abstractNumId w:val="12"/>
  </w:num>
  <w:num w:numId="37">
    <w:abstractNumId w:val="32"/>
  </w:num>
  <w:num w:numId="38">
    <w:abstractNumId w:val="24"/>
  </w:num>
  <w:num w:numId="39">
    <w:abstractNumId w:val="13"/>
  </w:num>
  <w:num w:numId="40">
    <w:abstractNumId w:val="14"/>
  </w:num>
  <w:num w:numId="41">
    <w:abstractNumId w:val="33"/>
  </w:num>
  <w:num w:numId="42">
    <w:abstractNumId w:val="38"/>
  </w:num>
  <w:num w:numId="43">
    <w:abstractNumId w:val="25"/>
  </w:num>
  <w:num w:numId="44">
    <w:abstractNumId w:val="1"/>
  </w:num>
  <w:num w:numId="45">
    <w:abstractNumId w:val="29"/>
  </w:num>
  <w:num w:numId="46">
    <w:abstractNumId w:val="18"/>
  </w:num>
  <w:num w:numId="47">
    <w:abstractNumId w:val="7"/>
  </w:num>
  <w:num w:numId="48">
    <w:abstractNumId w:val="17"/>
  </w:num>
  <w:num w:numId="49">
    <w:abstractNumId w:val="2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0"/>
    <w:rsid w:val="00001A48"/>
    <w:rsid w:val="000026DA"/>
    <w:rsid w:val="00002CB9"/>
    <w:rsid w:val="000042B7"/>
    <w:rsid w:val="00005DBC"/>
    <w:rsid w:val="00007835"/>
    <w:rsid w:val="00011257"/>
    <w:rsid w:val="00012AF4"/>
    <w:rsid w:val="00021958"/>
    <w:rsid w:val="0002305B"/>
    <w:rsid w:val="000251F0"/>
    <w:rsid w:val="000268FC"/>
    <w:rsid w:val="000311AB"/>
    <w:rsid w:val="00043DC2"/>
    <w:rsid w:val="00044971"/>
    <w:rsid w:val="00050BCB"/>
    <w:rsid w:val="0005125B"/>
    <w:rsid w:val="00053E5B"/>
    <w:rsid w:val="00056386"/>
    <w:rsid w:val="00056F0F"/>
    <w:rsid w:val="00057272"/>
    <w:rsid w:val="00060752"/>
    <w:rsid w:val="00060825"/>
    <w:rsid w:val="000627E4"/>
    <w:rsid w:val="0006402B"/>
    <w:rsid w:val="00064C1C"/>
    <w:rsid w:val="00070104"/>
    <w:rsid w:val="00070744"/>
    <w:rsid w:val="00071E55"/>
    <w:rsid w:val="000721FD"/>
    <w:rsid w:val="00072FA1"/>
    <w:rsid w:val="000738B3"/>
    <w:rsid w:val="0007523C"/>
    <w:rsid w:val="00075A9D"/>
    <w:rsid w:val="00080C00"/>
    <w:rsid w:val="00081214"/>
    <w:rsid w:val="00082A3D"/>
    <w:rsid w:val="00083359"/>
    <w:rsid w:val="00083515"/>
    <w:rsid w:val="000843F6"/>
    <w:rsid w:val="00085335"/>
    <w:rsid w:val="00087C7F"/>
    <w:rsid w:val="00090474"/>
    <w:rsid w:val="00092E29"/>
    <w:rsid w:val="00094C26"/>
    <w:rsid w:val="000A0346"/>
    <w:rsid w:val="000A7F05"/>
    <w:rsid w:val="000B1D1E"/>
    <w:rsid w:val="000B34FE"/>
    <w:rsid w:val="000B7F23"/>
    <w:rsid w:val="000C16B2"/>
    <w:rsid w:val="000C6533"/>
    <w:rsid w:val="000C78E4"/>
    <w:rsid w:val="000D155A"/>
    <w:rsid w:val="000D5113"/>
    <w:rsid w:val="000E00DA"/>
    <w:rsid w:val="000E1BB1"/>
    <w:rsid w:val="000E1DF8"/>
    <w:rsid w:val="000E4A63"/>
    <w:rsid w:val="000F17F3"/>
    <w:rsid w:val="000F2EC7"/>
    <w:rsid w:val="000F4480"/>
    <w:rsid w:val="000F452E"/>
    <w:rsid w:val="000F5F89"/>
    <w:rsid w:val="000F6EC3"/>
    <w:rsid w:val="000F771A"/>
    <w:rsid w:val="00104C61"/>
    <w:rsid w:val="001057A7"/>
    <w:rsid w:val="00105869"/>
    <w:rsid w:val="00110B05"/>
    <w:rsid w:val="00115D51"/>
    <w:rsid w:val="00116BAC"/>
    <w:rsid w:val="00117A1E"/>
    <w:rsid w:val="0012156B"/>
    <w:rsid w:val="001221FD"/>
    <w:rsid w:val="00122A09"/>
    <w:rsid w:val="00122D75"/>
    <w:rsid w:val="0012387E"/>
    <w:rsid w:val="00124C07"/>
    <w:rsid w:val="00131A0A"/>
    <w:rsid w:val="00133604"/>
    <w:rsid w:val="00142392"/>
    <w:rsid w:val="00142A38"/>
    <w:rsid w:val="00142FA2"/>
    <w:rsid w:val="00143070"/>
    <w:rsid w:val="001464BF"/>
    <w:rsid w:val="0015016A"/>
    <w:rsid w:val="00152791"/>
    <w:rsid w:val="00154C52"/>
    <w:rsid w:val="00161005"/>
    <w:rsid w:val="00172B0A"/>
    <w:rsid w:val="0017360A"/>
    <w:rsid w:val="001746DA"/>
    <w:rsid w:val="00180ED0"/>
    <w:rsid w:val="00182B1E"/>
    <w:rsid w:val="00184C89"/>
    <w:rsid w:val="00186955"/>
    <w:rsid w:val="001928E7"/>
    <w:rsid w:val="001929EF"/>
    <w:rsid w:val="00195491"/>
    <w:rsid w:val="00196C61"/>
    <w:rsid w:val="001A329F"/>
    <w:rsid w:val="001A3E0A"/>
    <w:rsid w:val="001A5B15"/>
    <w:rsid w:val="001B29C8"/>
    <w:rsid w:val="001B3A5E"/>
    <w:rsid w:val="001B3E96"/>
    <w:rsid w:val="001B5A99"/>
    <w:rsid w:val="001B6B15"/>
    <w:rsid w:val="001B7E76"/>
    <w:rsid w:val="001C0026"/>
    <w:rsid w:val="001C2CB7"/>
    <w:rsid w:val="001C5B97"/>
    <w:rsid w:val="001D26AD"/>
    <w:rsid w:val="001D2947"/>
    <w:rsid w:val="001D6080"/>
    <w:rsid w:val="001E140F"/>
    <w:rsid w:val="001E19C4"/>
    <w:rsid w:val="001E3C3F"/>
    <w:rsid w:val="001F09C7"/>
    <w:rsid w:val="001F10FC"/>
    <w:rsid w:val="001F1B30"/>
    <w:rsid w:val="001F4FBF"/>
    <w:rsid w:val="001F71C0"/>
    <w:rsid w:val="00203540"/>
    <w:rsid w:val="0020669F"/>
    <w:rsid w:val="002077FD"/>
    <w:rsid w:val="002078E6"/>
    <w:rsid w:val="00212B74"/>
    <w:rsid w:val="00213848"/>
    <w:rsid w:val="00214A94"/>
    <w:rsid w:val="002236B9"/>
    <w:rsid w:val="00224780"/>
    <w:rsid w:val="0022589A"/>
    <w:rsid w:val="0022671A"/>
    <w:rsid w:val="00232DD6"/>
    <w:rsid w:val="00235FF8"/>
    <w:rsid w:val="00237970"/>
    <w:rsid w:val="00237DEB"/>
    <w:rsid w:val="0024121B"/>
    <w:rsid w:val="002412B1"/>
    <w:rsid w:val="00242E6F"/>
    <w:rsid w:val="00247283"/>
    <w:rsid w:val="00247AD9"/>
    <w:rsid w:val="00247F96"/>
    <w:rsid w:val="002501BD"/>
    <w:rsid w:val="00250C2E"/>
    <w:rsid w:val="00250D0B"/>
    <w:rsid w:val="002527AA"/>
    <w:rsid w:val="0025321F"/>
    <w:rsid w:val="002545A5"/>
    <w:rsid w:val="00255234"/>
    <w:rsid w:val="002575FA"/>
    <w:rsid w:val="002645F2"/>
    <w:rsid w:val="00266BD7"/>
    <w:rsid w:val="00267902"/>
    <w:rsid w:val="0027079D"/>
    <w:rsid w:val="0027575B"/>
    <w:rsid w:val="002763E6"/>
    <w:rsid w:val="00281BCB"/>
    <w:rsid w:val="00283283"/>
    <w:rsid w:val="002872EE"/>
    <w:rsid w:val="0029010E"/>
    <w:rsid w:val="002918A4"/>
    <w:rsid w:val="00291CD5"/>
    <w:rsid w:val="00292606"/>
    <w:rsid w:val="0029303F"/>
    <w:rsid w:val="002940AE"/>
    <w:rsid w:val="00295EC7"/>
    <w:rsid w:val="00296D42"/>
    <w:rsid w:val="002971FA"/>
    <w:rsid w:val="00297D26"/>
    <w:rsid w:val="002A234B"/>
    <w:rsid w:val="002A7B6F"/>
    <w:rsid w:val="002B1E17"/>
    <w:rsid w:val="002B27C3"/>
    <w:rsid w:val="002B3EAD"/>
    <w:rsid w:val="002B4CAC"/>
    <w:rsid w:val="002B5072"/>
    <w:rsid w:val="002B531A"/>
    <w:rsid w:val="002B7D6B"/>
    <w:rsid w:val="002C00C1"/>
    <w:rsid w:val="002C097E"/>
    <w:rsid w:val="002C7483"/>
    <w:rsid w:val="002D09BF"/>
    <w:rsid w:val="002D23C8"/>
    <w:rsid w:val="002D25E0"/>
    <w:rsid w:val="002D5B9C"/>
    <w:rsid w:val="002D5C8A"/>
    <w:rsid w:val="002D60FC"/>
    <w:rsid w:val="002E28BD"/>
    <w:rsid w:val="002E50A3"/>
    <w:rsid w:val="002E52DA"/>
    <w:rsid w:val="002E7FF4"/>
    <w:rsid w:val="002F32B8"/>
    <w:rsid w:val="002F4734"/>
    <w:rsid w:val="002F54C4"/>
    <w:rsid w:val="002F62D8"/>
    <w:rsid w:val="002F7EEB"/>
    <w:rsid w:val="00307428"/>
    <w:rsid w:val="00310712"/>
    <w:rsid w:val="00310B77"/>
    <w:rsid w:val="00311C6E"/>
    <w:rsid w:val="003132A9"/>
    <w:rsid w:val="0031515D"/>
    <w:rsid w:val="00320849"/>
    <w:rsid w:val="0032267A"/>
    <w:rsid w:val="00324785"/>
    <w:rsid w:val="00330767"/>
    <w:rsid w:val="003318CC"/>
    <w:rsid w:val="00331F63"/>
    <w:rsid w:val="00332531"/>
    <w:rsid w:val="003326B1"/>
    <w:rsid w:val="00340094"/>
    <w:rsid w:val="0034475E"/>
    <w:rsid w:val="003534DA"/>
    <w:rsid w:val="003564E3"/>
    <w:rsid w:val="003578BA"/>
    <w:rsid w:val="00360188"/>
    <w:rsid w:val="00360D19"/>
    <w:rsid w:val="003647FB"/>
    <w:rsid w:val="00367D08"/>
    <w:rsid w:val="0037196D"/>
    <w:rsid w:val="003727D1"/>
    <w:rsid w:val="00374223"/>
    <w:rsid w:val="00375203"/>
    <w:rsid w:val="00384072"/>
    <w:rsid w:val="003841C9"/>
    <w:rsid w:val="003852DA"/>
    <w:rsid w:val="00390849"/>
    <w:rsid w:val="003941F5"/>
    <w:rsid w:val="003958C8"/>
    <w:rsid w:val="00396E52"/>
    <w:rsid w:val="003A0CE8"/>
    <w:rsid w:val="003A64BB"/>
    <w:rsid w:val="003A671A"/>
    <w:rsid w:val="003B1288"/>
    <w:rsid w:val="003B2073"/>
    <w:rsid w:val="003B2EAA"/>
    <w:rsid w:val="003B3890"/>
    <w:rsid w:val="003B3EDA"/>
    <w:rsid w:val="003B619D"/>
    <w:rsid w:val="003C3F9A"/>
    <w:rsid w:val="003C6852"/>
    <w:rsid w:val="003D0B67"/>
    <w:rsid w:val="003D0C32"/>
    <w:rsid w:val="003D282C"/>
    <w:rsid w:val="003D71E9"/>
    <w:rsid w:val="003E0C74"/>
    <w:rsid w:val="003E2E8F"/>
    <w:rsid w:val="003E34A5"/>
    <w:rsid w:val="003E3C4A"/>
    <w:rsid w:val="003E4608"/>
    <w:rsid w:val="003F3B6D"/>
    <w:rsid w:val="003F6A4B"/>
    <w:rsid w:val="003F7CE9"/>
    <w:rsid w:val="00400881"/>
    <w:rsid w:val="00401A27"/>
    <w:rsid w:val="00403B95"/>
    <w:rsid w:val="00405FAB"/>
    <w:rsid w:val="00406283"/>
    <w:rsid w:val="0040775D"/>
    <w:rsid w:val="00412DC4"/>
    <w:rsid w:val="00422D29"/>
    <w:rsid w:val="00432F12"/>
    <w:rsid w:val="00436123"/>
    <w:rsid w:val="00437D0A"/>
    <w:rsid w:val="004411F0"/>
    <w:rsid w:val="004412B5"/>
    <w:rsid w:val="00441722"/>
    <w:rsid w:val="00442850"/>
    <w:rsid w:val="00442B0A"/>
    <w:rsid w:val="004438B0"/>
    <w:rsid w:val="004445DA"/>
    <w:rsid w:val="004459DD"/>
    <w:rsid w:val="00445A90"/>
    <w:rsid w:val="00446B03"/>
    <w:rsid w:val="004500E2"/>
    <w:rsid w:val="00452158"/>
    <w:rsid w:val="0045285C"/>
    <w:rsid w:val="00454190"/>
    <w:rsid w:val="00454ECA"/>
    <w:rsid w:val="00455227"/>
    <w:rsid w:val="00456483"/>
    <w:rsid w:val="004608E4"/>
    <w:rsid w:val="00461693"/>
    <w:rsid w:val="00461B37"/>
    <w:rsid w:val="00462A8D"/>
    <w:rsid w:val="00465F9D"/>
    <w:rsid w:val="00466DED"/>
    <w:rsid w:val="0047016E"/>
    <w:rsid w:val="0047033F"/>
    <w:rsid w:val="004704AE"/>
    <w:rsid w:val="00470C88"/>
    <w:rsid w:val="0047283F"/>
    <w:rsid w:val="00474317"/>
    <w:rsid w:val="00474D37"/>
    <w:rsid w:val="0047676A"/>
    <w:rsid w:val="00480994"/>
    <w:rsid w:val="00480BBB"/>
    <w:rsid w:val="0048516C"/>
    <w:rsid w:val="00485EA6"/>
    <w:rsid w:val="00490BFD"/>
    <w:rsid w:val="00490F89"/>
    <w:rsid w:val="004926F8"/>
    <w:rsid w:val="00492FD4"/>
    <w:rsid w:val="004953AE"/>
    <w:rsid w:val="004979B5"/>
    <w:rsid w:val="004A1B78"/>
    <w:rsid w:val="004A6F84"/>
    <w:rsid w:val="004A73E2"/>
    <w:rsid w:val="004B0185"/>
    <w:rsid w:val="004B1AFD"/>
    <w:rsid w:val="004B258A"/>
    <w:rsid w:val="004B3B4C"/>
    <w:rsid w:val="004B3FC1"/>
    <w:rsid w:val="004B454F"/>
    <w:rsid w:val="004B592B"/>
    <w:rsid w:val="004B60D1"/>
    <w:rsid w:val="004B71A9"/>
    <w:rsid w:val="004C1B7A"/>
    <w:rsid w:val="004C343E"/>
    <w:rsid w:val="004C4A25"/>
    <w:rsid w:val="004C74B6"/>
    <w:rsid w:val="004D0D41"/>
    <w:rsid w:val="004D0E3C"/>
    <w:rsid w:val="004D126E"/>
    <w:rsid w:val="004D4FAA"/>
    <w:rsid w:val="004D7639"/>
    <w:rsid w:val="004E2767"/>
    <w:rsid w:val="004E53D1"/>
    <w:rsid w:val="004E73DD"/>
    <w:rsid w:val="004F027A"/>
    <w:rsid w:val="004F06A9"/>
    <w:rsid w:val="004F1933"/>
    <w:rsid w:val="004F1AEC"/>
    <w:rsid w:val="004F386D"/>
    <w:rsid w:val="004F3FDA"/>
    <w:rsid w:val="004F60F4"/>
    <w:rsid w:val="0050106F"/>
    <w:rsid w:val="00502D32"/>
    <w:rsid w:val="005041C9"/>
    <w:rsid w:val="00515630"/>
    <w:rsid w:val="005156FB"/>
    <w:rsid w:val="00516F78"/>
    <w:rsid w:val="0052209B"/>
    <w:rsid w:val="00522208"/>
    <w:rsid w:val="00523489"/>
    <w:rsid w:val="005247FA"/>
    <w:rsid w:val="00525C68"/>
    <w:rsid w:val="00526695"/>
    <w:rsid w:val="005304ED"/>
    <w:rsid w:val="00531664"/>
    <w:rsid w:val="00531875"/>
    <w:rsid w:val="005327F0"/>
    <w:rsid w:val="00535FB1"/>
    <w:rsid w:val="00542152"/>
    <w:rsid w:val="0054320D"/>
    <w:rsid w:val="00543BD2"/>
    <w:rsid w:val="00545911"/>
    <w:rsid w:val="005506CF"/>
    <w:rsid w:val="00551E40"/>
    <w:rsid w:val="0055721B"/>
    <w:rsid w:val="00557711"/>
    <w:rsid w:val="00561EC9"/>
    <w:rsid w:val="00561EFF"/>
    <w:rsid w:val="00564731"/>
    <w:rsid w:val="00564ADC"/>
    <w:rsid w:val="00564B67"/>
    <w:rsid w:val="00565E5C"/>
    <w:rsid w:val="00566B34"/>
    <w:rsid w:val="00566BB3"/>
    <w:rsid w:val="00571B96"/>
    <w:rsid w:val="005742CB"/>
    <w:rsid w:val="00575CA6"/>
    <w:rsid w:val="00581D4F"/>
    <w:rsid w:val="00583D5A"/>
    <w:rsid w:val="00585278"/>
    <w:rsid w:val="00585484"/>
    <w:rsid w:val="00587C30"/>
    <w:rsid w:val="00592B15"/>
    <w:rsid w:val="00593B6B"/>
    <w:rsid w:val="00594DCF"/>
    <w:rsid w:val="005A3033"/>
    <w:rsid w:val="005A3ECB"/>
    <w:rsid w:val="005A6D1C"/>
    <w:rsid w:val="005A7938"/>
    <w:rsid w:val="005B1773"/>
    <w:rsid w:val="005B3D9D"/>
    <w:rsid w:val="005B62E6"/>
    <w:rsid w:val="005B6D13"/>
    <w:rsid w:val="005B6E40"/>
    <w:rsid w:val="005B754C"/>
    <w:rsid w:val="005C007F"/>
    <w:rsid w:val="005C2EF3"/>
    <w:rsid w:val="005C3369"/>
    <w:rsid w:val="005C5111"/>
    <w:rsid w:val="005C5157"/>
    <w:rsid w:val="005C6B69"/>
    <w:rsid w:val="005C7877"/>
    <w:rsid w:val="005D08E8"/>
    <w:rsid w:val="005D2A90"/>
    <w:rsid w:val="005D3953"/>
    <w:rsid w:val="005D5BF6"/>
    <w:rsid w:val="005E054E"/>
    <w:rsid w:val="005E14AF"/>
    <w:rsid w:val="005E2124"/>
    <w:rsid w:val="005E30F6"/>
    <w:rsid w:val="005E5DB6"/>
    <w:rsid w:val="005E70CC"/>
    <w:rsid w:val="005F1C8E"/>
    <w:rsid w:val="005F2368"/>
    <w:rsid w:val="005F52B4"/>
    <w:rsid w:val="005F5E55"/>
    <w:rsid w:val="005F6D94"/>
    <w:rsid w:val="006004CF"/>
    <w:rsid w:val="006005E1"/>
    <w:rsid w:val="006023D6"/>
    <w:rsid w:val="00603841"/>
    <w:rsid w:val="00603994"/>
    <w:rsid w:val="00604B47"/>
    <w:rsid w:val="0060547B"/>
    <w:rsid w:val="00605B81"/>
    <w:rsid w:val="00606E88"/>
    <w:rsid w:val="006109C2"/>
    <w:rsid w:val="00611FA1"/>
    <w:rsid w:val="00614D74"/>
    <w:rsid w:val="00620554"/>
    <w:rsid w:val="006216ED"/>
    <w:rsid w:val="006219A9"/>
    <w:rsid w:val="0062278B"/>
    <w:rsid w:val="00622AEC"/>
    <w:rsid w:val="0062389B"/>
    <w:rsid w:val="00624D15"/>
    <w:rsid w:val="00624D97"/>
    <w:rsid w:val="00624DA4"/>
    <w:rsid w:val="0062653F"/>
    <w:rsid w:val="006344A9"/>
    <w:rsid w:val="00637810"/>
    <w:rsid w:val="00637B23"/>
    <w:rsid w:val="00640048"/>
    <w:rsid w:val="00640F8B"/>
    <w:rsid w:val="00642DCC"/>
    <w:rsid w:val="00646D31"/>
    <w:rsid w:val="00651E63"/>
    <w:rsid w:val="006533F6"/>
    <w:rsid w:val="0065587A"/>
    <w:rsid w:val="006569C9"/>
    <w:rsid w:val="00665577"/>
    <w:rsid w:val="00665DC9"/>
    <w:rsid w:val="00666B85"/>
    <w:rsid w:val="006675A0"/>
    <w:rsid w:val="00667B8E"/>
    <w:rsid w:val="00670116"/>
    <w:rsid w:val="00670A13"/>
    <w:rsid w:val="00673A13"/>
    <w:rsid w:val="00674829"/>
    <w:rsid w:val="00676C77"/>
    <w:rsid w:val="00677665"/>
    <w:rsid w:val="00677F81"/>
    <w:rsid w:val="00680FB9"/>
    <w:rsid w:val="00681B2E"/>
    <w:rsid w:val="00681BB5"/>
    <w:rsid w:val="00682F27"/>
    <w:rsid w:val="00685101"/>
    <w:rsid w:val="00687EDC"/>
    <w:rsid w:val="00690252"/>
    <w:rsid w:val="00690538"/>
    <w:rsid w:val="0069156B"/>
    <w:rsid w:val="00692B88"/>
    <w:rsid w:val="0069495C"/>
    <w:rsid w:val="00694D94"/>
    <w:rsid w:val="00695BF2"/>
    <w:rsid w:val="00697AD2"/>
    <w:rsid w:val="006A0A69"/>
    <w:rsid w:val="006A3F9D"/>
    <w:rsid w:val="006A516B"/>
    <w:rsid w:val="006A69C3"/>
    <w:rsid w:val="006A76B1"/>
    <w:rsid w:val="006B13FC"/>
    <w:rsid w:val="006B243D"/>
    <w:rsid w:val="006B6D44"/>
    <w:rsid w:val="006B708B"/>
    <w:rsid w:val="006C1375"/>
    <w:rsid w:val="006C63A9"/>
    <w:rsid w:val="006D0D84"/>
    <w:rsid w:val="006D1A31"/>
    <w:rsid w:val="006D710F"/>
    <w:rsid w:val="006E0EF4"/>
    <w:rsid w:val="006E1913"/>
    <w:rsid w:val="006E467E"/>
    <w:rsid w:val="006E4821"/>
    <w:rsid w:val="006E5C69"/>
    <w:rsid w:val="006F25A6"/>
    <w:rsid w:val="006F2D9B"/>
    <w:rsid w:val="006F347D"/>
    <w:rsid w:val="006F43C2"/>
    <w:rsid w:val="006F6D75"/>
    <w:rsid w:val="00701375"/>
    <w:rsid w:val="0071139A"/>
    <w:rsid w:val="00713B12"/>
    <w:rsid w:val="007140F8"/>
    <w:rsid w:val="007143CA"/>
    <w:rsid w:val="007154A9"/>
    <w:rsid w:val="007160AA"/>
    <w:rsid w:val="00716DC0"/>
    <w:rsid w:val="00721E21"/>
    <w:rsid w:val="00723B3B"/>
    <w:rsid w:val="00723D9D"/>
    <w:rsid w:val="00725D6B"/>
    <w:rsid w:val="00725E16"/>
    <w:rsid w:val="007277ED"/>
    <w:rsid w:val="00727813"/>
    <w:rsid w:val="007303B6"/>
    <w:rsid w:val="00730D64"/>
    <w:rsid w:val="00732059"/>
    <w:rsid w:val="00741C66"/>
    <w:rsid w:val="00741D94"/>
    <w:rsid w:val="00742BCF"/>
    <w:rsid w:val="007431A9"/>
    <w:rsid w:val="00743A58"/>
    <w:rsid w:val="007460FA"/>
    <w:rsid w:val="00747C0F"/>
    <w:rsid w:val="00747C9F"/>
    <w:rsid w:val="00747E03"/>
    <w:rsid w:val="00751207"/>
    <w:rsid w:val="00754755"/>
    <w:rsid w:val="00756527"/>
    <w:rsid w:val="007618B8"/>
    <w:rsid w:val="0076438C"/>
    <w:rsid w:val="00765AA0"/>
    <w:rsid w:val="00771DF0"/>
    <w:rsid w:val="007732E3"/>
    <w:rsid w:val="00773729"/>
    <w:rsid w:val="007737DE"/>
    <w:rsid w:val="007775AB"/>
    <w:rsid w:val="007813EE"/>
    <w:rsid w:val="007849E6"/>
    <w:rsid w:val="00785D7E"/>
    <w:rsid w:val="00796872"/>
    <w:rsid w:val="007A3B74"/>
    <w:rsid w:val="007A68C9"/>
    <w:rsid w:val="007A6EC8"/>
    <w:rsid w:val="007A78D1"/>
    <w:rsid w:val="007B21C3"/>
    <w:rsid w:val="007B2FA9"/>
    <w:rsid w:val="007C0DFA"/>
    <w:rsid w:val="007C0EED"/>
    <w:rsid w:val="007C101D"/>
    <w:rsid w:val="007C16D6"/>
    <w:rsid w:val="007C2CA5"/>
    <w:rsid w:val="007D2758"/>
    <w:rsid w:val="007D3C72"/>
    <w:rsid w:val="007D662D"/>
    <w:rsid w:val="007D70F9"/>
    <w:rsid w:val="007D7ED4"/>
    <w:rsid w:val="007E1326"/>
    <w:rsid w:val="007E1501"/>
    <w:rsid w:val="007E2E4F"/>
    <w:rsid w:val="007E31FA"/>
    <w:rsid w:val="007E33A8"/>
    <w:rsid w:val="007E3EF4"/>
    <w:rsid w:val="007E7AD7"/>
    <w:rsid w:val="007F1DBB"/>
    <w:rsid w:val="007F2A02"/>
    <w:rsid w:val="007F67C2"/>
    <w:rsid w:val="008000C7"/>
    <w:rsid w:val="00800368"/>
    <w:rsid w:val="00800A78"/>
    <w:rsid w:val="00801C67"/>
    <w:rsid w:val="0080382D"/>
    <w:rsid w:val="008055A4"/>
    <w:rsid w:val="00805917"/>
    <w:rsid w:val="00812A75"/>
    <w:rsid w:val="00813BAE"/>
    <w:rsid w:val="00817674"/>
    <w:rsid w:val="00821A2E"/>
    <w:rsid w:val="0082487F"/>
    <w:rsid w:val="00826F66"/>
    <w:rsid w:val="00830B9F"/>
    <w:rsid w:val="00830F31"/>
    <w:rsid w:val="00832BBA"/>
    <w:rsid w:val="00832C60"/>
    <w:rsid w:val="00834A01"/>
    <w:rsid w:val="0083669D"/>
    <w:rsid w:val="00837B1A"/>
    <w:rsid w:val="00842B82"/>
    <w:rsid w:val="0084535C"/>
    <w:rsid w:val="008476B5"/>
    <w:rsid w:val="008478C9"/>
    <w:rsid w:val="00850EFC"/>
    <w:rsid w:val="00851AFF"/>
    <w:rsid w:val="00854CBD"/>
    <w:rsid w:val="00855820"/>
    <w:rsid w:val="00855A98"/>
    <w:rsid w:val="008631BC"/>
    <w:rsid w:val="0086516E"/>
    <w:rsid w:val="008712BE"/>
    <w:rsid w:val="008725C3"/>
    <w:rsid w:val="00873158"/>
    <w:rsid w:val="00873B35"/>
    <w:rsid w:val="00876FFB"/>
    <w:rsid w:val="00877338"/>
    <w:rsid w:val="00880A01"/>
    <w:rsid w:val="008818ED"/>
    <w:rsid w:val="00881AD4"/>
    <w:rsid w:val="008824FA"/>
    <w:rsid w:val="00887DE4"/>
    <w:rsid w:val="00891C7D"/>
    <w:rsid w:val="008940E7"/>
    <w:rsid w:val="0089493B"/>
    <w:rsid w:val="00894AED"/>
    <w:rsid w:val="008977EA"/>
    <w:rsid w:val="00897B3D"/>
    <w:rsid w:val="008A0571"/>
    <w:rsid w:val="008A05C7"/>
    <w:rsid w:val="008A2C11"/>
    <w:rsid w:val="008A2F3A"/>
    <w:rsid w:val="008A39E9"/>
    <w:rsid w:val="008B0EAB"/>
    <w:rsid w:val="008B19A6"/>
    <w:rsid w:val="008B20A9"/>
    <w:rsid w:val="008B29F7"/>
    <w:rsid w:val="008B4E25"/>
    <w:rsid w:val="008B4ECD"/>
    <w:rsid w:val="008B55A9"/>
    <w:rsid w:val="008C03D6"/>
    <w:rsid w:val="008C2322"/>
    <w:rsid w:val="008C471D"/>
    <w:rsid w:val="008D04E2"/>
    <w:rsid w:val="008D48C7"/>
    <w:rsid w:val="008D698D"/>
    <w:rsid w:val="008D7C30"/>
    <w:rsid w:val="008E16AD"/>
    <w:rsid w:val="008E3BED"/>
    <w:rsid w:val="008E5959"/>
    <w:rsid w:val="008F37FF"/>
    <w:rsid w:val="008F4E36"/>
    <w:rsid w:val="008F71BE"/>
    <w:rsid w:val="0090015E"/>
    <w:rsid w:val="00902CAA"/>
    <w:rsid w:val="00905E3D"/>
    <w:rsid w:val="0090617E"/>
    <w:rsid w:val="00907A66"/>
    <w:rsid w:val="009129FF"/>
    <w:rsid w:val="00914B96"/>
    <w:rsid w:val="00916043"/>
    <w:rsid w:val="00916FEB"/>
    <w:rsid w:val="009179FD"/>
    <w:rsid w:val="00917B6B"/>
    <w:rsid w:val="00923C83"/>
    <w:rsid w:val="0092759D"/>
    <w:rsid w:val="00927BAE"/>
    <w:rsid w:val="009303B7"/>
    <w:rsid w:val="00930814"/>
    <w:rsid w:val="00930B37"/>
    <w:rsid w:val="00930D28"/>
    <w:rsid w:val="009313E0"/>
    <w:rsid w:val="0093184B"/>
    <w:rsid w:val="00933362"/>
    <w:rsid w:val="00934026"/>
    <w:rsid w:val="00936DDD"/>
    <w:rsid w:val="009441D8"/>
    <w:rsid w:val="00947D5D"/>
    <w:rsid w:val="00952D89"/>
    <w:rsid w:val="00953987"/>
    <w:rsid w:val="00957E33"/>
    <w:rsid w:val="009603EE"/>
    <w:rsid w:val="009679BD"/>
    <w:rsid w:val="009712C9"/>
    <w:rsid w:val="00971FA1"/>
    <w:rsid w:val="00973161"/>
    <w:rsid w:val="0097320D"/>
    <w:rsid w:val="009763BE"/>
    <w:rsid w:val="009800A6"/>
    <w:rsid w:val="009802E7"/>
    <w:rsid w:val="0098098B"/>
    <w:rsid w:val="00982F56"/>
    <w:rsid w:val="00983FCA"/>
    <w:rsid w:val="00992D81"/>
    <w:rsid w:val="009945A6"/>
    <w:rsid w:val="009972F7"/>
    <w:rsid w:val="009B0119"/>
    <w:rsid w:val="009B0667"/>
    <w:rsid w:val="009B0AC0"/>
    <w:rsid w:val="009B2394"/>
    <w:rsid w:val="009B5AE9"/>
    <w:rsid w:val="009B5B8A"/>
    <w:rsid w:val="009B66A7"/>
    <w:rsid w:val="009B69E6"/>
    <w:rsid w:val="009C0846"/>
    <w:rsid w:val="009C29A3"/>
    <w:rsid w:val="009C57ED"/>
    <w:rsid w:val="009C5A6F"/>
    <w:rsid w:val="009C61F9"/>
    <w:rsid w:val="009D2091"/>
    <w:rsid w:val="009D7AA6"/>
    <w:rsid w:val="009E6ABF"/>
    <w:rsid w:val="009E6D02"/>
    <w:rsid w:val="009E727E"/>
    <w:rsid w:val="009E7BAF"/>
    <w:rsid w:val="009E7F60"/>
    <w:rsid w:val="009F143C"/>
    <w:rsid w:val="009F577C"/>
    <w:rsid w:val="009F6015"/>
    <w:rsid w:val="009F7AB7"/>
    <w:rsid w:val="00A00323"/>
    <w:rsid w:val="00A0121A"/>
    <w:rsid w:val="00A02837"/>
    <w:rsid w:val="00A12723"/>
    <w:rsid w:val="00A1483D"/>
    <w:rsid w:val="00A150FF"/>
    <w:rsid w:val="00A1699A"/>
    <w:rsid w:val="00A172B4"/>
    <w:rsid w:val="00A17E52"/>
    <w:rsid w:val="00A2241D"/>
    <w:rsid w:val="00A2647C"/>
    <w:rsid w:val="00A26897"/>
    <w:rsid w:val="00A27DF9"/>
    <w:rsid w:val="00A34F76"/>
    <w:rsid w:val="00A37019"/>
    <w:rsid w:val="00A37518"/>
    <w:rsid w:val="00A42BB6"/>
    <w:rsid w:val="00A45C21"/>
    <w:rsid w:val="00A53084"/>
    <w:rsid w:val="00A54D1A"/>
    <w:rsid w:val="00A615FB"/>
    <w:rsid w:val="00A62892"/>
    <w:rsid w:val="00A646AC"/>
    <w:rsid w:val="00A65272"/>
    <w:rsid w:val="00A6579A"/>
    <w:rsid w:val="00A72079"/>
    <w:rsid w:val="00A76B46"/>
    <w:rsid w:val="00A816C3"/>
    <w:rsid w:val="00A82BB1"/>
    <w:rsid w:val="00A83B27"/>
    <w:rsid w:val="00A84270"/>
    <w:rsid w:val="00A86A61"/>
    <w:rsid w:val="00A90D17"/>
    <w:rsid w:val="00A929ED"/>
    <w:rsid w:val="00AA0761"/>
    <w:rsid w:val="00AA2BDA"/>
    <w:rsid w:val="00AA4C3E"/>
    <w:rsid w:val="00AA55A6"/>
    <w:rsid w:val="00AB0543"/>
    <w:rsid w:val="00AB2095"/>
    <w:rsid w:val="00AB2C6F"/>
    <w:rsid w:val="00AB508B"/>
    <w:rsid w:val="00AB50D7"/>
    <w:rsid w:val="00AB552D"/>
    <w:rsid w:val="00AB5DA3"/>
    <w:rsid w:val="00AB671E"/>
    <w:rsid w:val="00AB78AE"/>
    <w:rsid w:val="00AC3C64"/>
    <w:rsid w:val="00AC44A7"/>
    <w:rsid w:val="00AC656D"/>
    <w:rsid w:val="00AC7B36"/>
    <w:rsid w:val="00AD0B2F"/>
    <w:rsid w:val="00AD34B4"/>
    <w:rsid w:val="00AD4098"/>
    <w:rsid w:val="00AD45BD"/>
    <w:rsid w:val="00AD753D"/>
    <w:rsid w:val="00AE0416"/>
    <w:rsid w:val="00AE623D"/>
    <w:rsid w:val="00AE66E0"/>
    <w:rsid w:val="00AE66F3"/>
    <w:rsid w:val="00AF04DC"/>
    <w:rsid w:val="00AF075A"/>
    <w:rsid w:val="00AF103F"/>
    <w:rsid w:val="00AF195E"/>
    <w:rsid w:val="00AF1E47"/>
    <w:rsid w:val="00AF4065"/>
    <w:rsid w:val="00AF62A4"/>
    <w:rsid w:val="00AF753F"/>
    <w:rsid w:val="00B02151"/>
    <w:rsid w:val="00B03E5D"/>
    <w:rsid w:val="00B05014"/>
    <w:rsid w:val="00B0520B"/>
    <w:rsid w:val="00B1139D"/>
    <w:rsid w:val="00B12BCD"/>
    <w:rsid w:val="00B16557"/>
    <w:rsid w:val="00B21615"/>
    <w:rsid w:val="00B2168A"/>
    <w:rsid w:val="00B21F6B"/>
    <w:rsid w:val="00B274B1"/>
    <w:rsid w:val="00B303A1"/>
    <w:rsid w:val="00B33244"/>
    <w:rsid w:val="00B33C34"/>
    <w:rsid w:val="00B33D34"/>
    <w:rsid w:val="00B3416F"/>
    <w:rsid w:val="00B343C9"/>
    <w:rsid w:val="00B35C42"/>
    <w:rsid w:val="00B41C69"/>
    <w:rsid w:val="00B50ED7"/>
    <w:rsid w:val="00B55987"/>
    <w:rsid w:val="00B56799"/>
    <w:rsid w:val="00B60AC4"/>
    <w:rsid w:val="00B636BE"/>
    <w:rsid w:val="00B66E28"/>
    <w:rsid w:val="00B67A38"/>
    <w:rsid w:val="00B67B14"/>
    <w:rsid w:val="00B67EF0"/>
    <w:rsid w:val="00B71971"/>
    <w:rsid w:val="00B7612C"/>
    <w:rsid w:val="00B76B32"/>
    <w:rsid w:val="00B76E66"/>
    <w:rsid w:val="00B80934"/>
    <w:rsid w:val="00B81C8D"/>
    <w:rsid w:val="00B8673C"/>
    <w:rsid w:val="00B87566"/>
    <w:rsid w:val="00B9009A"/>
    <w:rsid w:val="00B933D0"/>
    <w:rsid w:val="00B93CB1"/>
    <w:rsid w:val="00BA261B"/>
    <w:rsid w:val="00BA4373"/>
    <w:rsid w:val="00BA677C"/>
    <w:rsid w:val="00BA79F6"/>
    <w:rsid w:val="00BA7A0A"/>
    <w:rsid w:val="00BB0BBE"/>
    <w:rsid w:val="00BB1696"/>
    <w:rsid w:val="00BB4DE2"/>
    <w:rsid w:val="00BB53CE"/>
    <w:rsid w:val="00BB5874"/>
    <w:rsid w:val="00BC357D"/>
    <w:rsid w:val="00BC5180"/>
    <w:rsid w:val="00BD0105"/>
    <w:rsid w:val="00BD181F"/>
    <w:rsid w:val="00BD27EC"/>
    <w:rsid w:val="00BD397A"/>
    <w:rsid w:val="00BD4191"/>
    <w:rsid w:val="00BD6573"/>
    <w:rsid w:val="00BD7B50"/>
    <w:rsid w:val="00BE2859"/>
    <w:rsid w:val="00BE3ABB"/>
    <w:rsid w:val="00BE45AA"/>
    <w:rsid w:val="00BE7489"/>
    <w:rsid w:val="00BF0E26"/>
    <w:rsid w:val="00BF31EA"/>
    <w:rsid w:val="00C02279"/>
    <w:rsid w:val="00C02545"/>
    <w:rsid w:val="00C06BF7"/>
    <w:rsid w:val="00C06DD0"/>
    <w:rsid w:val="00C13D39"/>
    <w:rsid w:val="00C215E8"/>
    <w:rsid w:val="00C30581"/>
    <w:rsid w:val="00C417FC"/>
    <w:rsid w:val="00C45FCA"/>
    <w:rsid w:val="00C46740"/>
    <w:rsid w:val="00C467F0"/>
    <w:rsid w:val="00C528E0"/>
    <w:rsid w:val="00C53602"/>
    <w:rsid w:val="00C54BCD"/>
    <w:rsid w:val="00C55E16"/>
    <w:rsid w:val="00C5662D"/>
    <w:rsid w:val="00C577A9"/>
    <w:rsid w:val="00C62101"/>
    <w:rsid w:val="00C62356"/>
    <w:rsid w:val="00C624A5"/>
    <w:rsid w:val="00C66805"/>
    <w:rsid w:val="00C72CA5"/>
    <w:rsid w:val="00C72D21"/>
    <w:rsid w:val="00C73AC4"/>
    <w:rsid w:val="00C76AA6"/>
    <w:rsid w:val="00C77EA3"/>
    <w:rsid w:val="00C8136B"/>
    <w:rsid w:val="00C8466B"/>
    <w:rsid w:val="00C85984"/>
    <w:rsid w:val="00C8609A"/>
    <w:rsid w:val="00C94EA2"/>
    <w:rsid w:val="00C96256"/>
    <w:rsid w:val="00C965E7"/>
    <w:rsid w:val="00CA0F74"/>
    <w:rsid w:val="00CA1CF4"/>
    <w:rsid w:val="00CA3E84"/>
    <w:rsid w:val="00CA4B69"/>
    <w:rsid w:val="00CA756E"/>
    <w:rsid w:val="00CB073D"/>
    <w:rsid w:val="00CB1257"/>
    <w:rsid w:val="00CB2B58"/>
    <w:rsid w:val="00CB6E91"/>
    <w:rsid w:val="00CB7FE1"/>
    <w:rsid w:val="00CC0F8A"/>
    <w:rsid w:val="00CC1485"/>
    <w:rsid w:val="00CC2FD6"/>
    <w:rsid w:val="00CD45B0"/>
    <w:rsid w:val="00CD4FD3"/>
    <w:rsid w:val="00CE032F"/>
    <w:rsid w:val="00CE4426"/>
    <w:rsid w:val="00CE60DF"/>
    <w:rsid w:val="00CF2C82"/>
    <w:rsid w:val="00CF7B76"/>
    <w:rsid w:val="00D0291B"/>
    <w:rsid w:val="00D04A93"/>
    <w:rsid w:val="00D04BB0"/>
    <w:rsid w:val="00D050C4"/>
    <w:rsid w:val="00D051CA"/>
    <w:rsid w:val="00D0551F"/>
    <w:rsid w:val="00D1019F"/>
    <w:rsid w:val="00D10AD0"/>
    <w:rsid w:val="00D130B1"/>
    <w:rsid w:val="00D136FF"/>
    <w:rsid w:val="00D137CF"/>
    <w:rsid w:val="00D17442"/>
    <w:rsid w:val="00D210A9"/>
    <w:rsid w:val="00D22865"/>
    <w:rsid w:val="00D230BF"/>
    <w:rsid w:val="00D24A1D"/>
    <w:rsid w:val="00D26558"/>
    <w:rsid w:val="00D26FF2"/>
    <w:rsid w:val="00D3186A"/>
    <w:rsid w:val="00D36248"/>
    <w:rsid w:val="00D37CDC"/>
    <w:rsid w:val="00D41997"/>
    <w:rsid w:val="00D4356F"/>
    <w:rsid w:val="00D445BC"/>
    <w:rsid w:val="00D4710D"/>
    <w:rsid w:val="00D479DA"/>
    <w:rsid w:val="00D47C41"/>
    <w:rsid w:val="00D5367A"/>
    <w:rsid w:val="00D53B51"/>
    <w:rsid w:val="00D73988"/>
    <w:rsid w:val="00D80747"/>
    <w:rsid w:val="00D84E04"/>
    <w:rsid w:val="00D87888"/>
    <w:rsid w:val="00D87B19"/>
    <w:rsid w:val="00D917C6"/>
    <w:rsid w:val="00DA0DD1"/>
    <w:rsid w:val="00DA2264"/>
    <w:rsid w:val="00DA4128"/>
    <w:rsid w:val="00DA6413"/>
    <w:rsid w:val="00DB259E"/>
    <w:rsid w:val="00DB2AC7"/>
    <w:rsid w:val="00DC1211"/>
    <w:rsid w:val="00DC1386"/>
    <w:rsid w:val="00DC286F"/>
    <w:rsid w:val="00DC2C9A"/>
    <w:rsid w:val="00DC4FC9"/>
    <w:rsid w:val="00DC7EC6"/>
    <w:rsid w:val="00DD32C9"/>
    <w:rsid w:val="00DD4AC1"/>
    <w:rsid w:val="00DD68A1"/>
    <w:rsid w:val="00DD7B0D"/>
    <w:rsid w:val="00DE354E"/>
    <w:rsid w:val="00DF1244"/>
    <w:rsid w:val="00DF138F"/>
    <w:rsid w:val="00DF5DA9"/>
    <w:rsid w:val="00DF5DAF"/>
    <w:rsid w:val="00DF7711"/>
    <w:rsid w:val="00E017DC"/>
    <w:rsid w:val="00E02BFF"/>
    <w:rsid w:val="00E03705"/>
    <w:rsid w:val="00E04DED"/>
    <w:rsid w:val="00E07E59"/>
    <w:rsid w:val="00E10C83"/>
    <w:rsid w:val="00E124A2"/>
    <w:rsid w:val="00E12ED1"/>
    <w:rsid w:val="00E13DF7"/>
    <w:rsid w:val="00E13E87"/>
    <w:rsid w:val="00E1685F"/>
    <w:rsid w:val="00E16AA5"/>
    <w:rsid w:val="00E16D89"/>
    <w:rsid w:val="00E178A3"/>
    <w:rsid w:val="00E206FE"/>
    <w:rsid w:val="00E21E33"/>
    <w:rsid w:val="00E231C5"/>
    <w:rsid w:val="00E23504"/>
    <w:rsid w:val="00E26289"/>
    <w:rsid w:val="00E27FC5"/>
    <w:rsid w:val="00E3148A"/>
    <w:rsid w:val="00E31BE5"/>
    <w:rsid w:val="00E3498A"/>
    <w:rsid w:val="00E379FB"/>
    <w:rsid w:val="00E41BD1"/>
    <w:rsid w:val="00E4363F"/>
    <w:rsid w:val="00E447E1"/>
    <w:rsid w:val="00E47D98"/>
    <w:rsid w:val="00E51D15"/>
    <w:rsid w:val="00E52962"/>
    <w:rsid w:val="00E558C7"/>
    <w:rsid w:val="00E604F9"/>
    <w:rsid w:val="00E605E4"/>
    <w:rsid w:val="00E62083"/>
    <w:rsid w:val="00E62526"/>
    <w:rsid w:val="00E707AF"/>
    <w:rsid w:val="00E70A56"/>
    <w:rsid w:val="00E73155"/>
    <w:rsid w:val="00E80F3B"/>
    <w:rsid w:val="00E82AFF"/>
    <w:rsid w:val="00E86EF5"/>
    <w:rsid w:val="00E8790E"/>
    <w:rsid w:val="00E9162C"/>
    <w:rsid w:val="00E951A0"/>
    <w:rsid w:val="00E95D57"/>
    <w:rsid w:val="00E96B81"/>
    <w:rsid w:val="00EA25BA"/>
    <w:rsid w:val="00EA619B"/>
    <w:rsid w:val="00EB115C"/>
    <w:rsid w:val="00EB1C76"/>
    <w:rsid w:val="00EB2B75"/>
    <w:rsid w:val="00EB508A"/>
    <w:rsid w:val="00EC163A"/>
    <w:rsid w:val="00EC23C4"/>
    <w:rsid w:val="00EC3D44"/>
    <w:rsid w:val="00EC5E6B"/>
    <w:rsid w:val="00EC6C5D"/>
    <w:rsid w:val="00ED06C8"/>
    <w:rsid w:val="00ED07AA"/>
    <w:rsid w:val="00ED38A1"/>
    <w:rsid w:val="00ED3ECB"/>
    <w:rsid w:val="00ED4591"/>
    <w:rsid w:val="00ED523E"/>
    <w:rsid w:val="00ED524F"/>
    <w:rsid w:val="00ED7BAA"/>
    <w:rsid w:val="00EE3717"/>
    <w:rsid w:val="00EF0B1B"/>
    <w:rsid w:val="00EF3EDE"/>
    <w:rsid w:val="00EF62F4"/>
    <w:rsid w:val="00F00D3D"/>
    <w:rsid w:val="00F10BEA"/>
    <w:rsid w:val="00F15ED6"/>
    <w:rsid w:val="00F17140"/>
    <w:rsid w:val="00F21217"/>
    <w:rsid w:val="00F2281A"/>
    <w:rsid w:val="00F276CE"/>
    <w:rsid w:val="00F27E80"/>
    <w:rsid w:val="00F27EE5"/>
    <w:rsid w:val="00F312A9"/>
    <w:rsid w:val="00F313C1"/>
    <w:rsid w:val="00F3228C"/>
    <w:rsid w:val="00F32BDD"/>
    <w:rsid w:val="00F3661D"/>
    <w:rsid w:val="00F37796"/>
    <w:rsid w:val="00F40A12"/>
    <w:rsid w:val="00F42F06"/>
    <w:rsid w:val="00F45134"/>
    <w:rsid w:val="00F453E9"/>
    <w:rsid w:val="00F45515"/>
    <w:rsid w:val="00F46079"/>
    <w:rsid w:val="00F475C7"/>
    <w:rsid w:val="00F50312"/>
    <w:rsid w:val="00F51434"/>
    <w:rsid w:val="00F53E78"/>
    <w:rsid w:val="00F545A1"/>
    <w:rsid w:val="00F55540"/>
    <w:rsid w:val="00F5759B"/>
    <w:rsid w:val="00F62CA5"/>
    <w:rsid w:val="00F637BC"/>
    <w:rsid w:val="00F64B16"/>
    <w:rsid w:val="00F6735F"/>
    <w:rsid w:val="00F71409"/>
    <w:rsid w:val="00F727AB"/>
    <w:rsid w:val="00F75A90"/>
    <w:rsid w:val="00F7661F"/>
    <w:rsid w:val="00F76B61"/>
    <w:rsid w:val="00F76DDA"/>
    <w:rsid w:val="00F7727D"/>
    <w:rsid w:val="00F8301F"/>
    <w:rsid w:val="00F83035"/>
    <w:rsid w:val="00F8363B"/>
    <w:rsid w:val="00F84CF7"/>
    <w:rsid w:val="00F9277D"/>
    <w:rsid w:val="00F92C25"/>
    <w:rsid w:val="00F958D4"/>
    <w:rsid w:val="00F96433"/>
    <w:rsid w:val="00FA6869"/>
    <w:rsid w:val="00FB147E"/>
    <w:rsid w:val="00FB1DE2"/>
    <w:rsid w:val="00FC4141"/>
    <w:rsid w:val="00FC4A76"/>
    <w:rsid w:val="00FC4D66"/>
    <w:rsid w:val="00FC57C1"/>
    <w:rsid w:val="00FC5AA1"/>
    <w:rsid w:val="00FC5AE2"/>
    <w:rsid w:val="00FC621D"/>
    <w:rsid w:val="00FD0CB7"/>
    <w:rsid w:val="00FD1184"/>
    <w:rsid w:val="00FD12A2"/>
    <w:rsid w:val="00FD37F5"/>
    <w:rsid w:val="00FD45E0"/>
    <w:rsid w:val="00FD7023"/>
    <w:rsid w:val="00FE1E2A"/>
    <w:rsid w:val="00FE7346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E40"/>
    <w:rPr>
      <w:b/>
      <w:bCs/>
    </w:rPr>
  </w:style>
  <w:style w:type="character" w:styleId="a5">
    <w:name w:val="Hyperlink"/>
    <w:basedOn w:val="a0"/>
    <w:semiHidden/>
    <w:unhideWhenUsed/>
    <w:rsid w:val="005B6E40"/>
    <w:rPr>
      <w:color w:val="0000FF"/>
      <w:u w:val="single"/>
    </w:rPr>
  </w:style>
  <w:style w:type="character" w:customStyle="1" w:styleId="b-share-form-button">
    <w:name w:val="b-share-form-button"/>
    <w:basedOn w:val="a0"/>
    <w:rsid w:val="005B6E40"/>
  </w:style>
  <w:style w:type="paragraph" w:styleId="a6">
    <w:name w:val="List Paragraph"/>
    <w:basedOn w:val="a"/>
    <w:uiPriority w:val="34"/>
    <w:qFormat/>
    <w:rsid w:val="00B21615"/>
    <w:pPr>
      <w:ind w:left="720"/>
      <w:contextualSpacing/>
    </w:pPr>
  </w:style>
  <w:style w:type="table" w:styleId="a7">
    <w:name w:val="Table Grid"/>
    <w:basedOn w:val="a1"/>
    <w:uiPriority w:val="59"/>
    <w:rsid w:val="008F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403B9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403B95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8">
    <w:name w:val="No Spacing"/>
    <w:uiPriority w:val="1"/>
    <w:qFormat/>
    <w:rsid w:val="00C06DD0"/>
    <w:pPr>
      <w:spacing w:after="0" w:line="240" w:lineRule="auto"/>
    </w:pPr>
  </w:style>
  <w:style w:type="character" w:styleId="a9">
    <w:name w:val="Emphasis"/>
    <w:basedOn w:val="a0"/>
    <w:uiPriority w:val="20"/>
    <w:qFormat/>
    <w:rsid w:val="00C06DD0"/>
    <w:rPr>
      <w:i/>
      <w:iCs/>
    </w:rPr>
  </w:style>
  <w:style w:type="paragraph" w:styleId="aa">
    <w:name w:val="Body Text"/>
    <w:basedOn w:val="a"/>
    <w:link w:val="ab"/>
    <w:semiHidden/>
    <w:unhideWhenUsed/>
    <w:rsid w:val="00C06DD0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semiHidden/>
    <w:rsid w:val="00C06D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E40"/>
    <w:rPr>
      <w:b/>
      <w:bCs/>
    </w:rPr>
  </w:style>
  <w:style w:type="character" w:styleId="a5">
    <w:name w:val="Hyperlink"/>
    <w:basedOn w:val="a0"/>
    <w:semiHidden/>
    <w:unhideWhenUsed/>
    <w:rsid w:val="005B6E40"/>
    <w:rPr>
      <w:color w:val="0000FF"/>
      <w:u w:val="single"/>
    </w:rPr>
  </w:style>
  <w:style w:type="character" w:customStyle="1" w:styleId="b-share-form-button">
    <w:name w:val="b-share-form-button"/>
    <w:basedOn w:val="a0"/>
    <w:rsid w:val="005B6E40"/>
  </w:style>
  <w:style w:type="paragraph" w:styleId="a6">
    <w:name w:val="List Paragraph"/>
    <w:basedOn w:val="a"/>
    <w:uiPriority w:val="34"/>
    <w:qFormat/>
    <w:rsid w:val="00B21615"/>
    <w:pPr>
      <w:ind w:left="720"/>
      <w:contextualSpacing/>
    </w:pPr>
  </w:style>
  <w:style w:type="table" w:styleId="a7">
    <w:name w:val="Table Grid"/>
    <w:basedOn w:val="a1"/>
    <w:uiPriority w:val="59"/>
    <w:rsid w:val="008F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403B9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403B95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8">
    <w:name w:val="No Spacing"/>
    <w:uiPriority w:val="1"/>
    <w:qFormat/>
    <w:rsid w:val="00C06DD0"/>
    <w:pPr>
      <w:spacing w:after="0" w:line="240" w:lineRule="auto"/>
    </w:pPr>
  </w:style>
  <w:style w:type="character" w:styleId="a9">
    <w:name w:val="Emphasis"/>
    <w:basedOn w:val="a0"/>
    <w:uiPriority w:val="20"/>
    <w:qFormat/>
    <w:rsid w:val="00C06DD0"/>
    <w:rPr>
      <w:i/>
      <w:iCs/>
    </w:rPr>
  </w:style>
  <w:style w:type="paragraph" w:styleId="aa">
    <w:name w:val="Body Text"/>
    <w:basedOn w:val="a"/>
    <w:link w:val="ab"/>
    <w:semiHidden/>
    <w:unhideWhenUsed/>
    <w:rsid w:val="00C06DD0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semiHidden/>
    <w:rsid w:val="00C06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hyperlink" Target="http://mon.gov.ru/pro/" TargetMode="External"/><Relationship Id="rId18" Type="http://schemas.openxmlformats.org/officeDocument/2006/relationships/hyperlink" Target="http://www.vestnik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bedtimestory.ru/menuautor.html?start=35" TargetMode="External"/><Relationship Id="rId1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septemb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ria-vidomir.narod.ru/web-quest2.htm" TargetMode="External"/><Relationship Id="rId10" Type="http://schemas.openxmlformats.org/officeDocument/2006/relationships/hyperlink" Target="http://school-work.net/zagadki/prochie/" TargetMode="External"/><Relationship Id="rId19" Type="http://schemas.openxmlformats.org/officeDocument/2006/relationships/hyperlink" Target="http://n-shkol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ppy-kids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ED93-1D1B-493A-ABAE-F1E66525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cp:lastPrinted>2014-09-24T06:02:00Z</cp:lastPrinted>
  <dcterms:created xsi:type="dcterms:W3CDTF">2016-10-12T17:58:00Z</dcterms:created>
  <dcterms:modified xsi:type="dcterms:W3CDTF">2016-10-14T21:47:00Z</dcterms:modified>
</cp:coreProperties>
</file>