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CD" w:rsidRPr="00BC3D57" w:rsidRDefault="00347F10" w:rsidP="00BC3D57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57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BC3D57" w:rsidRPr="00BC3D57">
        <w:rPr>
          <w:rFonts w:ascii="Times New Roman" w:hAnsi="Times New Roman" w:cs="Times New Roman"/>
          <w:b/>
          <w:sz w:val="28"/>
          <w:szCs w:val="28"/>
        </w:rPr>
        <w:t>Б</w:t>
      </w:r>
      <w:r w:rsidRPr="00BC3D57">
        <w:rPr>
          <w:rFonts w:ascii="Times New Roman" w:hAnsi="Times New Roman" w:cs="Times New Roman"/>
          <w:b/>
          <w:sz w:val="28"/>
          <w:szCs w:val="28"/>
        </w:rPr>
        <w:t>НПК в 2015-2016 учебном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1791"/>
        <w:gridCol w:w="934"/>
        <w:gridCol w:w="2326"/>
        <w:gridCol w:w="2191"/>
        <w:gridCol w:w="1808"/>
      </w:tblGrid>
      <w:tr w:rsidR="00347F10" w:rsidRPr="00BC3D57" w:rsidTr="00945443">
        <w:tc>
          <w:tcPr>
            <w:tcW w:w="521" w:type="dxa"/>
          </w:tcPr>
          <w:p w:rsidR="00347F10" w:rsidRPr="00BC3D57" w:rsidRDefault="00347F10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C3D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91" w:type="dxa"/>
          </w:tcPr>
          <w:p w:rsidR="00347F10" w:rsidRPr="00BC3D57" w:rsidRDefault="00347F10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C3D57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934" w:type="dxa"/>
          </w:tcPr>
          <w:p w:rsidR="00347F10" w:rsidRPr="00BC3D57" w:rsidRDefault="00347F10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C3D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26" w:type="dxa"/>
          </w:tcPr>
          <w:p w:rsidR="00347F10" w:rsidRPr="00BC3D57" w:rsidRDefault="00347F10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C3D57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191" w:type="dxa"/>
          </w:tcPr>
          <w:p w:rsidR="00347F10" w:rsidRPr="00BC3D57" w:rsidRDefault="00347F10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C3D57">
              <w:rPr>
                <w:rFonts w:ascii="Times New Roman" w:hAnsi="Times New Roman" w:cs="Times New Roman"/>
                <w:b/>
              </w:rPr>
              <w:t>Тип проекта</w:t>
            </w:r>
          </w:p>
        </w:tc>
        <w:tc>
          <w:tcPr>
            <w:tcW w:w="1808" w:type="dxa"/>
          </w:tcPr>
          <w:p w:rsidR="00347F10" w:rsidRPr="00BC3D57" w:rsidRDefault="00347F10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BC3D57">
              <w:rPr>
                <w:rFonts w:ascii="Times New Roman" w:hAnsi="Times New Roman" w:cs="Times New Roman"/>
                <w:b/>
              </w:rPr>
              <w:t>Куратор проекта</w:t>
            </w:r>
          </w:p>
        </w:tc>
      </w:tr>
      <w:tr w:rsidR="00347F10" w:rsidRPr="00BC3D57" w:rsidTr="00F1437E">
        <w:tc>
          <w:tcPr>
            <w:tcW w:w="9571" w:type="dxa"/>
            <w:gridSpan w:val="6"/>
          </w:tcPr>
          <w:p w:rsidR="00347F10" w:rsidRPr="00BC3D57" w:rsidRDefault="00A73069" w:rsidP="00BC3D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C3D57">
              <w:rPr>
                <w:rFonts w:ascii="Times New Roman" w:hAnsi="Times New Roman" w:cs="Times New Roman"/>
                <w:b/>
              </w:rPr>
              <w:t>ПОБЕДИТЕЛИ</w:t>
            </w:r>
          </w:p>
        </w:tc>
      </w:tr>
      <w:tr w:rsidR="00BC3D57" w:rsidRPr="00BC3D57" w:rsidTr="00945443">
        <w:tc>
          <w:tcPr>
            <w:tcW w:w="52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91" w:type="dxa"/>
          </w:tcPr>
          <w:p w:rsidR="00BC3D57" w:rsidRPr="00BC3D57" w:rsidRDefault="00BC3D57" w:rsidP="00BC3D57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Карпенко Арина</w:t>
            </w:r>
          </w:p>
        </w:tc>
        <w:tc>
          <w:tcPr>
            <w:tcW w:w="934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326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Различные способы доказательства теоремы Пифагора</w:t>
            </w:r>
          </w:p>
        </w:tc>
        <w:tc>
          <w:tcPr>
            <w:tcW w:w="21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eastAsia="Calibri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1808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Храмцова Наталия Александровна</w:t>
            </w:r>
          </w:p>
        </w:tc>
      </w:tr>
      <w:tr w:rsidR="00BC3D57" w:rsidRPr="00BC3D57" w:rsidTr="00945443">
        <w:tc>
          <w:tcPr>
            <w:tcW w:w="52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Сороковикова</w:t>
            </w:r>
            <w:proofErr w:type="spellEnd"/>
          </w:p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934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26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Списывание как явление школьной жизни</w:t>
            </w:r>
          </w:p>
        </w:tc>
        <w:tc>
          <w:tcPr>
            <w:tcW w:w="21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Синюкаева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Елена  Анатольевна</w:t>
            </w:r>
          </w:p>
        </w:tc>
      </w:tr>
      <w:tr w:rsidR="00BC3D57" w:rsidRPr="00BC3D57" w:rsidTr="00945443">
        <w:tc>
          <w:tcPr>
            <w:tcW w:w="52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Зиборов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34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2326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Допинг в спорте и в жизни.</w:t>
            </w:r>
          </w:p>
        </w:tc>
        <w:tc>
          <w:tcPr>
            <w:tcW w:w="21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Маянц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Ильинична </w:t>
            </w:r>
          </w:p>
        </w:tc>
      </w:tr>
      <w:tr w:rsidR="00BC3D57" w:rsidRPr="00BC3D57" w:rsidTr="00945443">
        <w:tc>
          <w:tcPr>
            <w:tcW w:w="52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Сидоренко Дарья</w:t>
            </w:r>
          </w:p>
        </w:tc>
        <w:tc>
          <w:tcPr>
            <w:tcW w:w="934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2326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Николай 2. Портрет на фоне эпохи</w:t>
            </w:r>
          </w:p>
        </w:tc>
        <w:tc>
          <w:tcPr>
            <w:tcW w:w="21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Лидия  Владимировна</w:t>
            </w:r>
          </w:p>
        </w:tc>
      </w:tr>
      <w:tr w:rsidR="00BC3D57" w:rsidRPr="00BC3D57" w:rsidTr="00945443">
        <w:tc>
          <w:tcPr>
            <w:tcW w:w="52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Кристина </w:t>
            </w:r>
          </w:p>
        </w:tc>
        <w:tc>
          <w:tcPr>
            <w:tcW w:w="934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26" w:type="dxa"/>
          </w:tcPr>
          <w:p w:rsidR="00BC3D57" w:rsidRPr="00BC3D57" w:rsidRDefault="00BC3D57" w:rsidP="00BC3D5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О мыле и его смысле.</w:t>
            </w:r>
          </w:p>
        </w:tc>
        <w:tc>
          <w:tcPr>
            <w:tcW w:w="21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Полушкина Елена Дмитриевна</w:t>
            </w:r>
          </w:p>
        </w:tc>
      </w:tr>
      <w:tr w:rsidR="00BC3D57" w:rsidRPr="00BC3D57" w:rsidTr="00945443">
        <w:tc>
          <w:tcPr>
            <w:tcW w:w="52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91" w:type="dxa"/>
          </w:tcPr>
          <w:p w:rsidR="00BC3D57" w:rsidRPr="00BC3D57" w:rsidRDefault="00BC3D57" w:rsidP="00BC3D57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BC3D57">
              <w:rPr>
                <w:rFonts w:ascii="Times New Roman" w:hAnsi="Times New Roman" w:cs="Times New Roman"/>
              </w:rPr>
              <w:t>Бырина</w:t>
            </w:r>
            <w:proofErr w:type="spellEnd"/>
            <w:r w:rsidRPr="00BC3D57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934" w:type="dxa"/>
          </w:tcPr>
          <w:p w:rsidR="00BC3D57" w:rsidRPr="00BC3D57" w:rsidRDefault="00BC3D57" w:rsidP="00BC3D57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2326" w:type="dxa"/>
          </w:tcPr>
          <w:p w:rsidR="00BC3D57" w:rsidRPr="00BC3D57" w:rsidRDefault="00BC3D57" w:rsidP="00BC3D57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Вымирающие языки</w:t>
            </w:r>
          </w:p>
        </w:tc>
        <w:tc>
          <w:tcPr>
            <w:tcW w:w="2191" w:type="dxa"/>
          </w:tcPr>
          <w:p w:rsidR="00BC3D57" w:rsidRPr="00BC3D57" w:rsidRDefault="00BC3D57" w:rsidP="00BC3D57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808" w:type="dxa"/>
          </w:tcPr>
          <w:p w:rsidR="00BC3D57" w:rsidRPr="00BC3D57" w:rsidRDefault="00BC3D57" w:rsidP="00BC3D57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Федотова Татьяна Сергеевна</w:t>
            </w:r>
          </w:p>
        </w:tc>
      </w:tr>
      <w:tr w:rsidR="00BC3D57" w:rsidRPr="00BC3D57" w:rsidTr="00945443">
        <w:tc>
          <w:tcPr>
            <w:tcW w:w="52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proofErr w:type="spellStart"/>
            <w:r w:rsidRPr="00BC3D57">
              <w:rPr>
                <w:rFonts w:ascii="Times New Roman" w:hAnsi="Times New Roman" w:cs="Times New Roman"/>
              </w:rPr>
              <w:t>Бекирова</w:t>
            </w:r>
            <w:proofErr w:type="spellEnd"/>
            <w:r w:rsidRPr="00BC3D57">
              <w:rPr>
                <w:rFonts w:ascii="Times New Roman" w:hAnsi="Times New Roman" w:cs="Times New Roman"/>
              </w:rPr>
              <w:t xml:space="preserve"> Дария</w:t>
            </w:r>
          </w:p>
        </w:tc>
        <w:tc>
          <w:tcPr>
            <w:tcW w:w="934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2326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Как японцы воспитывают детей?</w:t>
            </w:r>
          </w:p>
        </w:tc>
        <w:tc>
          <w:tcPr>
            <w:tcW w:w="21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808" w:type="dxa"/>
          </w:tcPr>
          <w:p w:rsidR="00BC3D57" w:rsidRPr="00BC3D57" w:rsidRDefault="00BC3D57" w:rsidP="00BC3D57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C3D57">
              <w:rPr>
                <w:rFonts w:ascii="Times New Roman" w:hAnsi="Times New Roman" w:cs="Times New Roman"/>
                <w:szCs w:val="22"/>
              </w:rPr>
              <w:t>Веретенникова Татьяна Валерьевна</w:t>
            </w:r>
          </w:p>
        </w:tc>
      </w:tr>
      <w:tr w:rsidR="00BC3D57" w:rsidRPr="00BC3D57" w:rsidTr="00945443">
        <w:tc>
          <w:tcPr>
            <w:tcW w:w="52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proofErr w:type="spellStart"/>
            <w:r w:rsidRPr="00BC3D57">
              <w:rPr>
                <w:rFonts w:ascii="Times New Roman" w:eastAsia="Calibri" w:hAnsi="Times New Roman" w:cs="Times New Roman"/>
              </w:rPr>
              <w:t>Хамидуллина</w:t>
            </w:r>
            <w:proofErr w:type="spellEnd"/>
            <w:r w:rsidRPr="00BC3D57">
              <w:rPr>
                <w:rFonts w:ascii="Times New Roman" w:eastAsia="Calibri" w:hAnsi="Times New Roman" w:cs="Times New Roman"/>
              </w:rPr>
              <w:t xml:space="preserve"> Дарья</w:t>
            </w:r>
          </w:p>
        </w:tc>
        <w:tc>
          <w:tcPr>
            <w:tcW w:w="934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C3D57">
              <w:rPr>
                <w:rFonts w:ascii="Times New Roman" w:eastAsia="Calibri" w:hAnsi="Times New Roman" w:cs="Times New Roman"/>
              </w:rPr>
              <w:t>8 в</w:t>
            </w:r>
          </w:p>
        </w:tc>
        <w:tc>
          <w:tcPr>
            <w:tcW w:w="2326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C3D57">
              <w:rPr>
                <w:rFonts w:ascii="Times New Roman" w:eastAsia="Calibri" w:hAnsi="Times New Roman" w:cs="Times New Roman"/>
              </w:rPr>
              <w:t>Виртуальная экскурсия «Жизнь и профессиональная деятельность медиков немецкого происхождения в истории Петербурга»</w:t>
            </w:r>
          </w:p>
        </w:tc>
        <w:tc>
          <w:tcPr>
            <w:tcW w:w="21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C3D57">
              <w:rPr>
                <w:rFonts w:ascii="Times New Roman" w:eastAsia="Calibri" w:hAnsi="Times New Roman" w:cs="Times New Roman"/>
              </w:rPr>
              <w:t>информационный</w:t>
            </w:r>
          </w:p>
        </w:tc>
        <w:tc>
          <w:tcPr>
            <w:tcW w:w="1808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proofErr w:type="spellStart"/>
            <w:r w:rsidRPr="00BC3D57">
              <w:rPr>
                <w:rFonts w:ascii="Times New Roman" w:eastAsia="Calibri" w:hAnsi="Times New Roman" w:cs="Times New Roman"/>
              </w:rPr>
              <w:t>Владелина</w:t>
            </w:r>
            <w:proofErr w:type="spellEnd"/>
            <w:r w:rsidRPr="00BC3D57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BC3D57">
              <w:rPr>
                <w:rFonts w:ascii="Times New Roman" w:eastAsia="Calibri" w:hAnsi="Times New Roman" w:cs="Times New Roman"/>
              </w:rPr>
              <w:t>Анверовна</w:t>
            </w:r>
            <w:proofErr w:type="spellEnd"/>
            <w:r w:rsidRPr="00BC3D57">
              <w:rPr>
                <w:rFonts w:ascii="Times New Roman" w:eastAsia="Calibri" w:hAnsi="Times New Roman" w:cs="Times New Roman"/>
              </w:rPr>
              <w:t>,</w:t>
            </w:r>
          </w:p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proofErr w:type="spellStart"/>
            <w:r w:rsidRPr="00BC3D57">
              <w:rPr>
                <w:rFonts w:ascii="Times New Roman" w:eastAsia="Calibri" w:hAnsi="Times New Roman" w:cs="Times New Roman"/>
              </w:rPr>
              <w:t>Печерина</w:t>
            </w:r>
            <w:proofErr w:type="spellEnd"/>
            <w:r w:rsidRPr="00BC3D57">
              <w:rPr>
                <w:rFonts w:ascii="Times New Roman" w:eastAsia="Calibri" w:hAnsi="Times New Roman" w:cs="Times New Roman"/>
              </w:rPr>
              <w:t xml:space="preserve"> Светлана Владимировна</w:t>
            </w:r>
          </w:p>
        </w:tc>
      </w:tr>
      <w:tr w:rsidR="00BC3D57" w:rsidRPr="00BC3D57" w:rsidTr="00945443">
        <w:tc>
          <w:tcPr>
            <w:tcW w:w="52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C3D57">
              <w:rPr>
                <w:rFonts w:ascii="Times New Roman" w:eastAsia="Calibri" w:hAnsi="Times New Roman" w:cs="Times New Roman"/>
              </w:rPr>
              <w:t>Ермаков Даниил,</w:t>
            </w:r>
          </w:p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proofErr w:type="spellStart"/>
            <w:r w:rsidRPr="00BC3D57">
              <w:rPr>
                <w:rFonts w:ascii="Times New Roman" w:eastAsia="Calibri" w:hAnsi="Times New Roman" w:cs="Times New Roman"/>
              </w:rPr>
              <w:t>Ихсанов</w:t>
            </w:r>
            <w:proofErr w:type="spellEnd"/>
            <w:r w:rsidRPr="00BC3D57">
              <w:rPr>
                <w:rFonts w:ascii="Times New Roman" w:eastAsia="Calibri" w:hAnsi="Times New Roman" w:cs="Times New Roman"/>
              </w:rPr>
              <w:t xml:space="preserve"> Роберт</w:t>
            </w:r>
          </w:p>
        </w:tc>
        <w:tc>
          <w:tcPr>
            <w:tcW w:w="934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C3D57">
              <w:rPr>
                <w:rFonts w:ascii="Times New Roman" w:eastAsia="Calibri" w:hAnsi="Times New Roman" w:cs="Times New Roman"/>
              </w:rPr>
              <w:t>8 г</w:t>
            </w:r>
          </w:p>
        </w:tc>
        <w:tc>
          <w:tcPr>
            <w:tcW w:w="2326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C3D57">
              <w:rPr>
                <w:rFonts w:ascii="Times New Roman" w:eastAsia="Calibri" w:hAnsi="Times New Roman" w:cs="Times New Roman"/>
              </w:rPr>
              <w:t>Виртуальный музей «Загадки Пулковской обсерватории»</w:t>
            </w:r>
          </w:p>
        </w:tc>
        <w:tc>
          <w:tcPr>
            <w:tcW w:w="21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C3D57">
              <w:rPr>
                <w:rFonts w:ascii="Times New Roman" w:eastAsia="Calibri" w:hAnsi="Times New Roman" w:cs="Times New Roman"/>
              </w:rPr>
              <w:t xml:space="preserve">информационный </w:t>
            </w:r>
          </w:p>
        </w:tc>
        <w:tc>
          <w:tcPr>
            <w:tcW w:w="1808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proofErr w:type="spellStart"/>
            <w:r w:rsidRPr="00BC3D57">
              <w:rPr>
                <w:rFonts w:ascii="Times New Roman" w:eastAsia="Calibri" w:hAnsi="Times New Roman" w:cs="Times New Roman"/>
              </w:rPr>
              <w:t>Владелина</w:t>
            </w:r>
            <w:proofErr w:type="spellEnd"/>
            <w:r w:rsidRPr="00BC3D57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BC3D57">
              <w:rPr>
                <w:rFonts w:ascii="Times New Roman" w:eastAsia="Calibri" w:hAnsi="Times New Roman" w:cs="Times New Roman"/>
              </w:rPr>
              <w:t>Анверовна</w:t>
            </w:r>
            <w:proofErr w:type="spellEnd"/>
            <w:r w:rsidRPr="00BC3D57">
              <w:rPr>
                <w:rFonts w:ascii="Times New Roman" w:eastAsia="Calibri" w:hAnsi="Times New Roman" w:cs="Times New Roman"/>
              </w:rPr>
              <w:t>,</w:t>
            </w:r>
          </w:p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proofErr w:type="spellStart"/>
            <w:r w:rsidRPr="00BC3D57">
              <w:rPr>
                <w:rFonts w:ascii="Times New Roman" w:eastAsia="Calibri" w:hAnsi="Times New Roman" w:cs="Times New Roman"/>
              </w:rPr>
              <w:t>Печерина</w:t>
            </w:r>
            <w:proofErr w:type="spellEnd"/>
            <w:r w:rsidRPr="00BC3D57">
              <w:rPr>
                <w:rFonts w:ascii="Times New Roman" w:eastAsia="Calibri" w:hAnsi="Times New Roman" w:cs="Times New Roman"/>
              </w:rPr>
              <w:t xml:space="preserve"> Светлана Владимировна</w:t>
            </w:r>
          </w:p>
        </w:tc>
      </w:tr>
      <w:tr w:rsidR="00BC3D57" w:rsidRPr="00BC3D57" w:rsidTr="00945443">
        <w:tc>
          <w:tcPr>
            <w:tcW w:w="52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91" w:type="dxa"/>
          </w:tcPr>
          <w:p w:rsidR="00BC3D57" w:rsidRPr="00BC3D57" w:rsidRDefault="00BC3D57" w:rsidP="00BC3D57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Полякова Юлия,</w:t>
            </w:r>
          </w:p>
          <w:p w:rsidR="00BC3D57" w:rsidRPr="00BC3D57" w:rsidRDefault="00BC3D57" w:rsidP="00BC3D57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Лазурко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BC3D57" w:rsidRPr="00BC3D57" w:rsidRDefault="00BC3D57" w:rsidP="00BC3D57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326" w:type="dxa"/>
          </w:tcPr>
          <w:p w:rsidR="00BC3D57" w:rsidRPr="00BC3D57" w:rsidRDefault="00BC3D57" w:rsidP="00BC3D57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Зачем нужен сон?</w:t>
            </w:r>
          </w:p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C3D57" w:rsidRPr="00BC3D57" w:rsidRDefault="00BC3D57" w:rsidP="00BC3D57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BC3D57" w:rsidRPr="00BC3D57" w:rsidRDefault="00BC3D57" w:rsidP="00BC3D57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C3D57" w:rsidRPr="00BC3D57" w:rsidRDefault="00BC3D57" w:rsidP="00BC3D57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Светлова Светлана Владимировна</w:t>
            </w:r>
          </w:p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D57" w:rsidRPr="00BC3D57" w:rsidTr="00945443">
        <w:tc>
          <w:tcPr>
            <w:tcW w:w="52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Авдеев </w:t>
            </w:r>
          </w:p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934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26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Батько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Махно: «Воля  </w:t>
            </w: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смерть»</w:t>
            </w:r>
          </w:p>
        </w:tc>
        <w:tc>
          <w:tcPr>
            <w:tcW w:w="21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808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Синюкаева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Елена  Анатольевна</w:t>
            </w:r>
          </w:p>
        </w:tc>
      </w:tr>
      <w:tr w:rsidR="00BC3D57" w:rsidRPr="00BC3D57" w:rsidTr="00945443">
        <w:trPr>
          <w:trHeight w:val="941"/>
        </w:trPr>
        <w:tc>
          <w:tcPr>
            <w:tcW w:w="52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Волошина Валерия</w:t>
            </w:r>
          </w:p>
        </w:tc>
        <w:tc>
          <w:tcPr>
            <w:tcW w:w="934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326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Независимое расследование: шампунь.</w:t>
            </w:r>
          </w:p>
        </w:tc>
        <w:tc>
          <w:tcPr>
            <w:tcW w:w="2191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808" w:type="dxa"/>
          </w:tcPr>
          <w:p w:rsidR="00BC3D57" w:rsidRPr="00BC3D57" w:rsidRDefault="00BC3D57" w:rsidP="00BC3D5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Маянц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Ильинична</w:t>
            </w:r>
          </w:p>
        </w:tc>
      </w:tr>
      <w:tr w:rsidR="00B153D3" w:rsidRPr="00BC3D57" w:rsidTr="00945443">
        <w:trPr>
          <w:trHeight w:val="941"/>
        </w:trPr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BC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Брызгалов Дмитрий </w:t>
            </w:r>
          </w:p>
        </w:tc>
        <w:tc>
          <w:tcPr>
            <w:tcW w:w="934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10  а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«Голубая кровь»: история одного открытия</w:t>
            </w:r>
          </w:p>
        </w:tc>
        <w:tc>
          <w:tcPr>
            <w:tcW w:w="21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Полушкина Елена Дмитриевна</w:t>
            </w:r>
          </w:p>
        </w:tc>
      </w:tr>
      <w:tr w:rsidR="00B153D3" w:rsidRPr="00BC3D57" w:rsidTr="00F1437E">
        <w:tc>
          <w:tcPr>
            <w:tcW w:w="9571" w:type="dxa"/>
            <w:gridSpan w:val="6"/>
          </w:tcPr>
          <w:p w:rsidR="00B153D3" w:rsidRPr="00BC3D57" w:rsidRDefault="00B153D3" w:rsidP="00B153D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C3D57">
              <w:rPr>
                <w:rFonts w:ascii="Times New Roman" w:hAnsi="Times New Roman" w:cs="Times New Roman"/>
                <w:b/>
              </w:rPr>
              <w:lastRenderedPageBreak/>
              <w:t>ПРИЗЕРЫ</w:t>
            </w:r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34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Выбор профессии в Санкт-Петербурге 21 века</w:t>
            </w:r>
          </w:p>
        </w:tc>
        <w:tc>
          <w:tcPr>
            <w:tcW w:w="21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Чуева Елена Владимировна</w:t>
            </w:r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Пантелеймонова Дарья</w:t>
            </w:r>
          </w:p>
        </w:tc>
        <w:tc>
          <w:tcPr>
            <w:tcW w:w="934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Роль СССР  -России на Ближнем Востоке (1945-2015)</w:t>
            </w:r>
          </w:p>
        </w:tc>
        <w:tc>
          <w:tcPr>
            <w:tcW w:w="21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Биушкин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Чайкин Георгий </w:t>
            </w:r>
          </w:p>
        </w:tc>
        <w:tc>
          <w:tcPr>
            <w:tcW w:w="934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языка </w:t>
            </w:r>
            <w:r w:rsidRPr="00BC3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</w:p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Кондратьева Ирина  Анатольевна</w:t>
            </w:r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C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Дранощук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Артём  </w:t>
            </w:r>
          </w:p>
        </w:tc>
        <w:tc>
          <w:tcPr>
            <w:tcW w:w="934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10 б 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Тип данных </w:t>
            </w:r>
            <w:r w:rsidRPr="00BC3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– что можно сделать?</w:t>
            </w:r>
          </w:p>
        </w:tc>
        <w:tc>
          <w:tcPr>
            <w:tcW w:w="21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Кондратьева Ирина  Анатольевна</w:t>
            </w:r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BC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eastAsia="Calibri" w:hAnsi="Times New Roman" w:cs="Times New Roman"/>
                <w:sz w:val="24"/>
                <w:szCs w:val="24"/>
              </w:rPr>
              <w:t>Белкин Артем</w:t>
            </w:r>
          </w:p>
        </w:tc>
        <w:tc>
          <w:tcPr>
            <w:tcW w:w="934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eastAsia="Calibri" w:hAnsi="Times New Roman" w:cs="Times New Roman"/>
                <w:sz w:val="24"/>
                <w:szCs w:val="24"/>
              </w:rPr>
              <w:t>10 а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eastAsia="Calibri" w:hAnsi="Times New Roman" w:cs="Times New Roman"/>
                <w:sz w:val="24"/>
                <w:szCs w:val="24"/>
              </w:rPr>
              <w:t>Дом на Гороховой</w:t>
            </w:r>
          </w:p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исследовательский 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Ирина Григорьевна, </w:t>
            </w:r>
            <w:r w:rsidRPr="00BC3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методист, </w:t>
            </w: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п.д.о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ГБНОУ "СПБ ГДТЮ"</w:t>
            </w:r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BC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Атрахимёнок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934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Графика в языке программирования </w:t>
            </w:r>
            <w:r w:rsidRPr="00BC3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</w:p>
        </w:tc>
        <w:tc>
          <w:tcPr>
            <w:tcW w:w="21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Кондратьева Ирина  Анатольевна</w:t>
            </w:r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C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C3D57">
              <w:rPr>
                <w:rFonts w:ascii="Times New Roman" w:hAnsi="Times New Roman" w:cs="Times New Roman"/>
                <w:szCs w:val="22"/>
              </w:rPr>
              <w:t>Тиханов Даниил</w:t>
            </w:r>
          </w:p>
        </w:tc>
        <w:tc>
          <w:tcPr>
            <w:tcW w:w="934" w:type="dxa"/>
          </w:tcPr>
          <w:p w:rsidR="00B153D3" w:rsidRPr="00BC3D57" w:rsidRDefault="00B153D3" w:rsidP="00B153D3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C3D57">
              <w:rPr>
                <w:rFonts w:ascii="Times New Roman" w:hAnsi="Times New Roman" w:cs="Times New Roman"/>
                <w:szCs w:val="22"/>
              </w:rPr>
              <w:t>10 в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C3D57">
              <w:rPr>
                <w:rFonts w:ascii="Times New Roman" w:hAnsi="Times New Roman" w:cs="Times New Roman"/>
                <w:szCs w:val="22"/>
              </w:rPr>
              <w:t>Как хип-хоп изменил  мир.</w:t>
            </w:r>
          </w:p>
        </w:tc>
        <w:tc>
          <w:tcPr>
            <w:tcW w:w="2191" w:type="dxa"/>
          </w:tcPr>
          <w:p w:rsidR="00B153D3" w:rsidRPr="00BC3D57" w:rsidRDefault="00B153D3" w:rsidP="00B153D3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C3D57">
              <w:rPr>
                <w:rFonts w:ascii="Times New Roman" w:hAnsi="Times New Roman" w:cs="Times New Roman"/>
                <w:szCs w:val="22"/>
              </w:rPr>
              <w:t>исследовательский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C3D57">
              <w:rPr>
                <w:rFonts w:ascii="Times New Roman" w:hAnsi="Times New Roman" w:cs="Times New Roman"/>
                <w:szCs w:val="22"/>
              </w:rPr>
              <w:t>Веретенникова Татьяна Валерьевна</w:t>
            </w:r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C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BC3D57">
              <w:rPr>
                <w:rFonts w:ascii="Times New Roman" w:hAnsi="Times New Roman" w:cs="Times New Roman"/>
              </w:rPr>
              <w:t>Зулкарнаева</w:t>
            </w:r>
            <w:proofErr w:type="spellEnd"/>
            <w:r w:rsidRPr="00BC3D57">
              <w:rPr>
                <w:rFonts w:ascii="Times New Roman" w:hAnsi="Times New Roman" w:cs="Times New Roman"/>
              </w:rPr>
              <w:t xml:space="preserve"> Каролина</w:t>
            </w:r>
          </w:p>
        </w:tc>
        <w:tc>
          <w:tcPr>
            <w:tcW w:w="934" w:type="dxa"/>
          </w:tcPr>
          <w:p w:rsidR="00B153D3" w:rsidRPr="00BC3D57" w:rsidRDefault="00B153D3" w:rsidP="00B153D3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Различия в британском и американском английском</w:t>
            </w:r>
          </w:p>
        </w:tc>
        <w:tc>
          <w:tcPr>
            <w:tcW w:w="2191" w:type="dxa"/>
          </w:tcPr>
          <w:p w:rsidR="00B153D3" w:rsidRPr="00BC3D57" w:rsidRDefault="00B153D3" w:rsidP="00B153D3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исследовательский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shd w:val="clear" w:color="auto" w:fill="FFFFFF" w:themeFill="background1"/>
              <w:suppressAutoHyphens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Федотова Татьяна Сергеевна</w:t>
            </w:r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BC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C3D57">
              <w:rPr>
                <w:rFonts w:ascii="Times New Roman" w:eastAsia="Calibri" w:hAnsi="Times New Roman" w:cs="Times New Roman"/>
              </w:rPr>
              <w:t>Дубова Дарья</w:t>
            </w:r>
          </w:p>
        </w:tc>
        <w:tc>
          <w:tcPr>
            <w:tcW w:w="934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C3D57">
              <w:rPr>
                <w:rFonts w:ascii="Times New Roman" w:eastAsia="Calibri" w:hAnsi="Times New Roman" w:cs="Times New Roman"/>
              </w:rPr>
              <w:t>8 в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C3D57">
              <w:rPr>
                <w:rFonts w:ascii="Times New Roman" w:eastAsia="Calibri" w:hAnsi="Times New Roman" w:cs="Times New Roman"/>
              </w:rPr>
              <w:t xml:space="preserve">Виртуальный музей «Русская немка Екатерина </w:t>
            </w:r>
            <w:r w:rsidRPr="00BC3D57"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BC3D57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BC3D57">
              <w:rPr>
                <w:rFonts w:ascii="Times New Roman" w:eastAsia="Calibri" w:hAnsi="Times New Roman" w:cs="Times New Roman"/>
              </w:rPr>
              <w:t xml:space="preserve">информационный 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proofErr w:type="spellStart"/>
            <w:r w:rsidRPr="00BC3D57">
              <w:rPr>
                <w:rFonts w:ascii="Times New Roman" w:eastAsia="Calibri" w:hAnsi="Times New Roman" w:cs="Times New Roman"/>
              </w:rPr>
              <w:t>Владелина</w:t>
            </w:r>
            <w:proofErr w:type="spellEnd"/>
            <w:r w:rsidRPr="00BC3D57">
              <w:rPr>
                <w:rFonts w:ascii="Times New Roman" w:eastAsia="Calibri" w:hAnsi="Times New Roman" w:cs="Times New Roman"/>
              </w:rPr>
              <w:t xml:space="preserve"> Гульнара </w:t>
            </w:r>
            <w:proofErr w:type="spellStart"/>
            <w:r w:rsidRPr="00BC3D57">
              <w:rPr>
                <w:rFonts w:ascii="Times New Roman" w:eastAsia="Calibri" w:hAnsi="Times New Roman" w:cs="Times New Roman"/>
              </w:rPr>
              <w:t>Анверовна</w:t>
            </w:r>
            <w:proofErr w:type="spellEnd"/>
            <w:r w:rsidRPr="00BC3D57">
              <w:rPr>
                <w:rFonts w:ascii="Times New Roman" w:eastAsia="Calibri" w:hAnsi="Times New Roman" w:cs="Times New Roman"/>
              </w:rPr>
              <w:t>,</w:t>
            </w:r>
          </w:p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proofErr w:type="spellStart"/>
            <w:r w:rsidRPr="00BC3D57">
              <w:rPr>
                <w:rFonts w:ascii="Times New Roman" w:eastAsia="Calibri" w:hAnsi="Times New Roman" w:cs="Times New Roman"/>
              </w:rPr>
              <w:t>Печерина</w:t>
            </w:r>
            <w:proofErr w:type="spellEnd"/>
            <w:r w:rsidRPr="00BC3D57">
              <w:rPr>
                <w:rFonts w:ascii="Times New Roman" w:eastAsia="Calibri" w:hAnsi="Times New Roman" w:cs="Times New Roman"/>
              </w:rPr>
              <w:t xml:space="preserve"> Светлана Владимировна</w:t>
            </w:r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BC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3D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Безлепкина</w:t>
            </w:r>
            <w:proofErr w:type="spellEnd"/>
            <w:r w:rsidRPr="00BC3D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D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</w:p>
        </w:tc>
        <w:tc>
          <w:tcPr>
            <w:tcW w:w="934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eastAsia="Calibri" w:hAnsi="Times New Roman" w:cs="Times New Roman"/>
                <w:sz w:val="24"/>
                <w:szCs w:val="24"/>
              </w:rPr>
              <w:t>Портретный жанр в искусстве. Причины изменения изобразительного ряда.</w:t>
            </w:r>
          </w:p>
        </w:tc>
        <w:tc>
          <w:tcPr>
            <w:tcW w:w="21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eastAsia="Calibri" w:hAnsi="Times New Roman" w:cs="Times New Roman"/>
                <w:sz w:val="24"/>
                <w:szCs w:val="24"/>
              </w:rPr>
              <w:t>Печерина</w:t>
            </w:r>
            <w:proofErr w:type="spellEnd"/>
            <w:r w:rsidRPr="00BC3D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C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Галас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</w:tcPr>
          <w:p w:rsidR="00B153D3" w:rsidRPr="00BC3D57" w:rsidRDefault="00B153D3" w:rsidP="00B153D3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B153D3" w:rsidRPr="00BC3D57" w:rsidRDefault="00B153D3" w:rsidP="00B153D3">
            <w:pPr>
              <w:widowControl w:val="0"/>
              <w:shd w:val="clear" w:color="auto" w:fill="FFFFFF" w:themeFill="background1"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C3D5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«Мал золотник, да дорог». Гипофиз головного мозга.</w:t>
            </w:r>
          </w:p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153D3" w:rsidRPr="00BC3D57" w:rsidRDefault="00B153D3" w:rsidP="00B153D3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:rsidR="00B153D3" w:rsidRPr="00BC3D57" w:rsidRDefault="00B153D3" w:rsidP="00B153D3">
            <w:pPr>
              <w:shd w:val="clear" w:color="auto" w:fill="FFFFFF" w:themeFill="background1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B153D3" w:rsidRPr="00BC3D57" w:rsidRDefault="00B153D3" w:rsidP="00B153D3">
            <w:pPr>
              <w:pStyle w:val="1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Светлова Светлана Владимировна</w:t>
            </w:r>
          </w:p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BC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Ронис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</w:p>
        </w:tc>
        <w:tc>
          <w:tcPr>
            <w:tcW w:w="934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8 г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Неизвестные страницы Великой Отечественной войны. Битва за Воронеж</w:t>
            </w:r>
          </w:p>
        </w:tc>
        <w:tc>
          <w:tcPr>
            <w:tcW w:w="21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Батуева </w:t>
            </w: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Заргана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Едиловна</w:t>
            </w:r>
            <w:proofErr w:type="spellEnd"/>
          </w:p>
        </w:tc>
      </w:tr>
      <w:tr w:rsidR="00B153D3" w:rsidRPr="00BC3D57" w:rsidTr="00945443">
        <w:tc>
          <w:tcPr>
            <w:tcW w:w="52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BC3D5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BC3D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Ловягин </w:t>
            </w:r>
          </w:p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934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326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Графические редакторы</w:t>
            </w:r>
          </w:p>
        </w:tc>
        <w:tc>
          <w:tcPr>
            <w:tcW w:w="2191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1808" w:type="dxa"/>
          </w:tcPr>
          <w:p w:rsidR="00B153D3" w:rsidRPr="00BC3D57" w:rsidRDefault="00B153D3" w:rsidP="00B153D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>Печерина</w:t>
            </w:r>
            <w:proofErr w:type="spellEnd"/>
            <w:r w:rsidRPr="00BC3D57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</w:t>
            </w:r>
          </w:p>
        </w:tc>
      </w:tr>
    </w:tbl>
    <w:p w:rsidR="00347F10" w:rsidRPr="00BC3D57" w:rsidRDefault="00347F10" w:rsidP="00BC3D57">
      <w:pPr>
        <w:shd w:val="clear" w:color="auto" w:fill="FFFFFF" w:themeFill="background1"/>
        <w:rPr>
          <w:rFonts w:ascii="Times New Roman" w:hAnsi="Times New Roman" w:cs="Times New Roman"/>
        </w:rPr>
      </w:pPr>
      <w:bookmarkStart w:id="0" w:name="_GoBack"/>
      <w:bookmarkEnd w:id="0"/>
    </w:p>
    <w:p w:rsidR="00347F10" w:rsidRPr="00BC3D57" w:rsidRDefault="00347F10" w:rsidP="00BC3D57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347F10" w:rsidRPr="00BC3D57" w:rsidSect="0034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7F10"/>
    <w:rsid w:val="001B7ACD"/>
    <w:rsid w:val="002C5528"/>
    <w:rsid w:val="00347F10"/>
    <w:rsid w:val="00603AD7"/>
    <w:rsid w:val="0078438D"/>
    <w:rsid w:val="008428B7"/>
    <w:rsid w:val="0090337F"/>
    <w:rsid w:val="00945443"/>
    <w:rsid w:val="009F13FD"/>
    <w:rsid w:val="00A73069"/>
    <w:rsid w:val="00B153D3"/>
    <w:rsid w:val="00B54F91"/>
    <w:rsid w:val="00B740AE"/>
    <w:rsid w:val="00BC2CDC"/>
    <w:rsid w:val="00BC3D57"/>
    <w:rsid w:val="00C72840"/>
    <w:rsid w:val="00CA51D6"/>
    <w:rsid w:val="00D848D1"/>
    <w:rsid w:val="00F1437E"/>
    <w:rsid w:val="00F6474A"/>
    <w:rsid w:val="00F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1A42"/>
  <w15:docId w15:val="{2AA43317-2E6B-4566-85ED-107B50B9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47F10"/>
    <w:rPr>
      <w:rFonts w:ascii="Calibri" w:eastAsia="Calibri" w:hAnsi="Calibri" w:cs="Calibri"/>
      <w:color w:val="000000"/>
      <w:szCs w:val="20"/>
      <w:lang w:eastAsia="ru-RU"/>
    </w:rPr>
  </w:style>
  <w:style w:type="table" w:styleId="a3">
    <w:name w:val="Table Grid"/>
    <w:basedOn w:val="a1"/>
    <w:uiPriority w:val="59"/>
    <w:rsid w:val="0034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2016-03-23T07:24:00Z</dcterms:created>
  <dcterms:modified xsi:type="dcterms:W3CDTF">2016-05-10T11:41:00Z</dcterms:modified>
</cp:coreProperties>
</file>